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80A" w:rsidRPr="002E180A" w:rsidRDefault="00CE57B5" w:rsidP="002E180A">
      <w:pPr>
        <w:spacing w:line="276" w:lineRule="auto"/>
        <w:rPr>
          <w:rFonts w:ascii="Times New Roman" w:hAnsi="Times New Roman"/>
          <w:color w:val="auto"/>
          <w:sz w:val="28"/>
          <w:szCs w:val="28"/>
        </w:rPr>
      </w:pPr>
      <w:r>
        <w:rPr>
          <w:rFonts w:ascii="Times New Roman" w:hAnsi="Times New Roman"/>
          <w:b w:val="0"/>
          <w:color w:val="auto"/>
          <w:sz w:val="28"/>
          <w:szCs w:val="28"/>
        </w:rPr>
        <w:t xml:space="preserve">   </w:t>
      </w:r>
      <w:r w:rsidR="00981637">
        <w:rPr>
          <w:rFonts w:ascii="Times New Roman" w:hAnsi="Times New Roman"/>
          <w:b w:val="0"/>
          <w:color w:val="auto"/>
          <w:sz w:val="28"/>
          <w:szCs w:val="28"/>
        </w:rPr>
        <w:t xml:space="preserve"> </w:t>
      </w:r>
      <w:r w:rsidR="002E180A" w:rsidRPr="002E180A">
        <w:rPr>
          <w:rFonts w:ascii="Times New Roman" w:hAnsi="Times New Roman"/>
          <w:color w:val="auto"/>
          <w:sz w:val="28"/>
          <w:szCs w:val="28"/>
        </w:rPr>
        <w:t xml:space="preserve">СХВАЛЕНО                                                              ЗАТВЕРДЖУЮ                                                                            </w:t>
      </w:r>
    </w:p>
    <w:p w:rsidR="002E180A" w:rsidRPr="002E180A" w:rsidRDefault="002E180A" w:rsidP="002E180A">
      <w:pPr>
        <w:spacing w:line="276" w:lineRule="auto"/>
        <w:rPr>
          <w:rFonts w:ascii="Times New Roman" w:hAnsi="Times New Roman"/>
          <w:b w:val="0"/>
          <w:color w:val="auto"/>
          <w:sz w:val="28"/>
          <w:szCs w:val="28"/>
        </w:rPr>
      </w:pPr>
      <w:r w:rsidRPr="002E180A">
        <w:rPr>
          <w:rFonts w:ascii="Times New Roman" w:hAnsi="Times New Roman"/>
          <w:b w:val="0"/>
          <w:color w:val="auto"/>
          <w:sz w:val="28"/>
          <w:szCs w:val="28"/>
        </w:rPr>
        <w:t xml:space="preserve"> засіданням  педагогічної ради                                 Директор закладу                                                            </w:t>
      </w:r>
    </w:p>
    <w:p w:rsidR="002E180A" w:rsidRPr="002E180A" w:rsidRDefault="002E180A" w:rsidP="002E180A">
      <w:pPr>
        <w:spacing w:line="276" w:lineRule="auto"/>
        <w:rPr>
          <w:rFonts w:ascii="Times New Roman" w:hAnsi="Times New Roman"/>
          <w:b w:val="0"/>
          <w:color w:val="auto"/>
          <w:sz w:val="28"/>
          <w:szCs w:val="28"/>
        </w:rPr>
      </w:pPr>
      <w:r w:rsidRPr="002E180A">
        <w:rPr>
          <w:rFonts w:ascii="Times New Roman" w:hAnsi="Times New Roman"/>
          <w:b w:val="0"/>
          <w:color w:val="auto"/>
          <w:sz w:val="28"/>
          <w:szCs w:val="28"/>
        </w:rPr>
        <w:t xml:space="preserve"> закладу дошкільної освіти                                       дошкільної освіти </w:t>
      </w:r>
      <w:r>
        <w:rPr>
          <w:rFonts w:ascii="Times New Roman" w:hAnsi="Times New Roman"/>
          <w:b w:val="0"/>
          <w:color w:val="auto"/>
          <w:sz w:val="28"/>
          <w:szCs w:val="28"/>
        </w:rPr>
        <w:t xml:space="preserve">(я-с) </w:t>
      </w:r>
      <w:r w:rsidRPr="002E180A">
        <w:rPr>
          <w:rFonts w:ascii="Times New Roman" w:hAnsi="Times New Roman"/>
          <w:b w:val="0"/>
          <w:color w:val="auto"/>
          <w:sz w:val="28"/>
          <w:szCs w:val="28"/>
        </w:rPr>
        <w:t xml:space="preserve">«Віночок»                                                                                                                     дошкільної освіти </w:t>
      </w:r>
      <w:r>
        <w:rPr>
          <w:rFonts w:ascii="Times New Roman" w:hAnsi="Times New Roman"/>
          <w:b w:val="0"/>
          <w:color w:val="auto"/>
          <w:sz w:val="28"/>
          <w:szCs w:val="28"/>
        </w:rPr>
        <w:t xml:space="preserve">(я-с) </w:t>
      </w:r>
      <w:r w:rsidRPr="002E180A">
        <w:rPr>
          <w:rFonts w:ascii="Times New Roman" w:hAnsi="Times New Roman"/>
          <w:b w:val="0"/>
          <w:color w:val="auto"/>
          <w:sz w:val="28"/>
          <w:szCs w:val="28"/>
        </w:rPr>
        <w:t xml:space="preserve">«Віночок»                                  ___________ Галина Мотрук                  </w:t>
      </w:r>
    </w:p>
    <w:p w:rsidR="002E180A" w:rsidRPr="002E180A" w:rsidRDefault="002E180A" w:rsidP="002E180A">
      <w:pPr>
        <w:spacing w:line="276" w:lineRule="auto"/>
        <w:rPr>
          <w:rFonts w:ascii="Times New Roman" w:hAnsi="Times New Roman"/>
          <w:b w:val="0"/>
          <w:color w:val="auto"/>
          <w:sz w:val="28"/>
          <w:szCs w:val="28"/>
        </w:rPr>
      </w:pPr>
      <w:r w:rsidRPr="002E180A">
        <w:rPr>
          <w:rFonts w:ascii="Times New Roman" w:hAnsi="Times New Roman"/>
          <w:b w:val="0"/>
          <w:color w:val="auto"/>
          <w:sz w:val="28"/>
          <w:szCs w:val="28"/>
        </w:rPr>
        <w:t>(протокол  №</w:t>
      </w:r>
      <w:r w:rsidRPr="002E180A">
        <w:rPr>
          <w:rFonts w:ascii="Times New Roman" w:hAnsi="Times New Roman"/>
          <w:b w:val="0"/>
          <w:color w:val="auto"/>
          <w:sz w:val="28"/>
          <w:szCs w:val="28"/>
          <w:u w:val="single"/>
        </w:rPr>
        <w:t>1</w:t>
      </w:r>
      <w:r w:rsidRPr="002E180A">
        <w:rPr>
          <w:rFonts w:ascii="Times New Roman" w:hAnsi="Times New Roman"/>
          <w:b w:val="0"/>
          <w:color w:val="auto"/>
          <w:sz w:val="28"/>
          <w:szCs w:val="28"/>
        </w:rPr>
        <w:t xml:space="preserve"> від </w:t>
      </w:r>
      <w:r w:rsidR="00604C47">
        <w:rPr>
          <w:rFonts w:ascii="Times New Roman" w:hAnsi="Times New Roman"/>
          <w:b w:val="0"/>
          <w:color w:val="auto"/>
          <w:sz w:val="28"/>
          <w:szCs w:val="28"/>
          <w:u w:val="single"/>
        </w:rPr>
        <w:t>29.08.2025</w:t>
      </w:r>
      <w:r w:rsidRPr="002E180A">
        <w:rPr>
          <w:rFonts w:ascii="Times New Roman" w:hAnsi="Times New Roman"/>
          <w:b w:val="0"/>
          <w:color w:val="auto"/>
          <w:sz w:val="28"/>
          <w:szCs w:val="28"/>
          <w:u w:val="single"/>
        </w:rPr>
        <w:t>)</w:t>
      </w:r>
      <w:r w:rsidRPr="002E180A">
        <w:rPr>
          <w:rFonts w:ascii="Times New Roman" w:hAnsi="Times New Roman"/>
          <w:b w:val="0"/>
          <w:color w:val="auto"/>
          <w:sz w:val="28"/>
          <w:szCs w:val="28"/>
        </w:rPr>
        <w:t xml:space="preserve">                                                                                                   </w:t>
      </w:r>
    </w:p>
    <w:p w:rsidR="002E180A" w:rsidRPr="002E180A" w:rsidRDefault="002E180A" w:rsidP="002E180A">
      <w:pPr>
        <w:spacing w:line="276" w:lineRule="auto"/>
        <w:rPr>
          <w:rFonts w:ascii="Times New Roman" w:hAnsi="Times New Roman"/>
          <w:b w:val="0"/>
          <w:color w:val="auto"/>
          <w:sz w:val="28"/>
          <w:szCs w:val="28"/>
        </w:rPr>
      </w:pPr>
    </w:p>
    <w:p w:rsidR="00122FAF" w:rsidRDefault="00122FAF" w:rsidP="002E180A">
      <w:pPr>
        <w:spacing w:line="276" w:lineRule="auto"/>
        <w:rPr>
          <w:rFonts w:ascii="Times New Roman" w:hAnsi="Times New Roman"/>
          <w:b w:val="0"/>
          <w:color w:val="auto"/>
          <w:sz w:val="28"/>
          <w:szCs w:val="28"/>
        </w:rPr>
      </w:pPr>
    </w:p>
    <w:p w:rsidR="00122FAF" w:rsidRDefault="00122FAF" w:rsidP="00A351D7">
      <w:pPr>
        <w:spacing w:line="276" w:lineRule="auto"/>
        <w:jc w:val="center"/>
        <w:rPr>
          <w:rFonts w:ascii="Times New Roman" w:hAnsi="Times New Roman"/>
          <w:b w:val="0"/>
          <w:color w:val="auto"/>
          <w:sz w:val="28"/>
          <w:szCs w:val="28"/>
        </w:rPr>
      </w:pP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color w:val="auto"/>
          <w:sz w:val="28"/>
          <w:szCs w:val="28"/>
        </w:rPr>
        <w:t xml:space="preserve">   </w:t>
      </w:r>
    </w:p>
    <w:p w:rsidR="002E180A" w:rsidRDefault="002E180A" w:rsidP="00122FAF">
      <w:pPr>
        <w:spacing w:line="276" w:lineRule="auto"/>
        <w:jc w:val="center"/>
        <w:rPr>
          <w:rFonts w:ascii="Times New Roman" w:hAnsi="Times New Roman"/>
          <w:b w:val="0"/>
          <w:color w:val="auto"/>
          <w:sz w:val="28"/>
          <w:szCs w:val="28"/>
        </w:rPr>
      </w:pPr>
    </w:p>
    <w:p w:rsidR="002E180A" w:rsidRDefault="002E180A" w:rsidP="00122FAF">
      <w:pPr>
        <w:spacing w:line="276" w:lineRule="auto"/>
        <w:jc w:val="center"/>
        <w:rPr>
          <w:rFonts w:ascii="Times New Roman" w:hAnsi="Times New Roman"/>
          <w:b w:val="0"/>
          <w:color w:val="auto"/>
          <w:sz w:val="28"/>
          <w:szCs w:val="28"/>
        </w:rPr>
      </w:pPr>
    </w:p>
    <w:p w:rsidR="002E180A" w:rsidRDefault="002E180A" w:rsidP="00122FAF">
      <w:pPr>
        <w:spacing w:line="276" w:lineRule="auto"/>
        <w:jc w:val="center"/>
        <w:rPr>
          <w:rFonts w:ascii="Times New Roman" w:hAnsi="Times New Roman"/>
          <w:b w:val="0"/>
          <w:color w:val="auto"/>
          <w:sz w:val="28"/>
          <w:szCs w:val="28"/>
        </w:rPr>
      </w:pPr>
    </w:p>
    <w:p w:rsidR="002E180A" w:rsidRDefault="002E180A" w:rsidP="00122FAF">
      <w:pPr>
        <w:spacing w:line="276" w:lineRule="auto"/>
        <w:jc w:val="center"/>
        <w:rPr>
          <w:rFonts w:ascii="Times New Roman" w:hAnsi="Times New Roman"/>
          <w:b w:val="0"/>
          <w:color w:val="auto"/>
          <w:sz w:val="28"/>
          <w:szCs w:val="28"/>
        </w:rPr>
      </w:pPr>
    </w:p>
    <w:p w:rsidR="002E180A" w:rsidRDefault="002E180A" w:rsidP="00122FAF">
      <w:pPr>
        <w:spacing w:line="276" w:lineRule="auto"/>
        <w:jc w:val="center"/>
        <w:rPr>
          <w:rFonts w:ascii="Times New Roman" w:hAnsi="Times New Roman"/>
          <w:b w:val="0"/>
          <w:color w:val="auto"/>
          <w:sz w:val="28"/>
          <w:szCs w:val="28"/>
        </w:rPr>
      </w:pPr>
    </w:p>
    <w:p w:rsidR="002E180A" w:rsidRDefault="002E180A" w:rsidP="00122FAF">
      <w:pPr>
        <w:spacing w:line="276" w:lineRule="auto"/>
        <w:jc w:val="center"/>
        <w:rPr>
          <w:rFonts w:ascii="Times New Roman" w:hAnsi="Times New Roman"/>
          <w:b w:val="0"/>
          <w:color w:val="auto"/>
          <w:sz w:val="28"/>
          <w:szCs w:val="28"/>
        </w:rPr>
      </w:pP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w:t>
      </w:r>
    </w:p>
    <w:p w:rsidR="00122FAF" w:rsidRPr="00AE35AF" w:rsidRDefault="00AE35AF" w:rsidP="00AE35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w:t>
      </w:r>
      <w:r w:rsidR="00122FAF" w:rsidRPr="00122FA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ПЛАН  РОБОТИ</w:t>
      </w:r>
    </w:p>
    <w:p w:rsidR="00122FAF" w:rsidRPr="00122FAF" w:rsidRDefault="00122FAF" w:rsidP="00122FAF">
      <w:pPr>
        <w:spacing w:line="276" w:lineRule="auto"/>
        <w:jc w:val="center"/>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 xml:space="preserve">ТЕРНОПІЛЬСЬКОГО ЗАКЛАДУ ДОШКІЛЬНОЇ </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 xml:space="preserve">ОСВІТИ </w:t>
      </w:r>
      <w:r w:rsidR="002E180A">
        <w:rPr>
          <w:rFonts w:ascii="Times New Roman" w:hAnsi="Times New Roman"/>
          <w:color w:val="auto"/>
          <w:sz w:val="28"/>
          <w:szCs w:val="28"/>
        </w:rPr>
        <w:t>(</w:t>
      </w:r>
      <w:r w:rsidRPr="00122FAF">
        <w:rPr>
          <w:rFonts w:ascii="Times New Roman" w:hAnsi="Times New Roman"/>
          <w:color w:val="auto"/>
          <w:sz w:val="28"/>
          <w:szCs w:val="28"/>
        </w:rPr>
        <w:t>Я</w:t>
      </w:r>
      <w:r w:rsidR="002E180A">
        <w:rPr>
          <w:rFonts w:ascii="Times New Roman" w:hAnsi="Times New Roman"/>
          <w:color w:val="auto"/>
          <w:sz w:val="28"/>
          <w:szCs w:val="28"/>
        </w:rPr>
        <w:t>-</w:t>
      </w:r>
      <w:r w:rsidRPr="00122FAF">
        <w:rPr>
          <w:rFonts w:ascii="Times New Roman" w:hAnsi="Times New Roman"/>
          <w:color w:val="auto"/>
          <w:sz w:val="28"/>
          <w:szCs w:val="28"/>
        </w:rPr>
        <w:t>С</w:t>
      </w:r>
      <w:r w:rsidR="002E180A">
        <w:rPr>
          <w:rFonts w:ascii="Times New Roman" w:hAnsi="Times New Roman"/>
          <w:color w:val="auto"/>
          <w:sz w:val="28"/>
          <w:szCs w:val="28"/>
        </w:rPr>
        <w:t xml:space="preserve">) </w:t>
      </w:r>
      <w:r w:rsidRPr="00122FAF">
        <w:rPr>
          <w:rFonts w:ascii="Times New Roman" w:hAnsi="Times New Roman"/>
          <w:color w:val="auto"/>
          <w:sz w:val="28"/>
          <w:szCs w:val="28"/>
        </w:rPr>
        <w:t>№29  «ВІНОЧОК»</w:t>
      </w:r>
    </w:p>
    <w:p w:rsidR="00122FAF" w:rsidRPr="00122FAF" w:rsidRDefault="00122FAF" w:rsidP="00122FAF">
      <w:pPr>
        <w:spacing w:line="276" w:lineRule="auto"/>
        <w:jc w:val="center"/>
        <w:rPr>
          <w:rFonts w:ascii="Times New Roman" w:hAnsi="Times New Roman"/>
          <w:color w:val="auto"/>
          <w:sz w:val="28"/>
          <w:szCs w:val="28"/>
        </w:rPr>
      </w:pPr>
    </w:p>
    <w:p w:rsidR="00122FAF" w:rsidRPr="00122FAF" w:rsidRDefault="00604C47" w:rsidP="00122FAF">
      <w:pPr>
        <w:spacing w:line="276" w:lineRule="auto"/>
        <w:jc w:val="center"/>
        <w:rPr>
          <w:rFonts w:ascii="Times New Roman" w:hAnsi="Times New Roman"/>
          <w:color w:val="auto"/>
          <w:sz w:val="28"/>
          <w:szCs w:val="28"/>
        </w:rPr>
      </w:pPr>
      <w:r>
        <w:rPr>
          <w:rFonts w:ascii="Times New Roman" w:hAnsi="Times New Roman"/>
          <w:color w:val="auto"/>
          <w:sz w:val="28"/>
          <w:szCs w:val="28"/>
        </w:rPr>
        <w:t>на 2025-2026</w:t>
      </w:r>
      <w:r w:rsidR="00122FAF" w:rsidRPr="00122FAF">
        <w:rPr>
          <w:rFonts w:ascii="Times New Roman" w:hAnsi="Times New Roman"/>
          <w:color w:val="auto"/>
          <w:sz w:val="28"/>
          <w:szCs w:val="28"/>
        </w:rPr>
        <w:t xml:space="preserve"> НАВЧАЛЬНИЙ РІК</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br w:type="page"/>
      </w:r>
    </w:p>
    <w:p w:rsidR="000C5029" w:rsidRPr="009E7E66" w:rsidRDefault="000C5029" w:rsidP="000C5029">
      <w:pPr>
        <w:spacing w:line="276" w:lineRule="auto"/>
        <w:rPr>
          <w:rFonts w:ascii="Times New Roman" w:hAnsi="Times New Roman"/>
          <w:color w:val="auto"/>
          <w:sz w:val="28"/>
          <w:szCs w:val="28"/>
        </w:rPr>
      </w:pPr>
      <w:r w:rsidRPr="009E7E66">
        <w:rPr>
          <w:rFonts w:ascii="Times New Roman" w:hAnsi="Times New Roman"/>
          <w:color w:val="auto"/>
          <w:sz w:val="28"/>
          <w:szCs w:val="28"/>
        </w:rPr>
        <w:lastRenderedPageBreak/>
        <w:t xml:space="preserve">                                                    ЗМІСТ</w:t>
      </w:r>
    </w:p>
    <w:p w:rsidR="000C5029" w:rsidRPr="009E7E66" w:rsidRDefault="000C5029" w:rsidP="000C5029">
      <w:pPr>
        <w:spacing w:line="276" w:lineRule="auto"/>
        <w:rPr>
          <w:rFonts w:ascii="Times New Roman" w:hAnsi="Times New Roman"/>
          <w:color w:val="auto"/>
          <w:sz w:val="28"/>
          <w:szCs w:val="28"/>
        </w:rPr>
      </w:pPr>
      <w:r w:rsidRPr="009E7E66">
        <w:rPr>
          <w:rFonts w:ascii="Times New Roman" w:hAnsi="Times New Roman"/>
          <w:color w:val="auto"/>
          <w:sz w:val="28"/>
          <w:szCs w:val="28"/>
        </w:rPr>
        <w:t xml:space="preserve">І </w:t>
      </w:r>
      <w:r w:rsidR="00FB3165" w:rsidRPr="009E7E66">
        <w:rPr>
          <w:rFonts w:ascii="Times New Roman" w:hAnsi="Times New Roman"/>
          <w:color w:val="auto"/>
          <w:sz w:val="28"/>
          <w:szCs w:val="28"/>
        </w:rPr>
        <w:t>.</w:t>
      </w:r>
      <w:r w:rsidRPr="009E7E66">
        <w:rPr>
          <w:rFonts w:ascii="Times New Roman" w:hAnsi="Times New Roman"/>
          <w:color w:val="auto"/>
          <w:sz w:val="28"/>
          <w:szCs w:val="28"/>
        </w:rPr>
        <w:t>Аналіз роботи</w:t>
      </w:r>
      <w:r w:rsidR="009C55F8" w:rsidRPr="009E7E66">
        <w:rPr>
          <w:rFonts w:ascii="Times New Roman" w:hAnsi="Times New Roman"/>
          <w:color w:val="auto"/>
          <w:sz w:val="28"/>
          <w:szCs w:val="28"/>
        </w:rPr>
        <w:t xml:space="preserve"> ЗДОЯС «Віночок» за минулий 2024/2025</w:t>
      </w:r>
      <w:r w:rsidRPr="009E7E66">
        <w:rPr>
          <w:rFonts w:ascii="Times New Roman" w:hAnsi="Times New Roman"/>
          <w:color w:val="auto"/>
          <w:sz w:val="28"/>
          <w:szCs w:val="28"/>
        </w:rPr>
        <w:t xml:space="preserve"> навчальний рік</w:t>
      </w:r>
      <w:r w:rsidR="00905697" w:rsidRPr="009E7E66">
        <w:rPr>
          <w:rFonts w:ascii="Times New Roman" w:hAnsi="Times New Roman"/>
          <w:color w:val="auto"/>
          <w:sz w:val="28"/>
          <w:szCs w:val="28"/>
        </w:rPr>
        <w:t xml:space="preserve">     </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color w:val="auto"/>
          <w:sz w:val="28"/>
          <w:szCs w:val="28"/>
        </w:rPr>
        <w:t xml:space="preserve">   Інформаційні відомості.                                                                           </w:t>
      </w:r>
      <w:r w:rsidR="005418B0" w:rsidRPr="009E7E66">
        <w:rPr>
          <w:rFonts w:ascii="Times New Roman" w:hAnsi="Times New Roman"/>
          <w:color w:val="auto"/>
          <w:sz w:val="28"/>
          <w:szCs w:val="28"/>
        </w:rPr>
        <w:t xml:space="preserve"> </w:t>
      </w:r>
      <w:r w:rsidR="00FB3165" w:rsidRPr="009E7E66">
        <w:rPr>
          <w:rFonts w:ascii="Times New Roman" w:hAnsi="Times New Roman"/>
          <w:color w:val="auto"/>
          <w:sz w:val="28"/>
          <w:szCs w:val="28"/>
        </w:rPr>
        <w:t xml:space="preserve">    </w:t>
      </w:r>
      <w:r w:rsidRPr="009E7E66">
        <w:rPr>
          <w:rFonts w:ascii="Times New Roman" w:hAnsi="Times New Roman"/>
          <w:color w:val="auto"/>
          <w:sz w:val="28"/>
          <w:szCs w:val="28"/>
        </w:rPr>
        <w:t xml:space="preserve"> </w:t>
      </w:r>
      <w:r w:rsidR="009C55F8" w:rsidRPr="009E7E66">
        <w:rPr>
          <w:rFonts w:ascii="Times New Roman" w:hAnsi="Times New Roman"/>
          <w:b w:val="0"/>
          <w:color w:val="auto"/>
          <w:sz w:val="28"/>
          <w:szCs w:val="28"/>
        </w:rPr>
        <w:t>4</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1.1</w:t>
      </w:r>
      <w:r w:rsidR="000C5029" w:rsidRPr="009E7E66">
        <w:rPr>
          <w:rFonts w:ascii="Times New Roman" w:hAnsi="Times New Roman"/>
          <w:b w:val="0"/>
          <w:color w:val="auto"/>
          <w:sz w:val="28"/>
          <w:szCs w:val="28"/>
        </w:rPr>
        <w:t xml:space="preserve">. Методична робота.                                                                               </w:t>
      </w:r>
      <w:r w:rsidR="00A104C5" w:rsidRPr="009E7E66">
        <w:rPr>
          <w:rFonts w:ascii="Times New Roman" w:hAnsi="Times New Roman"/>
          <w:b w:val="0"/>
          <w:color w:val="auto"/>
          <w:sz w:val="28"/>
          <w:szCs w:val="28"/>
        </w:rPr>
        <w:t xml:space="preserve">    </w:t>
      </w:r>
      <w:r w:rsidR="005418B0"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 xml:space="preserve">  8</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1.2</w:t>
      </w:r>
      <w:r w:rsidR="000C5029" w:rsidRPr="009E7E66">
        <w:rPr>
          <w:rFonts w:ascii="Times New Roman" w:hAnsi="Times New Roman"/>
          <w:b w:val="0"/>
          <w:color w:val="auto"/>
          <w:sz w:val="28"/>
          <w:szCs w:val="28"/>
        </w:rPr>
        <w:t xml:space="preserve">.Аналіз освітнього процесу                                                                         </w:t>
      </w:r>
      <w:r w:rsidR="009C55F8" w:rsidRPr="009E7E66">
        <w:rPr>
          <w:rFonts w:ascii="Times New Roman" w:hAnsi="Times New Roman"/>
          <w:b w:val="0"/>
          <w:color w:val="auto"/>
          <w:sz w:val="28"/>
          <w:szCs w:val="28"/>
        </w:rPr>
        <w:t>14</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w:t>
      </w:r>
      <w:r w:rsidR="000C5029" w:rsidRPr="009E7E66">
        <w:rPr>
          <w:rFonts w:ascii="Times New Roman" w:hAnsi="Times New Roman"/>
          <w:b w:val="0"/>
          <w:color w:val="auto"/>
          <w:sz w:val="28"/>
          <w:szCs w:val="28"/>
        </w:rPr>
        <w:t xml:space="preserve">3. Результативність освітнього процесу.                                                     </w:t>
      </w:r>
      <w:r w:rsidR="009C55F8" w:rsidRPr="009E7E66">
        <w:rPr>
          <w:rFonts w:ascii="Times New Roman" w:hAnsi="Times New Roman"/>
          <w:b w:val="0"/>
          <w:color w:val="auto"/>
          <w:sz w:val="28"/>
          <w:szCs w:val="28"/>
        </w:rPr>
        <w:t>16</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w:t>
      </w:r>
      <w:r w:rsidR="005418B0" w:rsidRPr="009E7E66">
        <w:rPr>
          <w:rFonts w:ascii="Times New Roman" w:hAnsi="Times New Roman"/>
          <w:b w:val="0"/>
          <w:color w:val="auto"/>
          <w:sz w:val="28"/>
          <w:szCs w:val="28"/>
        </w:rPr>
        <w:t>4</w:t>
      </w:r>
      <w:r w:rsidR="000C5029" w:rsidRPr="009E7E66">
        <w:rPr>
          <w:rFonts w:ascii="Times New Roman" w:hAnsi="Times New Roman"/>
          <w:b w:val="0"/>
          <w:color w:val="auto"/>
          <w:sz w:val="28"/>
          <w:szCs w:val="28"/>
        </w:rPr>
        <w:t>. Стан здоров</w:t>
      </w:r>
      <w:r w:rsidR="000C5029" w:rsidRPr="009E7E66">
        <w:rPr>
          <w:rFonts w:ascii="Times New Roman" w:hAnsi="Times New Roman"/>
          <w:b w:val="0"/>
          <w:color w:val="auto"/>
          <w:sz w:val="28"/>
          <w:szCs w:val="28"/>
          <w:lang w:val="ru-RU"/>
        </w:rPr>
        <w:t>’</w:t>
      </w:r>
      <w:r w:rsidR="000C5029" w:rsidRPr="009E7E66">
        <w:rPr>
          <w:rFonts w:ascii="Times New Roman" w:hAnsi="Times New Roman"/>
          <w:b w:val="0"/>
          <w:color w:val="auto"/>
          <w:sz w:val="28"/>
          <w:szCs w:val="28"/>
        </w:rPr>
        <w:t xml:space="preserve">я та фізичний розвиток дітей.                                           </w:t>
      </w:r>
      <w:r w:rsidR="005418B0" w:rsidRPr="009E7E66">
        <w:rPr>
          <w:rFonts w:ascii="Times New Roman" w:hAnsi="Times New Roman"/>
          <w:b w:val="0"/>
          <w:color w:val="auto"/>
          <w:sz w:val="28"/>
          <w:szCs w:val="28"/>
        </w:rPr>
        <w:t xml:space="preserve"> </w:t>
      </w:r>
      <w:r w:rsidRPr="009E7E66">
        <w:rPr>
          <w:rFonts w:ascii="Times New Roman" w:hAnsi="Times New Roman"/>
          <w:b w:val="0"/>
          <w:color w:val="auto"/>
          <w:sz w:val="28"/>
          <w:szCs w:val="28"/>
        </w:rPr>
        <w:t xml:space="preserve">   </w:t>
      </w:r>
      <w:r w:rsidR="000C5029"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18</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w:t>
      </w:r>
      <w:r w:rsidR="005418B0" w:rsidRPr="009E7E66">
        <w:rPr>
          <w:rFonts w:ascii="Times New Roman" w:hAnsi="Times New Roman"/>
          <w:b w:val="0"/>
          <w:color w:val="auto"/>
          <w:sz w:val="28"/>
          <w:szCs w:val="28"/>
        </w:rPr>
        <w:t>5</w:t>
      </w:r>
      <w:r w:rsidR="0094394A" w:rsidRPr="009E7E66">
        <w:rPr>
          <w:rFonts w:ascii="Times New Roman" w:hAnsi="Times New Roman"/>
          <w:b w:val="0"/>
          <w:color w:val="auto"/>
          <w:sz w:val="28"/>
          <w:szCs w:val="28"/>
        </w:rPr>
        <w:t>. Робота з батьками та соціальний захист</w:t>
      </w:r>
      <w:r w:rsidR="000C5029" w:rsidRPr="009E7E66">
        <w:rPr>
          <w:rFonts w:ascii="Times New Roman" w:hAnsi="Times New Roman"/>
          <w:b w:val="0"/>
          <w:color w:val="auto"/>
          <w:sz w:val="28"/>
          <w:szCs w:val="28"/>
        </w:rPr>
        <w:t xml:space="preserve">                   </w:t>
      </w:r>
      <w:r w:rsidR="0094394A" w:rsidRPr="009E7E66">
        <w:rPr>
          <w:rFonts w:ascii="Times New Roman" w:hAnsi="Times New Roman"/>
          <w:b w:val="0"/>
          <w:color w:val="auto"/>
          <w:sz w:val="28"/>
          <w:szCs w:val="28"/>
        </w:rPr>
        <w:t xml:space="preserve">                              </w:t>
      </w:r>
      <w:r w:rsidRPr="009E7E66">
        <w:rPr>
          <w:rFonts w:ascii="Times New Roman" w:hAnsi="Times New Roman"/>
          <w:b w:val="0"/>
          <w:color w:val="auto"/>
          <w:sz w:val="28"/>
          <w:szCs w:val="28"/>
        </w:rPr>
        <w:t xml:space="preserve">    </w:t>
      </w:r>
      <w:r w:rsidR="0094394A" w:rsidRPr="009E7E66">
        <w:rPr>
          <w:rFonts w:ascii="Times New Roman" w:hAnsi="Times New Roman"/>
          <w:b w:val="0"/>
          <w:color w:val="auto"/>
          <w:sz w:val="28"/>
          <w:szCs w:val="28"/>
        </w:rPr>
        <w:t xml:space="preserve"> 22</w:t>
      </w:r>
      <w:r w:rsidR="000C5029" w:rsidRPr="009E7E66">
        <w:rPr>
          <w:rFonts w:ascii="Times New Roman" w:hAnsi="Times New Roman"/>
          <w:b w:val="0"/>
          <w:color w:val="auto"/>
          <w:sz w:val="28"/>
          <w:szCs w:val="28"/>
        </w:rPr>
        <w:t xml:space="preserve">         </w:t>
      </w:r>
    </w:p>
    <w:p w:rsidR="000C5029" w:rsidRPr="009E7E66" w:rsidRDefault="00FB3165"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1.6</w:t>
      </w:r>
      <w:r w:rsidR="0094394A" w:rsidRPr="009E7E66">
        <w:rPr>
          <w:rFonts w:ascii="Times New Roman" w:hAnsi="Times New Roman"/>
          <w:b w:val="0"/>
          <w:color w:val="auto"/>
          <w:sz w:val="28"/>
          <w:szCs w:val="28"/>
        </w:rPr>
        <w:t>. Соціально-економічний розвиток ЗДО.</w:t>
      </w:r>
      <w:r w:rsidR="000C5029" w:rsidRPr="009E7E66">
        <w:rPr>
          <w:rFonts w:ascii="Times New Roman" w:hAnsi="Times New Roman"/>
          <w:b w:val="0"/>
          <w:color w:val="auto"/>
          <w:sz w:val="28"/>
          <w:szCs w:val="28"/>
        </w:rPr>
        <w:t xml:space="preserve">                                             </w:t>
      </w:r>
      <w:r w:rsidR="0094394A" w:rsidRPr="009E7E66">
        <w:rPr>
          <w:rFonts w:ascii="Times New Roman" w:hAnsi="Times New Roman"/>
          <w:b w:val="0"/>
          <w:color w:val="auto"/>
          <w:sz w:val="28"/>
          <w:szCs w:val="28"/>
        </w:rPr>
        <w:t xml:space="preserve">  </w:t>
      </w:r>
      <w:r w:rsidR="000C5029" w:rsidRPr="009E7E66">
        <w:rPr>
          <w:rFonts w:ascii="Times New Roman" w:hAnsi="Times New Roman"/>
          <w:b w:val="0"/>
          <w:color w:val="auto"/>
          <w:sz w:val="28"/>
          <w:szCs w:val="28"/>
        </w:rPr>
        <w:t xml:space="preserve">  </w:t>
      </w:r>
      <w:r w:rsidRPr="009E7E66">
        <w:rPr>
          <w:rFonts w:ascii="Times New Roman" w:hAnsi="Times New Roman"/>
          <w:b w:val="0"/>
          <w:color w:val="auto"/>
          <w:sz w:val="28"/>
          <w:szCs w:val="28"/>
        </w:rPr>
        <w:t xml:space="preserve">    </w:t>
      </w:r>
      <w:r w:rsidR="005418B0" w:rsidRPr="009E7E66">
        <w:rPr>
          <w:rFonts w:ascii="Times New Roman" w:hAnsi="Times New Roman"/>
          <w:b w:val="0"/>
          <w:color w:val="auto"/>
          <w:sz w:val="28"/>
          <w:szCs w:val="28"/>
        </w:rPr>
        <w:t xml:space="preserve"> </w:t>
      </w:r>
      <w:r w:rsidR="000C5029"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24</w:t>
      </w:r>
    </w:p>
    <w:p w:rsidR="000C5029" w:rsidRPr="009E7E66" w:rsidRDefault="000C5029" w:rsidP="000C5029">
      <w:pPr>
        <w:spacing w:line="276" w:lineRule="auto"/>
        <w:rPr>
          <w:rFonts w:ascii="Times New Roman" w:hAnsi="Times New Roman"/>
          <w:color w:val="auto"/>
          <w:sz w:val="28"/>
          <w:szCs w:val="28"/>
        </w:rPr>
      </w:pPr>
      <w:r w:rsidRPr="009E7E66">
        <w:rPr>
          <w:rFonts w:ascii="Times New Roman" w:hAnsi="Times New Roman"/>
          <w:color w:val="auto"/>
          <w:sz w:val="28"/>
          <w:szCs w:val="28"/>
        </w:rPr>
        <w:t xml:space="preserve">ІІ Діяльність структур колегіального управління                               </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2. 1. Педагогічні ради                                                                                  </w:t>
      </w:r>
      <w:r w:rsidR="0094394A" w:rsidRPr="009E7E66">
        <w:rPr>
          <w:rFonts w:ascii="Times New Roman" w:hAnsi="Times New Roman"/>
          <w:b w:val="0"/>
          <w:color w:val="auto"/>
          <w:sz w:val="28"/>
          <w:szCs w:val="28"/>
        </w:rPr>
        <w:t xml:space="preserve"> </w:t>
      </w:r>
      <w:r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27</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2.2. Загальні збори трудового колективу                                                   </w:t>
      </w:r>
      <w:r w:rsidR="0094394A"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w:t>
      </w:r>
      <w:r w:rsidRPr="009E7E66">
        <w:rPr>
          <w:rFonts w:ascii="Times New Roman" w:hAnsi="Times New Roman"/>
          <w:b w:val="0"/>
          <w:color w:val="auto"/>
          <w:sz w:val="28"/>
          <w:szCs w:val="28"/>
        </w:rPr>
        <w:t xml:space="preserve"> </w:t>
      </w:r>
      <w:r w:rsidR="0094394A" w:rsidRPr="009E7E66">
        <w:rPr>
          <w:rFonts w:ascii="Times New Roman" w:hAnsi="Times New Roman"/>
          <w:b w:val="0"/>
          <w:color w:val="auto"/>
          <w:sz w:val="28"/>
          <w:szCs w:val="28"/>
        </w:rPr>
        <w:t>31</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2.3. Виробничі наради                                                                                   </w:t>
      </w:r>
      <w:r w:rsidR="0094394A"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w:t>
      </w:r>
      <w:r w:rsidR="0094394A" w:rsidRPr="009E7E66">
        <w:rPr>
          <w:rFonts w:ascii="Times New Roman" w:hAnsi="Times New Roman"/>
          <w:b w:val="0"/>
          <w:color w:val="auto"/>
          <w:sz w:val="28"/>
          <w:szCs w:val="28"/>
        </w:rPr>
        <w:t>32</w:t>
      </w:r>
    </w:p>
    <w:p w:rsidR="000C5029" w:rsidRPr="009E7E66" w:rsidRDefault="000C5029" w:rsidP="0094394A">
      <w:pPr>
        <w:tabs>
          <w:tab w:val="left" w:pos="8652"/>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2.4. Атестаційна комісія</w:t>
      </w:r>
      <w:r w:rsidR="009C55F8" w:rsidRPr="009E7E66">
        <w:rPr>
          <w:rFonts w:ascii="Times New Roman" w:hAnsi="Times New Roman"/>
          <w:b w:val="0"/>
          <w:color w:val="auto"/>
          <w:sz w:val="28"/>
          <w:szCs w:val="28"/>
        </w:rPr>
        <w:tab/>
      </w:r>
      <w:r w:rsidR="00FB3165"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35</w:t>
      </w:r>
    </w:p>
    <w:p w:rsidR="000C5029" w:rsidRPr="009E7E66" w:rsidRDefault="000C5029" w:rsidP="0094394A">
      <w:pPr>
        <w:tabs>
          <w:tab w:val="left" w:pos="8652"/>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2.5. Рада з харчування</w:t>
      </w:r>
      <w:r w:rsidR="009C55F8" w:rsidRPr="009E7E66">
        <w:rPr>
          <w:rFonts w:ascii="Times New Roman" w:hAnsi="Times New Roman"/>
          <w:b w:val="0"/>
          <w:color w:val="auto"/>
          <w:sz w:val="28"/>
          <w:szCs w:val="28"/>
        </w:rPr>
        <w:tab/>
      </w:r>
      <w:r w:rsidR="00FB3165"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37</w:t>
      </w:r>
    </w:p>
    <w:p w:rsidR="000C5029" w:rsidRPr="009E7E66" w:rsidRDefault="000C5029" w:rsidP="0094394A">
      <w:pPr>
        <w:tabs>
          <w:tab w:val="left" w:pos="8652"/>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2.6. Рада з охорони праці</w:t>
      </w:r>
      <w:r w:rsidR="009C55F8" w:rsidRPr="009E7E66">
        <w:rPr>
          <w:rFonts w:ascii="Times New Roman" w:hAnsi="Times New Roman"/>
          <w:b w:val="0"/>
          <w:color w:val="auto"/>
          <w:sz w:val="28"/>
          <w:szCs w:val="28"/>
        </w:rPr>
        <w:tab/>
      </w:r>
      <w:r w:rsidR="00FB3165" w:rsidRPr="009E7E66">
        <w:rPr>
          <w:rFonts w:ascii="Times New Roman" w:hAnsi="Times New Roman"/>
          <w:b w:val="0"/>
          <w:color w:val="auto"/>
          <w:sz w:val="28"/>
          <w:szCs w:val="28"/>
        </w:rPr>
        <w:t xml:space="preserve">   </w:t>
      </w:r>
      <w:r w:rsidR="009C55F8" w:rsidRPr="009E7E66">
        <w:rPr>
          <w:rFonts w:ascii="Times New Roman" w:hAnsi="Times New Roman"/>
          <w:b w:val="0"/>
          <w:color w:val="auto"/>
          <w:sz w:val="28"/>
          <w:szCs w:val="28"/>
        </w:rPr>
        <w:t>39</w:t>
      </w:r>
    </w:p>
    <w:p w:rsidR="000C5029" w:rsidRPr="009E7E66" w:rsidRDefault="000C5029" w:rsidP="000C5029">
      <w:pPr>
        <w:spacing w:line="276" w:lineRule="auto"/>
        <w:rPr>
          <w:rFonts w:ascii="Times New Roman" w:hAnsi="Times New Roman"/>
          <w:color w:val="auto"/>
          <w:sz w:val="28"/>
          <w:szCs w:val="28"/>
        </w:rPr>
      </w:pPr>
      <w:r w:rsidRPr="009E7E66">
        <w:rPr>
          <w:rFonts w:ascii="Times New Roman" w:hAnsi="Times New Roman"/>
          <w:color w:val="auto"/>
          <w:sz w:val="28"/>
          <w:szCs w:val="28"/>
        </w:rPr>
        <w:t>ІІІ. Діяльність методичного кабінету</w:t>
      </w:r>
    </w:p>
    <w:p w:rsidR="000C5029" w:rsidRPr="009E7E66" w:rsidRDefault="000C5029" w:rsidP="0028553A">
      <w:pPr>
        <w:tabs>
          <w:tab w:val="left" w:pos="8604"/>
        </w:tabs>
        <w:spacing w:line="276" w:lineRule="auto"/>
        <w:rPr>
          <w:rFonts w:ascii="Times New Roman" w:hAnsi="Times New Roman"/>
          <w:b w:val="0"/>
          <w:i/>
          <w:color w:val="auto"/>
          <w:sz w:val="28"/>
          <w:szCs w:val="28"/>
        </w:rPr>
      </w:pPr>
      <w:r w:rsidRPr="009E7E66">
        <w:rPr>
          <w:rFonts w:ascii="Times New Roman" w:hAnsi="Times New Roman"/>
          <w:b w:val="0"/>
          <w:color w:val="auto"/>
          <w:sz w:val="28"/>
          <w:szCs w:val="28"/>
        </w:rPr>
        <w:t>3.1.</w:t>
      </w:r>
      <w:r w:rsidRPr="009E7E66">
        <w:rPr>
          <w:rFonts w:ascii="Times New Roman" w:hAnsi="Times New Roman"/>
          <w:b w:val="0"/>
          <w:color w:val="auto"/>
          <w:sz w:val="28"/>
          <w:szCs w:val="28"/>
          <w:lang w:val="ru-RU"/>
        </w:rPr>
        <w:t xml:space="preserve">Методична робота з кадрами. </w:t>
      </w:r>
      <w:r w:rsidRPr="009E7E66">
        <w:rPr>
          <w:rFonts w:ascii="Times New Roman" w:hAnsi="Times New Roman"/>
          <w:b w:val="0"/>
          <w:color w:val="auto"/>
          <w:sz w:val="28"/>
          <w:szCs w:val="28"/>
        </w:rPr>
        <w:t xml:space="preserve">Підвищення </w:t>
      </w:r>
      <w:r w:rsidR="009C55F8" w:rsidRPr="009E7E66">
        <w:rPr>
          <w:rFonts w:ascii="Times New Roman" w:hAnsi="Times New Roman"/>
          <w:b w:val="0"/>
          <w:color w:val="auto"/>
          <w:sz w:val="28"/>
          <w:szCs w:val="28"/>
        </w:rPr>
        <w:tab/>
        <w:t>41</w:t>
      </w:r>
    </w:p>
    <w:p w:rsidR="000C5029" w:rsidRPr="009E7E66" w:rsidRDefault="000C5029" w:rsidP="0028553A">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3.2. Удосконалення професійної творчості</w:t>
      </w:r>
      <w:r w:rsidR="009C55F8" w:rsidRPr="009E7E66">
        <w:rPr>
          <w:rFonts w:ascii="Times New Roman" w:hAnsi="Times New Roman"/>
          <w:b w:val="0"/>
          <w:color w:val="auto"/>
          <w:sz w:val="28"/>
          <w:szCs w:val="28"/>
        </w:rPr>
        <w:tab/>
        <w:t>42</w:t>
      </w:r>
    </w:p>
    <w:p w:rsidR="000C5029" w:rsidRPr="009E7E66" w:rsidRDefault="00FB3165" w:rsidP="0028553A">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3.3</w:t>
      </w:r>
      <w:r w:rsidR="000C5029" w:rsidRPr="009E7E66">
        <w:rPr>
          <w:rFonts w:ascii="Times New Roman" w:hAnsi="Times New Roman"/>
          <w:b w:val="0"/>
          <w:color w:val="auto"/>
          <w:sz w:val="28"/>
          <w:szCs w:val="28"/>
        </w:rPr>
        <w:t xml:space="preserve"> Конкурси-огляди</w:t>
      </w:r>
      <w:r w:rsidR="009C55F8" w:rsidRPr="009E7E66">
        <w:rPr>
          <w:rFonts w:ascii="Times New Roman" w:hAnsi="Times New Roman"/>
          <w:b w:val="0"/>
          <w:color w:val="auto"/>
          <w:sz w:val="28"/>
          <w:szCs w:val="28"/>
        </w:rPr>
        <w:tab/>
        <w:t>43</w:t>
      </w:r>
    </w:p>
    <w:p w:rsidR="000C5029" w:rsidRPr="009E7E66" w:rsidRDefault="00FB3165" w:rsidP="0028553A">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3.4</w:t>
      </w:r>
      <w:r w:rsidR="000C5029" w:rsidRPr="009E7E66">
        <w:rPr>
          <w:rFonts w:ascii="Times New Roman" w:hAnsi="Times New Roman"/>
          <w:b w:val="0"/>
          <w:color w:val="auto"/>
          <w:sz w:val="28"/>
          <w:szCs w:val="28"/>
        </w:rPr>
        <w:t xml:space="preserve"> Тематичні тижні</w:t>
      </w:r>
      <w:r w:rsidR="009C55F8" w:rsidRPr="009E7E66">
        <w:rPr>
          <w:rFonts w:ascii="Times New Roman" w:hAnsi="Times New Roman"/>
          <w:b w:val="0"/>
          <w:color w:val="auto"/>
          <w:sz w:val="28"/>
          <w:szCs w:val="28"/>
        </w:rPr>
        <w:tab/>
        <w:t>43</w:t>
      </w:r>
    </w:p>
    <w:p w:rsidR="000C5029" w:rsidRPr="009E7E66" w:rsidRDefault="00FB3165" w:rsidP="0028553A">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3.5 </w:t>
      </w:r>
      <w:r w:rsidR="000C5029" w:rsidRPr="009E7E66">
        <w:rPr>
          <w:rFonts w:ascii="Times New Roman" w:hAnsi="Times New Roman"/>
          <w:b w:val="0"/>
          <w:color w:val="auto"/>
          <w:sz w:val="28"/>
          <w:szCs w:val="28"/>
        </w:rPr>
        <w:t>Колективний перегляд</w:t>
      </w:r>
      <w:r w:rsidR="009C55F8" w:rsidRPr="009E7E66">
        <w:rPr>
          <w:rFonts w:ascii="Times New Roman" w:hAnsi="Times New Roman"/>
          <w:b w:val="0"/>
          <w:color w:val="auto"/>
          <w:sz w:val="28"/>
          <w:szCs w:val="28"/>
        </w:rPr>
        <w:tab/>
        <w:t>43</w:t>
      </w:r>
    </w:p>
    <w:p w:rsidR="000C5029" w:rsidRPr="009E7E66" w:rsidRDefault="00FB3165" w:rsidP="0028553A">
      <w:pPr>
        <w:tabs>
          <w:tab w:val="left" w:pos="7932"/>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3.6 </w:t>
      </w:r>
      <w:r w:rsidR="000C5029" w:rsidRPr="009E7E66">
        <w:rPr>
          <w:rFonts w:ascii="Times New Roman" w:hAnsi="Times New Roman"/>
          <w:b w:val="0"/>
          <w:color w:val="auto"/>
          <w:sz w:val="28"/>
          <w:szCs w:val="28"/>
        </w:rPr>
        <w:t>Передовий педагогічний досвід</w:t>
      </w:r>
      <w:r w:rsidR="009C55F8" w:rsidRPr="009E7E66">
        <w:rPr>
          <w:rFonts w:ascii="Times New Roman" w:hAnsi="Times New Roman"/>
          <w:b w:val="0"/>
          <w:color w:val="auto"/>
          <w:sz w:val="28"/>
          <w:szCs w:val="28"/>
        </w:rPr>
        <w:tab/>
        <w:t xml:space="preserve">          45</w:t>
      </w:r>
    </w:p>
    <w:p w:rsidR="000C5029" w:rsidRPr="009E7E66" w:rsidRDefault="00FB3165" w:rsidP="0028553A">
      <w:pPr>
        <w:tabs>
          <w:tab w:val="left" w:pos="7932"/>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3.7 </w:t>
      </w:r>
      <w:r w:rsidR="000C5029" w:rsidRPr="009E7E66">
        <w:rPr>
          <w:rFonts w:ascii="Times New Roman" w:hAnsi="Times New Roman"/>
          <w:b w:val="0"/>
          <w:color w:val="auto"/>
          <w:sz w:val="28"/>
          <w:szCs w:val="28"/>
        </w:rPr>
        <w:t>Система моніторингу якості освіти</w:t>
      </w:r>
      <w:r w:rsidR="009C55F8" w:rsidRPr="009E7E66">
        <w:rPr>
          <w:rFonts w:ascii="Times New Roman" w:hAnsi="Times New Roman"/>
          <w:b w:val="0"/>
          <w:color w:val="auto"/>
          <w:sz w:val="28"/>
          <w:szCs w:val="28"/>
        </w:rPr>
        <w:tab/>
        <w:t xml:space="preserve">          47</w:t>
      </w:r>
    </w:p>
    <w:p w:rsidR="000C5029" w:rsidRPr="009E7E66" w:rsidRDefault="000C5029" w:rsidP="0028553A">
      <w:pPr>
        <w:tabs>
          <w:tab w:val="left" w:pos="8724"/>
        </w:tabs>
        <w:spacing w:line="276" w:lineRule="auto"/>
        <w:rPr>
          <w:rFonts w:ascii="Times New Roman" w:hAnsi="Times New Roman"/>
          <w:b w:val="0"/>
          <w:color w:val="auto"/>
          <w:sz w:val="28"/>
          <w:szCs w:val="28"/>
        </w:rPr>
      </w:pPr>
      <w:r w:rsidRPr="009E7E66">
        <w:rPr>
          <w:rFonts w:ascii="Times New Roman" w:hAnsi="Times New Roman"/>
          <w:color w:val="auto"/>
          <w:sz w:val="28"/>
          <w:szCs w:val="28"/>
        </w:rPr>
        <w:t>І</w:t>
      </w:r>
      <w:r w:rsidRPr="009E7E66">
        <w:rPr>
          <w:rFonts w:ascii="Times New Roman" w:hAnsi="Times New Roman"/>
          <w:color w:val="auto"/>
          <w:sz w:val="28"/>
          <w:szCs w:val="28"/>
          <w:lang w:val="en-US"/>
        </w:rPr>
        <w:t>V</w:t>
      </w:r>
      <w:r w:rsidRPr="009E7E66">
        <w:rPr>
          <w:rFonts w:ascii="Times New Roman" w:hAnsi="Times New Roman"/>
          <w:color w:val="auto"/>
          <w:sz w:val="28"/>
          <w:szCs w:val="28"/>
        </w:rPr>
        <w:t>. Адміністративно-господарська діяльність</w:t>
      </w:r>
      <w:r w:rsidR="009C55F8" w:rsidRPr="009E7E66">
        <w:rPr>
          <w:rFonts w:ascii="Times New Roman" w:hAnsi="Times New Roman"/>
          <w:b w:val="0"/>
          <w:color w:val="auto"/>
          <w:sz w:val="28"/>
          <w:szCs w:val="28"/>
        </w:rPr>
        <w:tab/>
        <w:t>50</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4.1. Забезпечення матеріально-технічних та навчально-методичних умов.</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4.2. Санітарно-просвітницька робота з усіма учасниками освітнього процесу.</w:t>
      </w:r>
    </w:p>
    <w:p w:rsidR="000C5029" w:rsidRPr="009E7E66" w:rsidRDefault="000C5029" w:rsidP="000C5029">
      <w:pPr>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4.3. Інструктажі з питань ОП та БЖД.</w:t>
      </w:r>
    </w:p>
    <w:p w:rsidR="000C5029" w:rsidRPr="009E7E66" w:rsidRDefault="000C5029" w:rsidP="0028553A">
      <w:pPr>
        <w:tabs>
          <w:tab w:val="left" w:pos="8628"/>
        </w:tabs>
        <w:spacing w:line="276" w:lineRule="auto"/>
        <w:rPr>
          <w:rFonts w:ascii="Times New Roman" w:hAnsi="Times New Roman"/>
          <w:b w:val="0"/>
          <w:color w:val="auto"/>
          <w:sz w:val="28"/>
          <w:szCs w:val="28"/>
        </w:rPr>
      </w:pPr>
      <w:r w:rsidRPr="009E7E66">
        <w:rPr>
          <w:rFonts w:ascii="Times New Roman" w:hAnsi="Times New Roman"/>
          <w:color w:val="auto"/>
          <w:sz w:val="28"/>
          <w:szCs w:val="28"/>
        </w:rPr>
        <w:t>V. Організаційно-педагогічна діяльність</w:t>
      </w:r>
      <w:r w:rsidR="00FB3165" w:rsidRPr="009E7E66">
        <w:rPr>
          <w:rFonts w:ascii="Times New Roman" w:hAnsi="Times New Roman"/>
          <w:b w:val="0"/>
          <w:color w:val="auto"/>
          <w:sz w:val="28"/>
          <w:szCs w:val="28"/>
        </w:rPr>
        <w:tab/>
        <w:t xml:space="preserve">     52</w:t>
      </w:r>
    </w:p>
    <w:p w:rsidR="000C5029" w:rsidRPr="009E7E66" w:rsidRDefault="000C5029" w:rsidP="0028553A">
      <w:pPr>
        <w:tabs>
          <w:tab w:val="left" w:pos="8628"/>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5.1. Взаємодія з батьками.</w:t>
      </w:r>
      <w:r w:rsidR="00FB3165" w:rsidRPr="009E7E66">
        <w:rPr>
          <w:rFonts w:ascii="Times New Roman" w:hAnsi="Times New Roman"/>
          <w:b w:val="0"/>
          <w:color w:val="auto"/>
          <w:sz w:val="28"/>
          <w:szCs w:val="28"/>
        </w:rPr>
        <w:tab/>
        <w:t xml:space="preserve">     53</w:t>
      </w:r>
    </w:p>
    <w:p w:rsidR="000C5029" w:rsidRPr="009E7E66" w:rsidRDefault="000C5029" w:rsidP="0028553A">
      <w:pPr>
        <w:tabs>
          <w:tab w:val="left" w:pos="8628"/>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5.2. Співпраця зі школою.</w:t>
      </w:r>
      <w:r w:rsidR="00FB3165" w:rsidRPr="009E7E66">
        <w:rPr>
          <w:rFonts w:ascii="Times New Roman" w:hAnsi="Times New Roman"/>
          <w:b w:val="0"/>
          <w:color w:val="auto"/>
          <w:sz w:val="28"/>
          <w:szCs w:val="28"/>
        </w:rPr>
        <w:tab/>
        <w:t xml:space="preserve">     54</w:t>
      </w:r>
    </w:p>
    <w:p w:rsidR="00FB3165" w:rsidRPr="009E7E66" w:rsidRDefault="00FB3165" w:rsidP="00FB3165">
      <w:pPr>
        <w:spacing w:line="276" w:lineRule="auto"/>
        <w:rPr>
          <w:rFonts w:ascii="Times New Roman" w:hAnsi="Times New Roman"/>
          <w:color w:val="auto"/>
          <w:sz w:val="28"/>
          <w:szCs w:val="28"/>
        </w:rPr>
      </w:pPr>
      <w:r w:rsidRPr="009E7E66">
        <w:rPr>
          <w:rFonts w:ascii="Times New Roman" w:hAnsi="Times New Roman"/>
          <w:color w:val="auto"/>
          <w:sz w:val="28"/>
          <w:szCs w:val="28"/>
        </w:rPr>
        <w:t>VІ. Внутрішня система оцінювання якості освітньої діяльності</w:t>
      </w:r>
    </w:p>
    <w:p w:rsidR="0028553A" w:rsidRPr="009E7E66" w:rsidRDefault="00FB3165" w:rsidP="00FB3165">
      <w:pPr>
        <w:tabs>
          <w:tab w:val="left" w:pos="872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6.1.  Вивчення стану організації освітнього процесу</w:t>
      </w:r>
      <w:r w:rsidRPr="009E7E66">
        <w:rPr>
          <w:rFonts w:ascii="Times New Roman" w:hAnsi="Times New Roman"/>
          <w:b w:val="0"/>
          <w:color w:val="auto"/>
          <w:sz w:val="28"/>
          <w:szCs w:val="28"/>
        </w:rPr>
        <w:tab/>
        <w:t xml:space="preserve">     56</w:t>
      </w:r>
    </w:p>
    <w:p w:rsidR="000C5029" w:rsidRPr="009E7E66" w:rsidRDefault="000C5029" w:rsidP="000C5029">
      <w:pPr>
        <w:spacing w:line="276" w:lineRule="auto"/>
        <w:rPr>
          <w:rFonts w:ascii="Times New Roman" w:hAnsi="Times New Roman"/>
          <w:color w:val="auto"/>
          <w:sz w:val="28"/>
          <w:szCs w:val="28"/>
        </w:rPr>
      </w:pPr>
      <w:r w:rsidRPr="009E7E66">
        <w:rPr>
          <w:rFonts w:ascii="Times New Roman" w:hAnsi="Times New Roman"/>
          <w:color w:val="auto"/>
          <w:sz w:val="28"/>
          <w:szCs w:val="28"/>
        </w:rPr>
        <w:t>ДОДАТКИ</w:t>
      </w:r>
    </w:p>
    <w:p w:rsidR="007A287B" w:rsidRPr="009E7E66" w:rsidRDefault="0028553A" w:rsidP="00FB3165">
      <w:pPr>
        <w:tabs>
          <w:tab w:val="left" w:pos="8268"/>
          <w:tab w:val="left" w:pos="8376"/>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1</w:t>
      </w:r>
      <w:r w:rsidR="000C5029" w:rsidRPr="009E7E66">
        <w:rPr>
          <w:rFonts w:ascii="Times New Roman" w:hAnsi="Times New Roman"/>
          <w:b w:val="0"/>
          <w:color w:val="auto"/>
          <w:sz w:val="28"/>
          <w:szCs w:val="28"/>
        </w:rPr>
        <w:t xml:space="preserve">. </w:t>
      </w:r>
      <w:r w:rsidR="007A287B" w:rsidRPr="009E7E66">
        <w:rPr>
          <w:rFonts w:ascii="Times New Roman" w:hAnsi="Times New Roman"/>
          <w:b w:val="0"/>
          <w:color w:val="auto"/>
          <w:sz w:val="28"/>
          <w:szCs w:val="28"/>
        </w:rPr>
        <w:t>Циклограма здійснення внутрішнього контролю</w:t>
      </w:r>
      <w:r w:rsidR="00FB3165" w:rsidRPr="009E7E66">
        <w:rPr>
          <w:rFonts w:ascii="Times New Roman" w:hAnsi="Times New Roman"/>
          <w:b w:val="0"/>
          <w:color w:val="auto"/>
          <w:sz w:val="28"/>
          <w:szCs w:val="28"/>
        </w:rPr>
        <w:tab/>
        <w:t xml:space="preserve">    </w:t>
      </w:r>
      <w:r w:rsidR="00FB3165" w:rsidRPr="009E7E66">
        <w:rPr>
          <w:rFonts w:ascii="Times New Roman" w:hAnsi="Times New Roman"/>
          <w:b w:val="0"/>
          <w:color w:val="auto"/>
          <w:sz w:val="28"/>
          <w:szCs w:val="28"/>
        </w:rPr>
        <w:tab/>
        <w:t>61</w:t>
      </w:r>
    </w:p>
    <w:p w:rsidR="007A287B" w:rsidRPr="009E7E66" w:rsidRDefault="007A287B" w:rsidP="00FB3165">
      <w:pPr>
        <w:tabs>
          <w:tab w:val="left" w:pos="8376"/>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2. Графік оперативного контролю</w:t>
      </w:r>
      <w:r w:rsidR="00FB3165" w:rsidRPr="009E7E66">
        <w:rPr>
          <w:rFonts w:ascii="Times New Roman" w:hAnsi="Times New Roman"/>
          <w:b w:val="0"/>
          <w:color w:val="auto"/>
          <w:sz w:val="28"/>
          <w:szCs w:val="28"/>
        </w:rPr>
        <w:tab/>
        <w:t xml:space="preserve">           </w:t>
      </w:r>
      <w:r w:rsidR="009E7E66"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63</w:t>
      </w:r>
    </w:p>
    <w:p w:rsidR="007A287B" w:rsidRPr="009E7E66" w:rsidRDefault="007A287B" w:rsidP="00FB3165">
      <w:pPr>
        <w:tabs>
          <w:tab w:val="left" w:pos="8376"/>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3. План роботи творчої групи</w:t>
      </w:r>
      <w:r w:rsidR="00FB3165" w:rsidRPr="009E7E66">
        <w:rPr>
          <w:rFonts w:ascii="Times New Roman" w:hAnsi="Times New Roman"/>
          <w:b w:val="0"/>
          <w:color w:val="auto"/>
          <w:sz w:val="28"/>
          <w:szCs w:val="28"/>
        </w:rPr>
        <w:tab/>
        <w:t xml:space="preserve">            </w:t>
      </w:r>
      <w:r w:rsidR="009E7E66"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65</w:t>
      </w:r>
    </w:p>
    <w:p w:rsidR="007A287B" w:rsidRPr="009E7E66" w:rsidRDefault="0017314D" w:rsidP="00FB3165">
      <w:pPr>
        <w:tabs>
          <w:tab w:val="left" w:pos="848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4</w:t>
      </w:r>
      <w:r w:rsidR="007A287B" w:rsidRPr="009E7E66">
        <w:rPr>
          <w:rFonts w:ascii="Times New Roman" w:hAnsi="Times New Roman"/>
          <w:b w:val="0"/>
          <w:color w:val="auto"/>
          <w:sz w:val="28"/>
          <w:szCs w:val="28"/>
        </w:rPr>
        <w:t>.  План заходів щодо охорони дитинства на 2025/2026 н. р.</w:t>
      </w:r>
      <w:r w:rsidR="00FB3165" w:rsidRPr="009E7E66">
        <w:rPr>
          <w:rFonts w:ascii="Times New Roman" w:hAnsi="Times New Roman"/>
          <w:b w:val="0"/>
          <w:color w:val="auto"/>
          <w:sz w:val="28"/>
          <w:szCs w:val="28"/>
        </w:rPr>
        <w:tab/>
        <w:t xml:space="preserve">         </w:t>
      </w:r>
      <w:r w:rsidR="009E7E66"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67</w:t>
      </w:r>
    </w:p>
    <w:p w:rsidR="00FB3165" w:rsidRPr="009E7E66" w:rsidRDefault="0017314D" w:rsidP="00FB3165">
      <w:pPr>
        <w:tabs>
          <w:tab w:val="left" w:pos="7620"/>
          <w:tab w:val="left" w:pos="848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5.</w:t>
      </w:r>
      <w:r w:rsidR="007A287B" w:rsidRPr="009E7E66">
        <w:rPr>
          <w:rFonts w:ascii="Times New Roman" w:hAnsi="Times New Roman"/>
          <w:b w:val="0"/>
          <w:color w:val="auto"/>
          <w:sz w:val="28"/>
          <w:szCs w:val="28"/>
        </w:rPr>
        <w:t>План роботи з безпеки життєдіяльності учасників освітнього</w:t>
      </w:r>
      <w:r w:rsidR="00FB3165" w:rsidRPr="009E7E66">
        <w:rPr>
          <w:rFonts w:ascii="Times New Roman" w:hAnsi="Times New Roman"/>
          <w:b w:val="0"/>
          <w:color w:val="auto"/>
          <w:sz w:val="28"/>
          <w:szCs w:val="28"/>
        </w:rPr>
        <w:tab/>
      </w:r>
      <w:r w:rsidR="00FB3165" w:rsidRPr="009E7E66">
        <w:rPr>
          <w:rFonts w:ascii="Times New Roman" w:hAnsi="Times New Roman"/>
          <w:b w:val="0"/>
          <w:color w:val="auto"/>
          <w:sz w:val="28"/>
          <w:szCs w:val="28"/>
        </w:rPr>
        <w:tab/>
        <w:t xml:space="preserve">          </w:t>
      </w:r>
      <w:r w:rsidR="009E7E66"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70</w:t>
      </w:r>
    </w:p>
    <w:p w:rsidR="007A287B" w:rsidRPr="009E7E66" w:rsidRDefault="007A287B" w:rsidP="007A287B">
      <w:pPr>
        <w:tabs>
          <w:tab w:val="left" w:pos="7620"/>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 процесу ЗДО</w:t>
      </w:r>
      <w:r w:rsidR="0017314D" w:rsidRPr="009E7E66">
        <w:rPr>
          <w:rFonts w:ascii="Times New Roman" w:hAnsi="Times New Roman"/>
          <w:b w:val="0"/>
          <w:color w:val="auto"/>
          <w:sz w:val="28"/>
          <w:szCs w:val="28"/>
        </w:rPr>
        <w:t>ЯС «Віночок</w:t>
      </w:r>
      <w:r w:rsidRPr="009E7E66">
        <w:rPr>
          <w:rFonts w:ascii="Times New Roman" w:hAnsi="Times New Roman"/>
          <w:b w:val="0"/>
          <w:color w:val="auto"/>
          <w:sz w:val="28"/>
          <w:szCs w:val="28"/>
        </w:rPr>
        <w:t>»</w:t>
      </w:r>
      <w:r w:rsidR="0017314D" w:rsidRPr="009E7E66">
        <w:rPr>
          <w:rFonts w:ascii="Times New Roman" w:hAnsi="Times New Roman"/>
          <w:b w:val="0"/>
          <w:color w:val="auto"/>
          <w:sz w:val="28"/>
          <w:szCs w:val="28"/>
        </w:rPr>
        <w:t xml:space="preserve"> на 2025/2026</w:t>
      </w:r>
      <w:r w:rsidRPr="009E7E66">
        <w:rPr>
          <w:rFonts w:ascii="Times New Roman" w:hAnsi="Times New Roman"/>
          <w:b w:val="0"/>
          <w:color w:val="auto"/>
          <w:sz w:val="28"/>
          <w:szCs w:val="28"/>
        </w:rPr>
        <w:t xml:space="preserve"> н. р.</w:t>
      </w:r>
    </w:p>
    <w:p w:rsidR="007A287B" w:rsidRPr="009E7E66" w:rsidRDefault="0017314D" w:rsidP="00FB3165">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lastRenderedPageBreak/>
        <w:t>6</w:t>
      </w:r>
      <w:r w:rsidR="007A287B" w:rsidRPr="009E7E66">
        <w:rPr>
          <w:rFonts w:ascii="Times New Roman" w:hAnsi="Times New Roman"/>
          <w:b w:val="0"/>
          <w:color w:val="auto"/>
          <w:sz w:val="28"/>
          <w:szCs w:val="28"/>
        </w:rPr>
        <w:t>. Медико - профілактичні заходи</w:t>
      </w:r>
      <w:r w:rsidR="00FB3165" w:rsidRPr="009E7E66">
        <w:rPr>
          <w:rFonts w:ascii="Times New Roman" w:hAnsi="Times New Roman"/>
          <w:b w:val="0"/>
          <w:color w:val="auto"/>
          <w:sz w:val="28"/>
          <w:szCs w:val="28"/>
        </w:rPr>
        <w:tab/>
        <w:t xml:space="preserve">   </w:t>
      </w:r>
      <w:r w:rsidR="009E7E66"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 xml:space="preserve">  73</w:t>
      </w:r>
    </w:p>
    <w:p w:rsidR="00FB3165" w:rsidRPr="009E7E66" w:rsidRDefault="0017314D" w:rsidP="00FB3165">
      <w:pPr>
        <w:tabs>
          <w:tab w:val="left" w:pos="8604"/>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7</w:t>
      </w:r>
      <w:r w:rsidR="007A287B" w:rsidRPr="009E7E66">
        <w:rPr>
          <w:rFonts w:ascii="Times New Roman" w:hAnsi="Times New Roman" w:hint="eastAsia"/>
          <w:color w:val="auto"/>
          <w:sz w:val="28"/>
          <w:szCs w:val="28"/>
        </w:rPr>
        <w:t xml:space="preserve"> </w:t>
      </w:r>
      <w:r w:rsidR="007A287B" w:rsidRPr="009E7E66">
        <w:rPr>
          <w:rFonts w:ascii="Times New Roman" w:hAnsi="Times New Roman" w:hint="eastAsia"/>
          <w:b w:val="0"/>
          <w:color w:val="auto"/>
          <w:sz w:val="28"/>
          <w:szCs w:val="28"/>
        </w:rPr>
        <w:t>План</w:t>
      </w:r>
      <w:r w:rsidR="007A287B" w:rsidRPr="009E7E66">
        <w:rPr>
          <w:rFonts w:ascii="Times New Roman" w:hAnsi="Times New Roman"/>
          <w:b w:val="0"/>
          <w:color w:val="auto"/>
          <w:sz w:val="28"/>
          <w:szCs w:val="28"/>
        </w:rPr>
        <w:t xml:space="preserve"> </w:t>
      </w:r>
      <w:r w:rsidR="007A287B" w:rsidRPr="009E7E66">
        <w:rPr>
          <w:rFonts w:ascii="Times New Roman" w:hAnsi="Times New Roman" w:hint="eastAsia"/>
          <w:b w:val="0"/>
          <w:color w:val="auto"/>
          <w:sz w:val="28"/>
          <w:szCs w:val="28"/>
        </w:rPr>
        <w:t>проведення</w:t>
      </w:r>
      <w:r w:rsidR="007A287B" w:rsidRPr="009E7E66">
        <w:rPr>
          <w:rFonts w:ascii="Times New Roman" w:hAnsi="Times New Roman"/>
          <w:b w:val="0"/>
          <w:color w:val="auto"/>
          <w:sz w:val="28"/>
          <w:szCs w:val="28"/>
        </w:rPr>
        <w:t xml:space="preserve"> </w:t>
      </w:r>
      <w:r w:rsidR="007A287B" w:rsidRPr="009E7E66">
        <w:rPr>
          <w:rFonts w:ascii="Times New Roman" w:hAnsi="Times New Roman" w:hint="eastAsia"/>
          <w:b w:val="0"/>
          <w:color w:val="auto"/>
          <w:sz w:val="28"/>
          <w:szCs w:val="28"/>
        </w:rPr>
        <w:t>заходів</w:t>
      </w:r>
      <w:r w:rsidR="007A287B" w:rsidRPr="009E7E66">
        <w:rPr>
          <w:rFonts w:ascii="Times New Roman" w:hAnsi="Times New Roman"/>
          <w:b w:val="0"/>
          <w:color w:val="auto"/>
          <w:sz w:val="28"/>
          <w:szCs w:val="28"/>
        </w:rPr>
        <w:t xml:space="preserve">, </w:t>
      </w:r>
      <w:r w:rsidR="007A287B" w:rsidRPr="009E7E66">
        <w:rPr>
          <w:rFonts w:ascii="Times New Roman" w:hAnsi="Times New Roman" w:hint="eastAsia"/>
          <w:b w:val="0"/>
          <w:color w:val="auto"/>
          <w:sz w:val="28"/>
          <w:szCs w:val="28"/>
        </w:rPr>
        <w:t>дійств</w:t>
      </w:r>
      <w:r w:rsidR="007A287B" w:rsidRPr="009E7E66">
        <w:rPr>
          <w:rFonts w:ascii="Times New Roman" w:hAnsi="Times New Roman"/>
          <w:b w:val="0"/>
          <w:color w:val="auto"/>
          <w:sz w:val="28"/>
          <w:szCs w:val="28"/>
        </w:rPr>
        <w:t xml:space="preserve"> </w:t>
      </w:r>
      <w:r w:rsidR="00FB3165" w:rsidRPr="009E7E66">
        <w:rPr>
          <w:rFonts w:ascii="Times New Roman" w:hAnsi="Times New Roman"/>
          <w:b w:val="0"/>
          <w:color w:val="auto"/>
          <w:sz w:val="28"/>
          <w:szCs w:val="28"/>
        </w:rPr>
        <w:tab/>
        <w:t xml:space="preserve">     75</w:t>
      </w:r>
    </w:p>
    <w:p w:rsidR="007A287B" w:rsidRPr="009E7E66" w:rsidRDefault="007A287B" w:rsidP="007A287B">
      <w:pPr>
        <w:tabs>
          <w:tab w:val="left" w:pos="7620"/>
        </w:tabs>
        <w:spacing w:line="276" w:lineRule="auto"/>
        <w:rPr>
          <w:rFonts w:ascii="Times New Roman" w:hAnsi="Times New Roman"/>
          <w:b w:val="0"/>
          <w:color w:val="auto"/>
          <w:sz w:val="28"/>
          <w:szCs w:val="28"/>
        </w:rPr>
      </w:pPr>
      <w:r w:rsidRPr="009E7E66">
        <w:rPr>
          <w:rFonts w:ascii="Times New Roman" w:hAnsi="Times New Roman" w:hint="eastAsia"/>
          <w:b w:val="0"/>
          <w:color w:val="auto"/>
          <w:sz w:val="28"/>
          <w:szCs w:val="28"/>
        </w:rPr>
        <w:t>музично</w:t>
      </w:r>
      <w:r w:rsidRPr="009E7E66">
        <w:rPr>
          <w:rFonts w:ascii="Times New Roman" w:hAnsi="Times New Roman"/>
          <w:b w:val="0"/>
          <w:color w:val="auto"/>
          <w:sz w:val="28"/>
          <w:szCs w:val="28"/>
        </w:rPr>
        <w:t>-</w:t>
      </w:r>
      <w:r w:rsidRPr="009E7E66">
        <w:rPr>
          <w:rFonts w:ascii="Times New Roman" w:hAnsi="Times New Roman" w:hint="eastAsia"/>
          <w:b w:val="0"/>
          <w:color w:val="auto"/>
          <w:sz w:val="28"/>
          <w:szCs w:val="28"/>
        </w:rPr>
        <w:t>естетичного</w:t>
      </w:r>
      <w:r w:rsidRPr="009E7E66">
        <w:rPr>
          <w:rFonts w:ascii="Times New Roman" w:hAnsi="Times New Roman"/>
          <w:b w:val="0"/>
          <w:color w:val="auto"/>
          <w:sz w:val="28"/>
          <w:szCs w:val="28"/>
        </w:rPr>
        <w:t xml:space="preserve"> </w:t>
      </w:r>
      <w:r w:rsidRPr="009E7E66">
        <w:rPr>
          <w:rFonts w:ascii="Times New Roman" w:hAnsi="Times New Roman" w:hint="eastAsia"/>
          <w:b w:val="0"/>
          <w:color w:val="auto"/>
          <w:sz w:val="28"/>
          <w:szCs w:val="28"/>
        </w:rPr>
        <w:t>циклу</w:t>
      </w:r>
      <w:r w:rsidRPr="009E7E66">
        <w:rPr>
          <w:rFonts w:ascii="Times New Roman" w:hAnsi="Times New Roman"/>
          <w:b w:val="0"/>
          <w:color w:val="auto"/>
          <w:sz w:val="28"/>
          <w:szCs w:val="28"/>
        </w:rPr>
        <w:t xml:space="preserve"> </w:t>
      </w:r>
      <w:r w:rsidR="0017314D" w:rsidRPr="009E7E66">
        <w:rPr>
          <w:rFonts w:ascii="Times New Roman" w:hAnsi="Times New Roman"/>
          <w:b w:val="0"/>
          <w:color w:val="auto"/>
          <w:sz w:val="28"/>
          <w:szCs w:val="28"/>
        </w:rPr>
        <w:t>на 2025/2026</w:t>
      </w:r>
      <w:r w:rsidRPr="009E7E66">
        <w:rPr>
          <w:rFonts w:ascii="Times New Roman" w:hAnsi="Times New Roman"/>
          <w:b w:val="0"/>
          <w:color w:val="auto"/>
          <w:sz w:val="28"/>
          <w:szCs w:val="28"/>
        </w:rPr>
        <w:t xml:space="preserve"> н. р.</w:t>
      </w:r>
    </w:p>
    <w:p w:rsidR="00AE35AF" w:rsidRPr="009E7E66" w:rsidRDefault="0017314D" w:rsidP="0017314D">
      <w:pPr>
        <w:tabs>
          <w:tab w:val="left" w:pos="7620"/>
        </w:tabs>
        <w:spacing w:line="276" w:lineRule="auto"/>
        <w:rPr>
          <w:rFonts w:ascii="Times New Roman" w:hAnsi="Times New Roman"/>
          <w:b w:val="0"/>
          <w:color w:val="auto"/>
          <w:sz w:val="28"/>
          <w:szCs w:val="28"/>
        </w:rPr>
      </w:pPr>
      <w:r w:rsidRPr="009E7E66">
        <w:rPr>
          <w:rFonts w:ascii="Times New Roman" w:hAnsi="Times New Roman"/>
          <w:b w:val="0"/>
          <w:color w:val="auto"/>
          <w:sz w:val="28"/>
          <w:szCs w:val="28"/>
        </w:rPr>
        <w:t xml:space="preserve">      </w:t>
      </w:r>
    </w:p>
    <w:p w:rsidR="0094394A" w:rsidRPr="009E7E66" w:rsidRDefault="0094394A" w:rsidP="009E7E66">
      <w:pPr>
        <w:spacing w:line="276" w:lineRule="auto"/>
        <w:rPr>
          <w:rFonts w:ascii="Times New Roman" w:hAnsi="Times New Roman"/>
          <w:color w:val="auto"/>
          <w:sz w:val="28"/>
          <w:szCs w:val="28"/>
        </w:rPr>
      </w:pPr>
    </w:p>
    <w:p w:rsidR="0094394A" w:rsidRPr="009E7E66" w:rsidRDefault="0094394A" w:rsidP="00122FAF">
      <w:pPr>
        <w:spacing w:line="276" w:lineRule="auto"/>
        <w:jc w:val="center"/>
        <w:rPr>
          <w:rFonts w:ascii="Times New Roman" w:hAnsi="Times New Roman"/>
          <w:color w:val="auto"/>
          <w:sz w:val="28"/>
          <w:szCs w:val="28"/>
        </w:rPr>
      </w:pPr>
    </w:p>
    <w:p w:rsidR="0094394A" w:rsidRDefault="0094394A"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9E7E66">
      <w:pPr>
        <w:spacing w:line="276" w:lineRule="auto"/>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9E7E66" w:rsidRDefault="009E7E66" w:rsidP="00122FAF">
      <w:pPr>
        <w:spacing w:line="276" w:lineRule="auto"/>
        <w:jc w:val="center"/>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АНАЛІЗ РОБОТИ</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 xml:space="preserve"> ЗАКЛАДУ ДОШКІЛЬНОЇ  ОСВІТИ</w:t>
      </w:r>
      <w:r>
        <w:rPr>
          <w:rFonts w:ascii="Times New Roman" w:hAnsi="Times New Roman"/>
          <w:color w:val="auto"/>
          <w:sz w:val="28"/>
          <w:szCs w:val="28"/>
        </w:rPr>
        <w:t xml:space="preserve"> ( ЯСЛА САДОК)</w:t>
      </w:r>
      <w:r w:rsidRPr="00122FAF">
        <w:rPr>
          <w:rFonts w:ascii="Times New Roman" w:hAnsi="Times New Roman"/>
          <w:color w:val="auto"/>
          <w:sz w:val="28"/>
          <w:szCs w:val="28"/>
        </w:rPr>
        <w:t xml:space="preserve"> «ВІНОЧОК»</w:t>
      </w:r>
    </w:p>
    <w:p w:rsidR="00122FAF" w:rsidRPr="00122FAF" w:rsidRDefault="00604C47" w:rsidP="00122FAF">
      <w:pPr>
        <w:spacing w:line="276" w:lineRule="auto"/>
        <w:jc w:val="center"/>
        <w:rPr>
          <w:rFonts w:ascii="Times New Roman" w:hAnsi="Times New Roman"/>
          <w:color w:val="auto"/>
          <w:sz w:val="28"/>
          <w:szCs w:val="28"/>
        </w:rPr>
      </w:pPr>
      <w:r>
        <w:rPr>
          <w:rFonts w:ascii="Times New Roman" w:hAnsi="Times New Roman"/>
          <w:color w:val="auto"/>
          <w:sz w:val="28"/>
          <w:szCs w:val="28"/>
        </w:rPr>
        <w:t>ЗА МИНУЛИЙ 2024-2025</w:t>
      </w:r>
      <w:r w:rsidR="00122FAF" w:rsidRPr="00122FAF">
        <w:rPr>
          <w:rFonts w:ascii="Times New Roman" w:hAnsi="Times New Roman"/>
          <w:color w:val="auto"/>
          <w:sz w:val="28"/>
          <w:szCs w:val="28"/>
        </w:rPr>
        <w:t xml:space="preserve"> НАВЧАЛЬНИЙ РІК</w:t>
      </w:r>
    </w:p>
    <w:p w:rsidR="00122FAF" w:rsidRPr="00122FAF" w:rsidRDefault="00122FAF" w:rsidP="00122FAF">
      <w:pPr>
        <w:spacing w:line="276" w:lineRule="auto"/>
        <w:jc w:val="center"/>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Інформаційні відомості</w:t>
      </w:r>
    </w:p>
    <w:p w:rsidR="00122FAF" w:rsidRPr="00122FAF" w:rsidRDefault="00122FAF" w:rsidP="00122FAF">
      <w:pPr>
        <w:spacing w:line="276" w:lineRule="auto"/>
        <w:jc w:val="both"/>
        <w:rPr>
          <w:rFonts w:ascii="Times New Roman" w:hAnsi="Times New Roman"/>
          <w:color w:val="auto"/>
          <w:sz w:val="28"/>
          <w:szCs w:val="28"/>
        </w:rPr>
      </w:pPr>
      <w:r w:rsidRPr="00122FAF">
        <w:rPr>
          <w:rFonts w:ascii="Times New Roman" w:hAnsi="Times New Roman"/>
          <w:b w:val="0"/>
          <w:color w:val="auto"/>
          <w:sz w:val="28"/>
          <w:szCs w:val="28"/>
        </w:rPr>
        <w:t xml:space="preserve">         Заклад дошкільної освіти</w:t>
      </w:r>
      <w:r>
        <w:rPr>
          <w:rFonts w:ascii="Times New Roman" w:hAnsi="Times New Roman"/>
          <w:b w:val="0"/>
          <w:color w:val="auto"/>
          <w:sz w:val="28"/>
          <w:szCs w:val="28"/>
        </w:rPr>
        <w:t xml:space="preserve"> ( ясла –садок)</w:t>
      </w:r>
      <w:r w:rsidRPr="00122FAF">
        <w:rPr>
          <w:rFonts w:ascii="Times New Roman" w:hAnsi="Times New Roman"/>
          <w:b w:val="0"/>
          <w:color w:val="auto"/>
          <w:sz w:val="28"/>
          <w:szCs w:val="28"/>
        </w:rPr>
        <w:t xml:space="preserve"> «Віночок» Тернопільської міської ради Тернопільської області   знаходиться за адресою: 46001, м. Тернопіль, вулиця Глиняна, 25. Розрахований </w:t>
      </w:r>
      <w:r w:rsidR="000B16B4">
        <w:rPr>
          <w:rFonts w:ascii="Times New Roman" w:hAnsi="Times New Roman"/>
          <w:b w:val="0"/>
          <w:color w:val="auto"/>
          <w:sz w:val="28"/>
          <w:szCs w:val="28"/>
        </w:rPr>
        <w:t xml:space="preserve"> на 85 </w:t>
      </w:r>
      <w:r>
        <w:rPr>
          <w:rFonts w:ascii="Times New Roman" w:hAnsi="Times New Roman"/>
          <w:b w:val="0"/>
          <w:color w:val="auto"/>
          <w:sz w:val="28"/>
          <w:szCs w:val="28"/>
        </w:rPr>
        <w:t>місць</w:t>
      </w:r>
      <w:r w:rsidRPr="00122FAF">
        <w:rPr>
          <w:rFonts w:ascii="Times New Roman" w:hAnsi="Times New Roman"/>
          <w:b w:val="0"/>
          <w:color w:val="auto"/>
          <w:sz w:val="28"/>
          <w:szCs w:val="28"/>
        </w:rPr>
        <w:t>, працював за  програмою виховання і навчання дітей «Українське дошкілля» та освітньою програмою «Впевнений старт» для дітей старшого, середнього та молодшого дошкільного віку і Базовим компонентом дошкільної освіти України.</w:t>
      </w:r>
      <w:r w:rsidRPr="00122FAF">
        <w:rPr>
          <w:rFonts w:ascii="Times New Roman" w:hAnsi="Times New Roman"/>
          <w:color w:val="auto"/>
          <w:sz w:val="28"/>
          <w:szCs w:val="28"/>
        </w:rPr>
        <w:t xml:space="preserve"> </w:t>
      </w:r>
    </w:p>
    <w:p w:rsidR="00122FAF" w:rsidRP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Заклад дошкільної освіти здійснює освітню діяльність відповідно до Законів України «Про дошкільну освіту», «Про освіту», Статуту  ЗДО</w:t>
      </w:r>
      <w:r>
        <w:rPr>
          <w:rFonts w:ascii="Times New Roman" w:hAnsi="Times New Roman"/>
          <w:b w:val="0"/>
          <w:color w:val="auto"/>
          <w:sz w:val="28"/>
          <w:szCs w:val="28"/>
        </w:rPr>
        <w:t>ЯС</w:t>
      </w:r>
      <w:r w:rsidRPr="00122FAF">
        <w:rPr>
          <w:rFonts w:ascii="Times New Roman" w:hAnsi="Times New Roman"/>
          <w:b w:val="0"/>
          <w:color w:val="auto"/>
          <w:sz w:val="28"/>
          <w:szCs w:val="28"/>
        </w:rPr>
        <w:t xml:space="preserve"> «Віночок» Тернопільської міської ради Тернопільської області (нова редакція), Правил внутрішнього розпорядку та  посадових інструкцій.  </w:t>
      </w:r>
    </w:p>
    <w:p w:rsidR="007D7827" w:rsidRPr="007D7827" w:rsidRDefault="00122FAF" w:rsidP="007D7827">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ЗДО</w:t>
      </w:r>
      <w:r>
        <w:rPr>
          <w:rFonts w:ascii="Times New Roman" w:hAnsi="Times New Roman"/>
          <w:b w:val="0"/>
          <w:color w:val="auto"/>
          <w:sz w:val="28"/>
          <w:szCs w:val="28"/>
        </w:rPr>
        <w:t>ЯС</w:t>
      </w:r>
      <w:r w:rsidRPr="00122FAF">
        <w:rPr>
          <w:rFonts w:ascii="Times New Roman" w:hAnsi="Times New Roman"/>
          <w:b w:val="0"/>
          <w:color w:val="auto"/>
          <w:sz w:val="28"/>
          <w:szCs w:val="28"/>
        </w:rPr>
        <w:t xml:space="preserve"> «Віночок»  в минулому</w:t>
      </w:r>
      <w:r w:rsidR="00604C47">
        <w:rPr>
          <w:rFonts w:ascii="Times New Roman" w:hAnsi="Times New Roman"/>
          <w:b w:val="0"/>
          <w:color w:val="auto"/>
          <w:sz w:val="28"/>
          <w:szCs w:val="28"/>
        </w:rPr>
        <w:t xml:space="preserve"> 2024-2025</w:t>
      </w:r>
      <w:r w:rsidRPr="00122FAF">
        <w:rPr>
          <w:rFonts w:ascii="Times New Roman" w:hAnsi="Times New Roman"/>
          <w:b w:val="0"/>
          <w:color w:val="auto"/>
          <w:sz w:val="28"/>
          <w:szCs w:val="28"/>
        </w:rPr>
        <w:t xml:space="preserve">  навчальному  році </w:t>
      </w:r>
      <w:r w:rsidR="000B16B4">
        <w:rPr>
          <w:rFonts w:ascii="Times New Roman" w:hAnsi="Times New Roman"/>
          <w:b w:val="0"/>
          <w:color w:val="auto"/>
          <w:sz w:val="28"/>
          <w:szCs w:val="28"/>
        </w:rPr>
        <w:t>відвідувало 110</w:t>
      </w:r>
      <w:r w:rsidR="007D7827">
        <w:rPr>
          <w:rFonts w:ascii="Times New Roman" w:hAnsi="Times New Roman"/>
          <w:b w:val="0"/>
          <w:color w:val="auto"/>
          <w:sz w:val="28"/>
          <w:szCs w:val="28"/>
        </w:rPr>
        <w:t xml:space="preserve"> дітей</w:t>
      </w:r>
      <w:r w:rsidR="007D7827" w:rsidRPr="007D7827">
        <w:rPr>
          <w:rFonts w:ascii="Times New Roman" w:hAnsi="Times New Roman"/>
          <w:b w:val="0"/>
          <w:color w:val="auto"/>
          <w:sz w:val="28"/>
          <w:szCs w:val="28"/>
        </w:rPr>
        <w:t>,  але у зв’язку з воєнною агресією, деякі діти разом з батьками виїхали за кордон, а деякі повернулися. На закінчення навчального року ЗДО відвідувало</w:t>
      </w:r>
      <w:r w:rsidR="0082757D">
        <w:rPr>
          <w:rFonts w:ascii="Times New Roman" w:hAnsi="Times New Roman"/>
          <w:b w:val="0"/>
          <w:color w:val="auto"/>
          <w:sz w:val="28"/>
          <w:szCs w:val="28"/>
        </w:rPr>
        <w:t xml:space="preserve"> 114 </w:t>
      </w:r>
      <w:r w:rsidR="007D7827" w:rsidRPr="007D7827">
        <w:rPr>
          <w:rFonts w:ascii="Times New Roman" w:hAnsi="Times New Roman"/>
          <w:b w:val="0"/>
          <w:color w:val="auto"/>
          <w:sz w:val="28"/>
          <w:szCs w:val="28"/>
        </w:rPr>
        <w:t>дітей, із них</w:t>
      </w:r>
      <w:r w:rsidR="0082757D">
        <w:rPr>
          <w:rFonts w:ascii="Times New Roman" w:hAnsi="Times New Roman"/>
          <w:b w:val="0"/>
          <w:color w:val="auto"/>
          <w:sz w:val="28"/>
          <w:szCs w:val="28"/>
        </w:rPr>
        <w:t>, 6 дітей</w:t>
      </w:r>
      <w:r w:rsidR="007D7827" w:rsidRPr="007D7827">
        <w:rPr>
          <w:rFonts w:ascii="Times New Roman" w:hAnsi="Times New Roman"/>
          <w:b w:val="0"/>
          <w:color w:val="auto"/>
          <w:sz w:val="28"/>
          <w:szCs w:val="28"/>
        </w:rPr>
        <w:t xml:space="preserve"> ВПО, які були прийняті до садочка </w:t>
      </w:r>
      <w:r w:rsidR="007D7827">
        <w:rPr>
          <w:rFonts w:ascii="Times New Roman" w:hAnsi="Times New Roman"/>
          <w:b w:val="0"/>
          <w:color w:val="auto"/>
          <w:sz w:val="28"/>
          <w:szCs w:val="28"/>
        </w:rPr>
        <w:t>з 2024-2025</w:t>
      </w:r>
      <w:r w:rsidR="007D7827" w:rsidRPr="007D7827">
        <w:rPr>
          <w:rFonts w:ascii="Times New Roman" w:hAnsi="Times New Roman"/>
          <w:b w:val="0"/>
          <w:color w:val="auto"/>
          <w:sz w:val="28"/>
          <w:szCs w:val="28"/>
        </w:rPr>
        <w:t xml:space="preserve"> років, по мірі звертання батьків. </w:t>
      </w:r>
    </w:p>
    <w:p w:rsidR="007D7827" w:rsidRPr="007D7827" w:rsidRDefault="007D7827" w:rsidP="007D7827">
      <w:pPr>
        <w:spacing w:line="276" w:lineRule="auto"/>
        <w:jc w:val="both"/>
        <w:rPr>
          <w:rFonts w:ascii="Times New Roman" w:hAnsi="Times New Roman"/>
          <w:b w:val="0"/>
          <w:color w:val="auto"/>
          <w:sz w:val="28"/>
          <w:szCs w:val="28"/>
        </w:rPr>
      </w:pPr>
      <w:r w:rsidRPr="007D7827">
        <w:rPr>
          <w:rFonts w:ascii="Times New Roman" w:hAnsi="Times New Roman"/>
          <w:b w:val="0"/>
          <w:color w:val="auto"/>
          <w:sz w:val="28"/>
          <w:szCs w:val="28"/>
        </w:rPr>
        <w:t xml:space="preserve">Враховуючи безпекову ситуацію у нашому регіоні заклад працював у очному </w:t>
      </w:r>
      <w:r>
        <w:rPr>
          <w:rFonts w:ascii="Times New Roman" w:hAnsi="Times New Roman"/>
          <w:b w:val="0"/>
          <w:color w:val="auto"/>
          <w:sz w:val="28"/>
          <w:szCs w:val="28"/>
        </w:rPr>
        <w:t>форматі весь 2024/2025</w:t>
      </w:r>
      <w:r w:rsidRPr="007D7827">
        <w:rPr>
          <w:rFonts w:ascii="Times New Roman" w:hAnsi="Times New Roman"/>
          <w:b w:val="0"/>
          <w:color w:val="auto"/>
          <w:sz w:val="28"/>
          <w:szCs w:val="28"/>
        </w:rPr>
        <w:t xml:space="preserve"> навчальний рік</w:t>
      </w:r>
      <w:r>
        <w:rPr>
          <w:rFonts w:ascii="Times New Roman" w:hAnsi="Times New Roman"/>
          <w:b w:val="0"/>
          <w:color w:val="auto"/>
          <w:sz w:val="28"/>
          <w:szCs w:val="28"/>
        </w:rPr>
        <w:t>.</w:t>
      </w:r>
    </w:p>
    <w:p w:rsidR="00122FAF" w:rsidRP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xml:space="preserve">Функціонувало </w:t>
      </w:r>
      <w:r w:rsidRPr="00122FAF">
        <w:rPr>
          <w:rFonts w:ascii="Times New Roman" w:hAnsi="Times New Roman"/>
          <w:b w:val="0"/>
          <w:color w:val="auto"/>
          <w:sz w:val="28"/>
          <w:szCs w:val="28"/>
          <w:lang w:val="ru-RU"/>
        </w:rPr>
        <w:t>5</w:t>
      </w:r>
      <w:r w:rsidRPr="00122FAF">
        <w:rPr>
          <w:rFonts w:ascii="Times New Roman" w:hAnsi="Times New Roman"/>
          <w:b w:val="0"/>
          <w:color w:val="auto"/>
          <w:sz w:val="28"/>
          <w:szCs w:val="28"/>
        </w:rPr>
        <w:t xml:space="preserve"> вікових  груп: </w:t>
      </w:r>
    </w:p>
    <w:p w:rsidR="00122FAF" w:rsidRPr="00122FAF" w:rsidRDefault="00122FAF" w:rsidP="00122FAF">
      <w:pPr>
        <w:spacing w:line="276" w:lineRule="auto"/>
        <w:jc w:val="both"/>
        <w:rPr>
          <w:rFonts w:ascii="Times New Roman" w:hAnsi="Times New Roman"/>
          <w:b w:val="0"/>
          <w:color w:val="auto"/>
          <w:sz w:val="28"/>
          <w:szCs w:val="28"/>
        </w:rPr>
      </w:pPr>
    </w:p>
    <w:p w:rsidR="00122FAF" w:rsidRPr="00122FAF" w:rsidRDefault="00122FAF" w:rsidP="00122FAF">
      <w:pPr>
        <w:pStyle w:val="af5"/>
        <w:numPr>
          <w:ilvl w:val="1"/>
          <w:numId w:val="1"/>
        </w:num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І молодша група «</w:t>
      </w:r>
      <w:r w:rsidR="00201F83">
        <w:rPr>
          <w:rFonts w:ascii="Times New Roman" w:hAnsi="Times New Roman"/>
          <w:b w:val="0"/>
          <w:color w:val="auto"/>
          <w:sz w:val="28"/>
          <w:szCs w:val="28"/>
          <w:lang w:val="ru-RU"/>
        </w:rPr>
        <w:t>Маківка</w:t>
      </w:r>
      <w:r w:rsidRPr="00122FAF">
        <w:rPr>
          <w:rFonts w:ascii="Times New Roman" w:hAnsi="Times New Roman"/>
          <w:b w:val="0"/>
          <w:color w:val="auto"/>
          <w:sz w:val="28"/>
          <w:szCs w:val="28"/>
        </w:rPr>
        <w:t>»;</w:t>
      </w:r>
    </w:p>
    <w:p w:rsidR="00122FAF" w:rsidRPr="00122FAF" w:rsidRDefault="00122FAF" w:rsidP="00122FAF">
      <w:pPr>
        <w:numPr>
          <w:ilvl w:val="1"/>
          <w:numId w:val="1"/>
        </w:num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xml:space="preserve">– ІІ молодша  група </w:t>
      </w:r>
      <w:r w:rsidR="00201F83">
        <w:rPr>
          <w:rFonts w:ascii="Times New Roman" w:hAnsi="Times New Roman"/>
          <w:b w:val="0"/>
          <w:color w:val="auto"/>
          <w:sz w:val="28"/>
          <w:szCs w:val="28"/>
        </w:rPr>
        <w:t xml:space="preserve"> </w:t>
      </w:r>
      <w:r w:rsidR="00201F83" w:rsidRPr="00201F83">
        <w:rPr>
          <w:rFonts w:ascii="Times New Roman" w:hAnsi="Times New Roman"/>
          <w:b w:val="0"/>
          <w:color w:val="auto"/>
          <w:sz w:val="28"/>
          <w:szCs w:val="28"/>
        </w:rPr>
        <w:t xml:space="preserve">«Ромашка». </w:t>
      </w:r>
    </w:p>
    <w:p w:rsidR="00122FAF" w:rsidRP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r w:rsidRPr="00122FAF">
        <w:rPr>
          <w:rFonts w:ascii="Times New Roman" w:hAnsi="Times New Roman"/>
          <w:b w:val="0"/>
          <w:color w:val="auto"/>
          <w:sz w:val="28"/>
          <w:szCs w:val="28"/>
        </w:rPr>
        <w:t xml:space="preserve">  </w:t>
      </w:r>
      <w:r>
        <w:rPr>
          <w:rFonts w:ascii="Times New Roman" w:hAnsi="Times New Roman"/>
          <w:b w:val="0"/>
          <w:color w:val="auto"/>
          <w:sz w:val="28"/>
          <w:szCs w:val="28"/>
        </w:rPr>
        <w:t>3</w:t>
      </w:r>
      <w:r w:rsidR="00AE35AF">
        <w:rPr>
          <w:rFonts w:ascii="Times New Roman" w:hAnsi="Times New Roman"/>
          <w:b w:val="0"/>
          <w:color w:val="auto"/>
          <w:sz w:val="28"/>
          <w:szCs w:val="28"/>
        </w:rPr>
        <w:t>.</w:t>
      </w:r>
      <w:r>
        <w:rPr>
          <w:rFonts w:ascii="Times New Roman" w:hAnsi="Times New Roman"/>
          <w:b w:val="0"/>
          <w:color w:val="auto"/>
          <w:sz w:val="28"/>
          <w:szCs w:val="28"/>
        </w:rPr>
        <w:t xml:space="preserve"> – с</w:t>
      </w:r>
      <w:r w:rsidRPr="00122FAF">
        <w:rPr>
          <w:rFonts w:ascii="Times New Roman" w:hAnsi="Times New Roman"/>
          <w:b w:val="0"/>
          <w:color w:val="auto"/>
          <w:sz w:val="28"/>
          <w:szCs w:val="28"/>
        </w:rPr>
        <w:t xml:space="preserve">ередня група </w:t>
      </w:r>
      <w:r w:rsidR="00604C47">
        <w:rPr>
          <w:rFonts w:ascii="Times New Roman" w:hAnsi="Times New Roman"/>
          <w:b w:val="0"/>
          <w:color w:val="auto"/>
          <w:sz w:val="28"/>
          <w:szCs w:val="28"/>
        </w:rPr>
        <w:t>№1</w:t>
      </w:r>
      <w:r w:rsidR="00201F83" w:rsidRPr="00201F83">
        <w:rPr>
          <w:rFonts w:ascii="Times New Roman" w:hAnsi="Times New Roman"/>
          <w:b w:val="0"/>
          <w:color w:val="auto"/>
          <w:sz w:val="28"/>
          <w:szCs w:val="28"/>
        </w:rPr>
        <w:t>«</w:t>
      </w:r>
      <w:r w:rsidR="00201F83" w:rsidRPr="00201F83">
        <w:rPr>
          <w:rFonts w:ascii="Times New Roman" w:hAnsi="Times New Roman"/>
          <w:b w:val="0"/>
          <w:color w:val="auto"/>
          <w:sz w:val="28"/>
          <w:szCs w:val="28"/>
          <w:lang w:val="ru-RU"/>
        </w:rPr>
        <w:t xml:space="preserve"> Волошка</w:t>
      </w:r>
      <w:r w:rsidR="00201F83" w:rsidRPr="00201F83">
        <w:rPr>
          <w:rFonts w:ascii="Times New Roman" w:hAnsi="Times New Roman"/>
          <w:b w:val="0"/>
          <w:color w:val="auto"/>
          <w:sz w:val="28"/>
          <w:szCs w:val="28"/>
        </w:rPr>
        <w:t>»</w:t>
      </w:r>
      <w:r w:rsidRPr="00122FAF">
        <w:rPr>
          <w:rFonts w:ascii="Times New Roman" w:hAnsi="Times New Roman"/>
          <w:b w:val="0"/>
          <w:color w:val="auto"/>
          <w:sz w:val="28"/>
          <w:szCs w:val="28"/>
        </w:rPr>
        <w:t>;</w:t>
      </w:r>
    </w:p>
    <w:p w:rsid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r w:rsidR="00AE35AF">
        <w:rPr>
          <w:rFonts w:ascii="Times New Roman" w:hAnsi="Times New Roman"/>
          <w:b w:val="0"/>
          <w:color w:val="auto"/>
          <w:sz w:val="28"/>
          <w:szCs w:val="28"/>
        </w:rPr>
        <w:t xml:space="preserve">  4.</w:t>
      </w:r>
      <w:r w:rsidR="00201F83">
        <w:rPr>
          <w:rFonts w:ascii="Times New Roman" w:hAnsi="Times New Roman"/>
          <w:b w:val="0"/>
          <w:color w:val="auto"/>
          <w:sz w:val="28"/>
          <w:szCs w:val="28"/>
        </w:rPr>
        <w:t xml:space="preserve"> </w:t>
      </w:r>
      <w:r>
        <w:rPr>
          <w:rFonts w:ascii="Times New Roman" w:hAnsi="Times New Roman"/>
          <w:b w:val="0"/>
          <w:color w:val="auto"/>
          <w:sz w:val="28"/>
          <w:szCs w:val="28"/>
        </w:rPr>
        <w:t>– с</w:t>
      </w:r>
      <w:r w:rsidR="00201F83">
        <w:rPr>
          <w:rFonts w:ascii="Times New Roman" w:hAnsi="Times New Roman"/>
          <w:b w:val="0"/>
          <w:color w:val="auto"/>
          <w:sz w:val="28"/>
          <w:szCs w:val="28"/>
        </w:rPr>
        <w:t xml:space="preserve">ередня №2 </w:t>
      </w:r>
      <w:r w:rsidR="00201F83" w:rsidRPr="00201F83">
        <w:rPr>
          <w:rFonts w:ascii="Times New Roman" w:hAnsi="Times New Roman"/>
          <w:b w:val="0"/>
          <w:color w:val="auto"/>
          <w:sz w:val="28"/>
          <w:szCs w:val="28"/>
        </w:rPr>
        <w:t xml:space="preserve">« </w:t>
      </w:r>
      <w:r w:rsidR="00201F83" w:rsidRPr="00201F83">
        <w:rPr>
          <w:rFonts w:ascii="Times New Roman" w:hAnsi="Times New Roman"/>
          <w:b w:val="0"/>
          <w:color w:val="auto"/>
          <w:sz w:val="28"/>
          <w:szCs w:val="28"/>
          <w:lang w:val="ru-RU"/>
        </w:rPr>
        <w:t>Дзвіночок</w:t>
      </w:r>
      <w:r w:rsidR="00201F83" w:rsidRPr="00201F83">
        <w:rPr>
          <w:rFonts w:ascii="Times New Roman" w:hAnsi="Times New Roman"/>
          <w:b w:val="0"/>
          <w:color w:val="auto"/>
          <w:sz w:val="28"/>
          <w:szCs w:val="28"/>
        </w:rPr>
        <w:t>»;</w:t>
      </w:r>
      <w:r w:rsidR="00201F83">
        <w:rPr>
          <w:rFonts w:ascii="Times New Roman" w:hAnsi="Times New Roman"/>
          <w:b w:val="0"/>
          <w:color w:val="auto"/>
          <w:sz w:val="28"/>
          <w:szCs w:val="28"/>
        </w:rPr>
        <w:t xml:space="preserve"> </w:t>
      </w:r>
    </w:p>
    <w:p w:rsidR="00201F83" w:rsidRPr="00122FAF" w:rsidRDefault="00201F83"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5. - старша   «Калинка».</w:t>
      </w:r>
    </w:p>
    <w:p w:rsidR="00122FAF" w:rsidRPr="00122FAF" w:rsidRDefault="00AE35AF" w:rsidP="00122FAF">
      <w:pPr>
        <w:spacing w:line="276" w:lineRule="auto"/>
        <w:jc w:val="both"/>
        <w:rPr>
          <w:rFonts w:ascii="Times New Roman" w:hAnsi="Times New Roman"/>
          <w:b w:val="0"/>
          <w:color w:val="auto"/>
          <w:sz w:val="28"/>
          <w:szCs w:val="28"/>
          <w:lang w:val="ru-RU"/>
        </w:rPr>
      </w:pPr>
      <w:r>
        <w:rPr>
          <w:rFonts w:ascii="Times New Roman" w:hAnsi="Times New Roman"/>
          <w:b w:val="0"/>
          <w:color w:val="auto"/>
          <w:sz w:val="28"/>
          <w:szCs w:val="28"/>
        </w:rPr>
        <w:t xml:space="preserve">              </w:t>
      </w:r>
      <w:r w:rsidR="00122FAF" w:rsidRPr="00122FAF">
        <w:rPr>
          <w:rFonts w:ascii="Times New Roman" w:hAnsi="Times New Roman"/>
          <w:b w:val="0"/>
          <w:color w:val="auto"/>
          <w:sz w:val="28"/>
          <w:szCs w:val="28"/>
        </w:rPr>
        <w:t>В звязку з введенням  з 24 л</w:t>
      </w:r>
      <w:r w:rsidR="00201F83">
        <w:rPr>
          <w:rFonts w:ascii="Times New Roman" w:hAnsi="Times New Roman"/>
          <w:b w:val="0"/>
          <w:color w:val="auto"/>
          <w:sz w:val="28"/>
          <w:szCs w:val="28"/>
        </w:rPr>
        <w:t>ютого 2022р. правового ре</w:t>
      </w:r>
      <w:r w:rsidR="00122FAF" w:rsidRPr="00122FAF">
        <w:rPr>
          <w:rFonts w:ascii="Times New Roman" w:hAnsi="Times New Roman"/>
          <w:b w:val="0"/>
          <w:color w:val="auto"/>
          <w:sz w:val="28"/>
          <w:szCs w:val="28"/>
        </w:rPr>
        <w:t>жиму воєнного стану    освітня  діяльність ЗДО</w:t>
      </w:r>
      <w:r w:rsidR="0043198B">
        <w:rPr>
          <w:rFonts w:ascii="Times New Roman" w:hAnsi="Times New Roman"/>
          <w:b w:val="0"/>
          <w:color w:val="auto"/>
          <w:sz w:val="28"/>
          <w:szCs w:val="28"/>
        </w:rPr>
        <w:t>ЯС</w:t>
      </w:r>
      <w:r w:rsidR="00122FAF" w:rsidRPr="00122FAF">
        <w:rPr>
          <w:rFonts w:ascii="Times New Roman" w:hAnsi="Times New Roman"/>
          <w:b w:val="0"/>
          <w:color w:val="auto"/>
          <w:sz w:val="28"/>
          <w:szCs w:val="28"/>
        </w:rPr>
        <w:t xml:space="preserve"> </w:t>
      </w:r>
      <w:r w:rsidR="002C2284">
        <w:rPr>
          <w:rFonts w:ascii="Times New Roman" w:hAnsi="Times New Roman"/>
          <w:color w:val="auto"/>
          <w:sz w:val="28"/>
          <w:szCs w:val="28"/>
        </w:rPr>
        <w:t xml:space="preserve"> </w:t>
      </w:r>
      <w:r w:rsidR="00122FAF" w:rsidRPr="00122FAF">
        <w:rPr>
          <w:rFonts w:ascii="Times New Roman" w:hAnsi="Times New Roman"/>
          <w:b w:val="0"/>
          <w:color w:val="auto"/>
          <w:sz w:val="28"/>
          <w:szCs w:val="28"/>
          <w:lang w:val="ru-RU"/>
        </w:rPr>
        <w:t xml:space="preserve">керувалась </w:t>
      </w:r>
      <w:r w:rsidR="00122FAF" w:rsidRPr="00122FAF">
        <w:rPr>
          <w:rFonts w:ascii="Times New Roman" w:hAnsi="Times New Roman"/>
          <w:b w:val="0"/>
          <w:color w:val="auto"/>
          <w:sz w:val="28"/>
          <w:szCs w:val="28"/>
        </w:rPr>
        <w:t xml:space="preserve">нормативно-правовою базою  умов воєнного стану в Україні </w:t>
      </w:r>
      <w:r w:rsidR="00122FAF" w:rsidRPr="00122FAF">
        <w:rPr>
          <w:rFonts w:ascii="Times New Roman" w:hAnsi="Times New Roman"/>
          <w:b w:val="0"/>
          <w:color w:val="auto"/>
          <w:sz w:val="28"/>
          <w:szCs w:val="28"/>
          <w:lang w:val="ru-RU"/>
        </w:rPr>
        <w:t>:</w:t>
      </w:r>
    </w:p>
    <w:p w:rsidR="00122FAF" w:rsidRP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1. Закон</w:t>
      </w:r>
      <w:r w:rsidRPr="00122FAF">
        <w:rPr>
          <w:rFonts w:ascii="Times New Roman" w:hAnsi="Times New Roman"/>
          <w:b w:val="0"/>
          <w:color w:val="auto"/>
          <w:sz w:val="28"/>
          <w:szCs w:val="28"/>
          <w:lang w:val="ru-RU"/>
        </w:rPr>
        <w:t>ом</w:t>
      </w:r>
      <w:r w:rsidRPr="00122FAF">
        <w:rPr>
          <w:rFonts w:ascii="Times New Roman" w:hAnsi="Times New Roman"/>
          <w:b w:val="0"/>
          <w:color w:val="auto"/>
          <w:sz w:val="28"/>
          <w:szCs w:val="28"/>
        </w:rPr>
        <w:t xml:space="preserve"> України «Про організацію трудових відносин в умовах воєнного стану». </w:t>
      </w:r>
    </w:p>
    <w:p w:rsidR="00122FAF" w:rsidRPr="00122FAF"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2. Лист</w:t>
      </w:r>
      <w:r w:rsidRPr="00122FAF">
        <w:rPr>
          <w:rFonts w:ascii="Times New Roman" w:hAnsi="Times New Roman"/>
          <w:b w:val="0"/>
          <w:color w:val="auto"/>
          <w:sz w:val="28"/>
          <w:szCs w:val="28"/>
          <w:lang w:val="ru-RU"/>
        </w:rPr>
        <w:t>ом</w:t>
      </w:r>
      <w:r w:rsidRPr="00122FAF">
        <w:rPr>
          <w:rFonts w:ascii="Times New Roman" w:hAnsi="Times New Roman"/>
          <w:b w:val="0"/>
          <w:color w:val="auto"/>
          <w:sz w:val="28"/>
          <w:szCs w:val="28"/>
        </w:rPr>
        <w:t xml:space="preserve"> МОН № 1/3370-22 від 06.03.2022 «Про оплату праці працівників закладів освіти під час призупинення навчання». </w:t>
      </w:r>
    </w:p>
    <w:p w:rsidR="00FA096B" w:rsidRDefault="00122FAF" w:rsidP="00122FAF">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t xml:space="preserve">3. </w:t>
      </w:r>
      <w:r w:rsidR="00201F83" w:rsidRPr="00201F83">
        <w:rPr>
          <w:rFonts w:ascii="Times New Roman" w:hAnsi="Times New Roman"/>
          <w:b w:val="0"/>
          <w:color w:val="auto"/>
          <w:sz w:val="28"/>
          <w:szCs w:val="28"/>
        </w:rPr>
        <w:t>Наказ МЕ України (Мінекономіки) від 28.09.2021 № 620-21 «Про затвердження професійного стандарту «Керівник (директору) закладу дошкільної освіти»;</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4.</w:t>
      </w:r>
      <w:r w:rsidR="00201F83" w:rsidRPr="00201F83">
        <w:rPr>
          <w:rFonts w:ascii="Times New Roman" w:hAnsi="Times New Roman"/>
          <w:b w:val="0"/>
          <w:color w:val="auto"/>
          <w:sz w:val="28"/>
          <w:szCs w:val="28"/>
        </w:rPr>
        <w:t xml:space="preserve"> Наказ МЕ України (Мінекономіки) від 19.10.2021 № 755-21 «Про затвердження професійного стандарту «Вихователь закладу дошкільної освіти»;</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lastRenderedPageBreak/>
        <w:t xml:space="preserve"> 5</w:t>
      </w:r>
      <w:r w:rsidR="00122FAF" w:rsidRPr="00122FAF">
        <w:rPr>
          <w:rFonts w:ascii="Times New Roman" w:hAnsi="Times New Roman"/>
          <w:b w:val="0"/>
          <w:color w:val="auto"/>
          <w:sz w:val="28"/>
          <w:szCs w:val="28"/>
        </w:rPr>
        <w:t>. Листом МОН №1/3475-22 від 17.03.2022 «Про зарахування до закладів дошкільної освіти дітей із числа внутрішньо переміщених осіб» .</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6</w:t>
      </w:r>
      <w:r w:rsidR="00122FAF" w:rsidRPr="00122FAF">
        <w:rPr>
          <w:rFonts w:ascii="Times New Roman" w:hAnsi="Times New Roman"/>
          <w:b w:val="0"/>
          <w:color w:val="auto"/>
          <w:sz w:val="28"/>
          <w:szCs w:val="28"/>
        </w:rPr>
        <w:t>. Лист</w:t>
      </w:r>
      <w:r w:rsidR="00122FAF" w:rsidRPr="00122FAF">
        <w:rPr>
          <w:rFonts w:ascii="Times New Roman" w:hAnsi="Times New Roman"/>
          <w:b w:val="0"/>
          <w:color w:val="auto"/>
          <w:sz w:val="28"/>
          <w:szCs w:val="28"/>
          <w:lang w:val="ru-RU"/>
        </w:rPr>
        <w:t>ом</w:t>
      </w:r>
      <w:r w:rsidR="00122FAF" w:rsidRPr="00122FAF">
        <w:rPr>
          <w:rFonts w:ascii="Times New Roman" w:hAnsi="Times New Roman"/>
          <w:b w:val="0"/>
          <w:color w:val="auto"/>
          <w:sz w:val="28"/>
          <w:szCs w:val="28"/>
        </w:rPr>
        <w:t xml:space="preserve"> МОН №1/3593-22 від 22.03.2022 «Про здійснення публічних закупівель та обслуговування в органах Казначейства в умовах воєнного стану».</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7</w:t>
      </w:r>
      <w:r w:rsidR="00122FAF" w:rsidRPr="00122FAF">
        <w:rPr>
          <w:rFonts w:ascii="Times New Roman" w:hAnsi="Times New Roman"/>
          <w:b w:val="0"/>
          <w:color w:val="auto"/>
          <w:sz w:val="28"/>
          <w:szCs w:val="28"/>
        </w:rPr>
        <w:t xml:space="preserve"> Листом МОН №1/3556-22 від 19.03.2022 «Закладам освіти, установам, які вимушені змінити місце розташування у зв’язку з проведенням в місцях їх розташування бойових дій або тимчасовою окупацією території України, необхідно перейти на обслуговування до органів казначейства за новою адресою розташування». </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8</w:t>
      </w:r>
      <w:r w:rsidR="00122FAF" w:rsidRPr="00122FAF">
        <w:rPr>
          <w:rFonts w:ascii="Times New Roman" w:hAnsi="Times New Roman"/>
          <w:b w:val="0"/>
          <w:color w:val="auto"/>
          <w:sz w:val="28"/>
          <w:szCs w:val="28"/>
        </w:rPr>
        <w:t>. Лист</w:t>
      </w:r>
      <w:r w:rsidR="00122FAF" w:rsidRPr="00122FAF">
        <w:rPr>
          <w:rFonts w:ascii="Times New Roman" w:hAnsi="Times New Roman"/>
          <w:b w:val="0"/>
          <w:color w:val="auto"/>
          <w:sz w:val="28"/>
          <w:szCs w:val="28"/>
          <w:lang w:val="ru-RU"/>
        </w:rPr>
        <w:t>ом</w:t>
      </w:r>
      <w:r w:rsidR="00122FAF" w:rsidRPr="00122FAF">
        <w:rPr>
          <w:rFonts w:ascii="Times New Roman" w:hAnsi="Times New Roman"/>
          <w:b w:val="0"/>
          <w:color w:val="auto"/>
          <w:sz w:val="28"/>
          <w:szCs w:val="28"/>
        </w:rPr>
        <w:t xml:space="preserve"> МОН № 1/3737-22 від 29.03. 2022 «Про забезпечення психологічного супроводу учасників освітнього процесу в умовах воєнного стану в Україні».</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9</w:t>
      </w:r>
      <w:r w:rsidR="00122FAF" w:rsidRPr="00122FAF">
        <w:rPr>
          <w:rFonts w:ascii="Times New Roman" w:hAnsi="Times New Roman"/>
          <w:b w:val="0"/>
          <w:color w:val="auto"/>
          <w:sz w:val="28"/>
          <w:szCs w:val="28"/>
        </w:rPr>
        <w:t>. Листом МОН №1/9-766 від 12.12.2019 «Щодо комунікації з дітьми дошкільного віку з родин учасників ООС/АТО, внутрішньо переміщених осіб та організації взаємодії з їхніми батьками»</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10</w:t>
      </w:r>
      <w:r w:rsidR="0043198B">
        <w:rPr>
          <w:rFonts w:ascii="Times New Roman" w:hAnsi="Times New Roman"/>
          <w:b w:val="0"/>
          <w:color w:val="auto"/>
          <w:sz w:val="28"/>
          <w:szCs w:val="28"/>
        </w:rPr>
        <w:t xml:space="preserve">. </w:t>
      </w:r>
      <w:r w:rsidR="0043198B" w:rsidRPr="0043198B">
        <w:rPr>
          <w:rFonts w:ascii="Times New Roman" w:hAnsi="Times New Roman"/>
          <w:b w:val="0"/>
          <w:color w:val="auto"/>
          <w:sz w:val="28"/>
          <w:szCs w:val="28"/>
        </w:rPr>
        <w:t>Лист</w:t>
      </w:r>
      <w:r w:rsidR="0043198B">
        <w:rPr>
          <w:rFonts w:ascii="Times New Roman" w:hAnsi="Times New Roman"/>
          <w:b w:val="0"/>
          <w:color w:val="auto"/>
          <w:sz w:val="28"/>
          <w:szCs w:val="28"/>
        </w:rPr>
        <w:t>ом</w:t>
      </w:r>
      <w:r w:rsidR="0043198B" w:rsidRPr="0043198B">
        <w:rPr>
          <w:rFonts w:ascii="Times New Roman" w:hAnsi="Times New Roman"/>
          <w:b w:val="0"/>
          <w:color w:val="auto"/>
          <w:sz w:val="28"/>
          <w:szCs w:val="28"/>
        </w:rPr>
        <w:t xml:space="preserve"> ДСНС від 14.06.2022 № 03-1870/162-2 «Про організацію укриття працівників та дітей у закладах освіти»</w:t>
      </w:r>
      <w:r w:rsidR="0043198B">
        <w:rPr>
          <w:rFonts w:ascii="Times New Roman" w:hAnsi="Times New Roman"/>
          <w:b w:val="0"/>
          <w:color w:val="auto"/>
          <w:sz w:val="28"/>
          <w:szCs w:val="28"/>
        </w:rPr>
        <w:t>.</w:t>
      </w:r>
    </w:p>
    <w:p w:rsidR="00122FAF" w:rsidRPr="00122FAF" w:rsidRDefault="00FA096B" w:rsidP="00122FAF">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122FAF" w:rsidRPr="00122FAF">
        <w:rPr>
          <w:rFonts w:ascii="Times New Roman" w:hAnsi="Times New Roman"/>
          <w:b w:val="0"/>
          <w:color w:val="auto"/>
          <w:sz w:val="28"/>
          <w:szCs w:val="28"/>
        </w:rPr>
        <w:t>Усі педагоги  закладу організовували роботу з урахуванням воєнної ситуації , враховуючи  особливості дітей дошкільного віку під час організації освітнього процесу в дистанційному форматі. П</w:t>
      </w:r>
      <w:r w:rsidR="00122FAF" w:rsidRPr="00122FAF">
        <w:rPr>
          <w:rFonts w:ascii="Times New Roman" w:hAnsi="Times New Roman"/>
          <w:b w:val="0"/>
          <w:color w:val="auto"/>
          <w:sz w:val="28"/>
          <w:szCs w:val="28"/>
          <w:lang w:val="ru-RU"/>
        </w:rPr>
        <w:t xml:space="preserve">ротягом військового стану </w:t>
      </w:r>
      <w:r w:rsidR="00122FAF" w:rsidRPr="00122FAF">
        <w:rPr>
          <w:rFonts w:ascii="Times New Roman" w:hAnsi="Times New Roman"/>
          <w:b w:val="0"/>
          <w:color w:val="auto"/>
          <w:sz w:val="28"/>
          <w:szCs w:val="28"/>
        </w:rPr>
        <w:t xml:space="preserve">проводилась  робота з батьками щодо психологічного супроводу дитини у воєнний час, надавалась  консультативна підтримка щодо допомоги дітям впоратися з тривожністю під час воєнних дій. </w:t>
      </w:r>
    </w:p>
    <w:p w:rsidR="00714090" w:rsidRDefault="00905697" w:rsidP="007D782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7D7827">
        <w:rPr>
          <w:rFonts w:ascii="Times New Roman" w:hAnsi="Times New Roman"/>
          <w:b w:val="0"/>
          <w:color w:val="auto"/>
          <w:sz w:val="28"/>
          <w:szCs w:val="28"/>
        </w:rPr>
        <w:t>До січня 2025</w:t>
      </w:r>
      <w:r w:rsidR="007D7827" w:rsidRPr="007D7827">
        <w:rPr>
          <w:rFonts w:ascii="Times New Roman" w:hAnsi="Times New Roman"/>
          <w:b w:val="0"/>
          <w:color w:val="auto"/>
          <w:sz w:val="28"/>
          <w:szCs w:val="28"/>
        </w:rPr>
        <w:t xml:space="preserve"> року ЗДО повністю був укомплектований педагогічними кадрами: 1 дир</w:t>
      </w:r>
      <w:r w:rsidR="007D7827">
        <w:rPr>
          <w:rFonts w:ascii="Times New Roman" w:hAnsi="Times New Roman"/>
          <w:b w:val="0"/>
          <w:color w:val="auto"/>
          <w:sz w:val="28"/>
          <w:szCs w:val="28"/>
        </w:rPr>
        <w:t>ектор, 1 вихователь-методист, 9 вихователів, 1 музичний керівник</w:t>
      </w:r>
      <w:r w:rsidR="007D7827" w:rsidRPr="007D7827">
        <w:rPr>
          <w:rFonts w:ascii="Times New Roman" w:hAnsi="Times New Roman"/>
          <w:b w:val="0"/>
          <w:color w:val="auto"/>
          <w:sz w:val="28"/>
          <w:szCs w:val="28"/>
        </w:rPr>
        <w:t xml:space="preserve">, </w:t>
      </w:r>
      <w:r w:rsidR="007D7827">
        <w:rPr>
          <w:rFonts w:ascii="Times New Roman" w:hAnsi="Times New Roman"/>
          <w:b w:val="0"/>
          <w:color w:val="auto"/>
          <w:sz w:val="28"/>
          <w:szCs w:val="28"/>
        </w:rPr>
        <w:t>інструктор з фізкультури</w:t>
      </w:r>
      <w:r w:rsidR="007D7827" w:rsidRPr="007D7827">
        <w:rPr>
          <w:rFonts w:ascii="Times New Roman" w:hAnsi="Times New Roman"/>
          <w:b w:val="0"/>
          <w:color w:val="auto"/>
          <w:sz w:val="28"/>
          <w:szCs w:val="28"/>
        </w:rPr>
        <w:t>. Усього</w:t>
      </w:r>
      <w:r w:rsidR="007D7827">
        <w:rPr>
          <w:rFonts w:ascii="Times New Roman" w:hAnsi="Times New Roman"/>
          <w:b w:val="0"/>
          <w:color w:val="auto"/>
          <w:sz w:val="28"/>
          <w:szCs w:val="28"/>
        </w:rPr>
        <w:t xml:space="preserve"> 1</w:t>
      </w:r>
      <w:r w:rsidR="007D7827" w:rsidRPr="007D7827">
        <w:rPr>
          <w:rFonts w:ascii="Times New Roman" w:hAnsi="Times New Roman"/>
          <w:b w:val="0"/>
          <w:color w:val="auto"/>
          <w:sz w:val="28"/>
          <w:szCs w:val="28"/>
        </w:rPr>
        <w:t>2 педагогів.</w:t>
      </w:r>
      <w:r w:rsidR="007D7827">
        <w:rPr>
          <w:rFonts w:ascii="Times New Roman" w:hAnsi="Times New Roman"/>
          <w:b w:val="0"/>
          <w:color w:val="auto"/>
          <w:sz w:val="28"/>
          <w:szCs w:val="28"/>
        </w:rPr>
        <w:t xml:space="preserve"> На закінчення 2024/2025</w:t>
      </w:r>
      <w:r w:rsidR="007D7827" w:rsidRPr="007D7827">
        <w:rPr>
          <w:rFonts w:ascii="Times New Roman" w:hAnsi="Times New Roman"/>
          <w:b w:val="0"/>
          <w:color w:val="auto"/>
          <w:sz w:val="28"/>
          <w:szCs w:val="28"/>
        </w:rPr>
        <w:t xml:space="preserve"> навчал</w:t>
      </w:r>
      <w:r w:rsidR="0082757D">
        <w:rPr>
          <w:rFonts w:ascii="Times New Roman" w:hAnsi="Times New Roman"/>
          <w:b w:val="0"/>
          <w:color w:val="auto"/>
          <w:sz w:val="28"/>
          <w:szCs w:val="28"/>
        </w:rPr>
        <w:t>ьного року  в закладі є вакансіі</w:t>
      </w:r>
      <w:r w:rsidR="007D7827" w:rsidRPr="007D7827">
        <w:rPr>
          <w:rFonts w:ascii="Times New Roman" w:hAnsi="Times New Roman"/>
          <w:b w:val="0"/>
          <w:color w:val="auto"/>
          <w:sz w:val="28"/>
          <w:szCs w:val="28"/>
        </w:rPr>
        <w:t xml:space="preserve">: </w:t>
      </w:r>
      <w:r w:rsidR="0082757D">
        <w:rPr>
          <w:rFonts w:ascii="Times New Roman" w:hAnsi="Times New Roman"/>
          <w:b w:val="0"/>
          <w:color w:val="auto"/>
          <w:sz w:val="28"/>
          <w:szCs w:val="28"/>
        </w:rPr>
        <w:t>2 в</w:t>
      </w:r>
      <w:r w:rsidR="007D7827" w:rsidRPr="007D7827">
        <w:rPr>
          <w:rFonts w:ascii="Times New Roman" w:hAnsi="Times New Roman"/>
          <w:b w:val="0"/>
          <w:color w:val="auto"/>
          <w:sz w:val="28"/>
          <w:szCs w:val="28"/>
        </w:rPr>
        <w:t>ихователя</w:t>
      </w:r>
      <w:r w:rsidR="007D7827">
        <w:rPr>
          <w:rFonts w:ascii="Times New Roman" w:hAnsi="Times New Roman"/>
          <w:b w:val="0"/>
          <w:color w:val="auto"/>
          <w:sz w:val="28"/>
          <w:szCs w:val="28"/>
        </w:rPr>
        <w:t xml:space="preserve"> та помічника вихователя.</w:t>
      </w:r>
      <w:r w:rsidR="007D7827" w:rsidRPr="007D7827">
        <w:rPr>
          <w:rFonts w:ascii="Times New Roman" w:hAnsi="Times New Roman"/>
          <w:b w:val="0"/>
          <w:color w:val="auto"/>
          <w:sz w:val="28"/>
          <w:szCs w:val="28"/>
        </w:rPr>
        <w:t xml:space="preserve"> Протягом минулого навчального року відбулися деякі зміни у комплектації кадрі</w:t>
      </w:r>
      <w:r w:rsidR="00714090">
        <w:rPr>
          <w:rFonts w:ascii="Times New Roman" w:hAnsi="Times New Roman"/>
          <w:b w:val="0"/>
          <w:color w:val="auto"/>
          <w:sz w:val="28"/>
          <w:szCs w:val="28"/>
        </w:rPr>
        <w:t xml:space="preserve">в ЗДО. Розрахувалися: вихователі </w:t>
      </w:r>
      <w:r w:rsidR="007D7827" w:rsidRPr="007D7827">
        <w:rPr>
          <w:rFonts w:ascii="Times New Roman" w:hAnsi="Times New Roman"/>
          <w:b w:val="0"/>
          <w:color w:val="auto"/>
          <w:sz w:val="28"/>
          <w:szCs w:val="28"/>
        </w:rPr>
        <w:t xml:space="preserve"> </w:t>
      </w:r>
      <w:r w:rsidR="007D7827">
        <w:rPr>
          <w:rFonts w:ascii="Times New Roman" w:hAnsi="Times New Roman"/>
          <w:b w:val="0"/>
          <w:color w:val="auto"/>
          <w:sz w:val="28"/>
          <w:szCs w:val="28"/>
        </w:rPr>
        <w:t>Шведецька Анна та Надвернюк Надія,</w:t>
      </w:r>
      <w:r w:rsidR="007D7827" w:rsidRPr="007D7827">
        <w:rPr>
          <w:rFonts w:ascii="Times New Roman" w:hAnsi="Times New Roman"/>
          <w:b w:val="0"/>
          <w:color w:val="auto"/>
          <w:sz w:val="28"/>
          <w:szCs w:val="28"/>
        </w:rPr>
        <w:t xml:space="preserve"> </w:t>
      </w:r>
      <w:r w:rsidR="00714090" w:rsidRPr="00714090">
        <w:rPr>
          <w:rFonts w:ascii="Times New Roman" w:hAnsi="Times New Roman"/>
          <w:b w:val="0"/>
          <w:color w:val="auto"/>
          <w:sz w:val="28"/>
          <w:szCs w:val="28"/>
        </w:rPr>
        <w:t xml:space="preserve"> помічник вихователя Гуменюк Рома Ярославівна </w:t>
      </w:r>
      <w:r w:rsidR="00714090">
        <w:rPr>
          <w:rFonts w:ascii="Times New Roman" w:hAnsi="Times New Roman"/>
          <w:b w:val="0"/>
          <w:color w:val="auto"/>
          <w:sz w:val="28"/>
          <w:szCs w:val="28"/>
        </w:rPr>
        <w:t>.</w:t>
      </w:r>
      <w:r w:rsidR="00F57803">
        <w:rPr>
          <w:rFonts w:ascii="Times New Roman" w:hAnsi="Times New Roman"/>
          <w:b w:val="0"/>
          <w:color w:val="auto"/>
          <w:sz w:val="28"/>
          <w:szCs w:val="28"/>
        </w:rPr>
        <w:t xml:space="preserve"> </w:t>
      </w:r>
      <w:r w:rsidR="00714090">
        <w:rPr>
          <w:rFonts w:ascii="Times New Roman" w:hAnsi="Times New Roman"/>
          <w:b w:val="0"/>
          <w:color w:val="auto"/>
          <w:sz w:val="28"/>
          <w:szCs w:val="28"/>
        </w:rPr>
        <w:t>П</w:t>
      </w:r>
      <w:r w:rsidR="007D7827" w:rsidRPr="007D7827">
        <w:rPr>
          <w:rFonts w:ascii="Times New Roman" w:hAnsi="Times New Roman"/>
          <w:b w:val="0"/>
          <w:color w:val="auto"/>
          <w:sz w:val="28"/>
          <w:szCs w:val="28"/>
        </w:rPr>
        <w:t xml:space="preserve">ричиною звільнення є </w:t>
      </w:r>
      <w:r w:rsidR="00714090">
        <w:rPr>
          <w:rFonts w:ascii="Times New Roman" w:hAnsi="Times New Roman"/>
          <w:b w:val="0"/>
          <w:color w:val="auto"/>
          <w:sz w:val="28"/>
          <w:szCs w:val="28"/>
        </w:rPr>
        <w:t xml:space="preserve">виїзд  за кордон </w:t>
      </w:r>
      <w:r w:rsidR="00E8489D">
        <w:rPr>
          <w:rFonts w:ascii="Times New Roman" w:hAnsi="Times New Roman"/>
          <w:b w:val="0"/>
          <w:color w:val="auto"/>
          <w:sz w:val="28"/>
          <w:szCs w:val="28"/>
        </w:rPr>
        <w:t>.</w:t>
      </w:r>
    </w:p>
    <w:p w:rsidR="00F57803" w:rsidRDefault="007D7827" w:rsidP="007D7827">
      <w:pPr>
        <w:spacing w:line="276" w:lineRule="auto"/>
        <w:jc w:val="both"/>
        <w:rPr>
          <w:rFonts w:ascii="Times New Roman" w:hAnsi="Times New Roman"/>
          <w:b w:val="0"/>
          <w:color w:val="auto"/>
          <w:sz w:val="28"/>
          <w:szCs w:val="28"/>
        </w:rPr>
      </w:pPr>
      <w:r w:rsidRPr="007D7827">
        <w:rPr>
          <w:rFonts w:ascii="Times New Roman" w:hAnsi="Times New Roman"/>
          <w:b w:val="0"/>
          <w:color w:val="auto"/>
          <w:sz w:val="28"/>
          <w:szCs w:val="28"/>
        </w:rPr>
        <w:t>Педагогічний колектив доповнил</w:t>
      </w:r>
      <w:r w:rsidR="00E8489D">
        <w:rPr>
          <w:rFonts w:ascii="Times New Roman" w:hAnsi="Times New Roman"/>
          <w:b w:val="0"/>
          <w:color w:val="auto"/>
          <w:sz w:val="28"/>
          <w:szCs w:val="28"/>
        </w:rPr>
        <w:t xml:space="preserve">и   педагоги: вихователь Познаховська Ірина </w:t>
      </w:r>
      <w:r w:rsidR="00F57803">
        <w:rPr>
          <w:rFonts w:ascii="Times New Roman" w:hAnsi="Times New Roman"/>
          <w:b w:val="0"/>
          <w:color w:val="auto"/>
          <w:sz w:val="28"/>
          <w:szCs w:val="28"/>
        </w:rPr>
        <w:t xml:space="preserve">та </w:t>
      </w:r>
      <w:r w:rsidRPr="007D7827">
        <w:rPr>
          <w:rFonts w:ascii="Times New Roman" w:hAnsi="Times New Roman"/>
          <w:b w:val="0"/>
          <w:color w:val="auto"/>
          <w:sz w:val="28"/>
          <w:szCs w:val="28"/>
        </w:rPr>
        <w:t>помічни</w:t>
      </w:r>
      <w:r w:rsidR="00F57803">
        <w:rPr>
          <w:rFonts w:ascii="Times New Roman" w:hAnsi="Times New Roman"/>
          <w:b w:val="0"/>
          <w:color w:val="auto"/>
          <w:sz w:val="28"/>
          <w:szCs w:val="28"/>
        </w:rPr>
        <w:t>к</w:t>
      </w:r>
      <w:r w:rsidR="00E8489D">
        <w:rPr>
          <w:rFonts w:ascii="Times New Roman" w:hAnsi="Times New Roman"/>
          <w:b w:val="0"/>
          <w:color w:val="auto"/>
          <w:sz w:val="28"/>
          <w:szCs w:val="28"/>
        </w:rPr>
        <w:t xml:space="preserve"> вихователя </w:t>
      </w:r>
      <w:r w:rsidRPr="007D7827">
        <w:rPr>
          <w:rFonts w:ascii="Times New Roman" w:hAnsi="Times New Roman"/>
          <w:b w:val="0"/>
          <w:color w:val="auto"/>
          <w:sz w:val="28"/>
          <w:szCs w:val="28"/>
        </w:rPr>
        <w:t xml:space="preserve"> -</w:t>
      </w:r>
      <w:r w:rsidR="0082757D">
        <w:rPr>
          <w:rFonts w:ascii="Times New Roman" w:hAnsi="Times New Roman"/>
          <w:b w:val="0"/>
          <w:color w:val="auto"/>
          <w:sz w:val="28"/>
          <w:szCs w:val="28"/>
        </w:rPr>
        <w:t xml:space="preserve"> </w:t>
      </w:r>
      <w:r w:rsidR="00F57803">
        <w:rPr>
          <w:rFonts w:ascii="Times New Roman" w:hAnsi="Times New Roman"/>
          <w:b w:val="0"/>
          <w:color w:val="auto"/>
          <w:sz w:val="28"/>
          <w:szCs w:val="28"/>
        </w:rPr>
        <w:t xml:space="preserve">Чебанчик </w:t>
      </w:r>
      <w:r w:rsidR="00E8489D">
        <w:rPr>
          <w:rFonts w:ascii="Times New Roman" w:hAnsi="Times New Roman"/>
          <w:b w:val="0"/>
          <w:color w:val="auto"/>
          <w:sz w:val="28"/>
          <w:szCs w:val="28"/>
        </w:rPr>
        <w:t>Олена</w:t>
      </w:r>
      <w:r w:rsidRPr="007D7827">
        <w:rPr>
          <w:rFonts w:ascii="Times New Roman" w:hAnsi="Times New Roman"/>
          <w:b w:val="0"/>
          <w:color w:val="auto"/>
          <w:sz w:val="28"/>
          <w:szCs w:val="28"/>
        </w:rPr>
        <w:t>.</w:t>
      </w:r>
      <w:r w:rsidR="00F57803">
        <w:rPr>
          <w:rFonts w:ascii="Times New Roman" w:hAnsi="Times New Roman"/>
          <w:b w:val="0"/>
          <w:color w:val="auto"/>
          <w:sz w:val="28"/>
          <w:szCs w:val="28"/>
        </w:rPr>
        <w:t xml:space="preserve"> Семешишин Галина перейшла з посади помічника вихователя на посаду вихователя.</w:t>
      </w:r>
    </w:p>
    <w:p w:rsidR="007D7827" w:rsidRPr="007D7827" w:rsidRDefault="00F57803" w:rsidP="007D782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7D7827" w:rsidRPr="007D7827">
        <w:rPr>
          <w:rFonts w:ascii="Times New Roman" w:hAnsi="Times New Roman"/>
          <w:b w:val="0"/>
          <w:color w:val="auto"/>
          <w:sz w:val="28"/>
          <w:szCs w:val="28"/>
        </w:rPr>
        <w:t xml:space="preserve"> Аналіз якісного складу педагогічних працівників  ЗДО показує, що поряд з досвідченими педагогами працюють педагоги-початківці. В закладі працює «Школа молодого вихователя», де займаються молоді перспективні педагоги, а це в свою чергу, дає позитивні результати. </w:t>
      </w:r>
    </w:p>
    <w:p w:rsidR="007D7827" w:rsidRPr="007D7827" w:rsidRDefault="00F57803" w:rsidP="007D782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7D7827" w:rsidRPr="007D7827">
        <w:rPr>
          <w:rFonts w:ascii="Times New Roman" w:hAnsi="Times New Roman"/>
          <w:b w:val="0"/>
          <w:color w:val="auto"/>
          <w:sz w:val="28"/>
          <w:szCs w:val="28"/>
        </w:rPr>
        <w:t xml:space="preserve">  Всі педагоги закладу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rsidR="00122FAF" w:rsidRPr="00122FAF" w:rsidRDefault="00122FAF" w:rsidP="00122FAF">
      <w:pPr>
        <w:spacing w:line="276" w:lineRule="auto"/>
        <w:jc w:val="both"/>
        <w:rPr>
          <w:rFonts w:ascii="Times New Roman" w:hAnsi="Times New Roman"/>
          <w:color w:val="auto"/>
          <w:sz w:val="28"/>
          <w:szCs w:val="28"/>
        </w:rPr>
      </w:pPr>
    </w:p>
    <w:p w:rsidR="00122FAF" w:rsidRPr="00122FAF" w:rsidRDefault="00122FAF" w:rsidP="00122FAF">
      <w:pPr>
        <w:spacing w:line="276" w:lineRule="auto"/>
        <w:jc w:val="both"/>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noProof/>
          <w:color w:val="auto"/>
          <w:sz w:val="28"/>
          <w:szCs w:val="28"/>
          <w:lang w:val="ru-RU"/>
        </w:rPr>
        <w:drawing>
          <wp:inline distT="0" distB="0" distL="0" distR="0" wp14:anchorId="6C7AF53A" wp14:editId="441EAF94">
            <wp:extent cx="6210300" cy="3344716"/>
            <wp:effectExtent l="38100" t="0" r="0" b="0"/>
            <wp:docPr id="8"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color w:val="auto"/>
          <w:sz w:val="28"/>
          <w:szCs w:val="28"/>
        </w:rPr>
        <w:t xml:space="preserve">          </w:t>
      </w:r>
      <w:r w:rsidRPr="00122FAF">
        <w:rPr>
          <w:rFonts w:ascii="Times New Roman" w:hAnsi="Times New Roman"/>
          <w:b w:val="0"/>
          <w:color w:val="auto"/>
          <w:sz w:val="28"/>
          <w:szCs w:val="28"/>
        </w:rPr>
        <w:t xml:space="preserve">   1. За кваліфікацією:</w:t>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  кваліфіка</w:t>
      </w:r>
      <w:r w:rsidR="00C406CB">
        <w:rPr>
          <w:rFonts w:ascii="Times New Roman" w:hAnsi="Times New Roman"/>
          <w:b w:val="0"/>
          <w:color w:val="auto"/>
          <w:sz w:val="28"/>
          <w:szCs w:val="28"/>
        </w:rPr>
        <w:t>ційну категорію “Спеціаліст” – 3</w:t>
      </w:r>
      <w:r w:rsidR="00974F08">
        <w:rPr>
          <w:rFonts w:ascii="Times New Roman" w:hAnsi="Times New Roman"/>
          <w:b w:val="0"/>
          <w:color w:val="auto"/>
          <w:sz w:val="28"/>
          <w:szCs w:val="28"/>
        </w:rPr>
        <w:t xml:space="preserve"> педагог</w:t>
      </w:r>
      <w:r w:rsidR="00C406CB">
        <w:rPr>
          <w:rFonts w:ascii="Times New Roman" w:hAnsi="Times New Roman"/>
          <w:b w:val="0"/>
          <w:color w:val="auto"/>
          <w:sz w:val="28"/>
          <w:szCs w:val="28"/>
        </w:rPr>
        <w:t>и</w:t>
      </w:r>
      <w:r w:rsidRPr="00122FAF">
        <w:rPr>
          <w:rFonts w:ascii="Times New Roman" w:hAnsi="Times New Roman"/>
          <w:b w:val="0"/>
          <w:color w:val="auto"/>
          <w:sz w:val="28"/>
          <w:szCs w:val="28"/>
        </w:rPr>
        <w:t>;</w:t>
      </w:r>
    </w:p>
    <w:p w:rsid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w:t>
      </w:r>
      <w:r w:rsidR="00974F08">
        <w:rPr>
          <w:rFonts w:ascii="Times New Roman" w:hAnsi="Times New Roman"/>
          <w:b w:val="0"/>
          <w:color w:val="auto"/>
          <w:sz w:val="28"/>
          <w:szCs w:val="28"/>
        </w:rPr>
        <w:t xml:space="preserve">         </w:t>
      </w:r>
      <w:r w:rsidRPr="00122FAF">
        <w:rPr>
          <w:rFonts w:ascii="Times New Roman" w:hAnsi="Times New Roman"/>
          <w:b w:val="0"/>
          <w:color w:val="auto"/>
          <w:sz w:val="28"/>
          <w:szCs w:val="28"/>
        </w:rPr>
        <w:t xml:space="preserve"> -    кваліфікаційну категор</w:t>
      </w:r>
      <w:r w:rsidR="00C406CB">
        <w:rPr>
          <w:rFonts w:ascii="Times New Roman" w:hAnsi="Times New Roman"/>
          <w:b w:val="0"/>
          <w:color w:val="auto"/>
          <w:sz w:val="28"/>
          <w:szCs w:val="28"/>
        </w:rPr>
        <w:t>ію “Спеціаліст ІІ категорії» - 2 педагоги</w:t>
      </w:r>
      <w:r w:rsidRPr="00122FAF">
        <w:rPr>
          <w:rFonts w:ascii="Times New Roman" w:hAnsi="Times New Roman"/>
          <w:b w:val="0"/>
          <w:color w:val="auto"/>
          <w:sz w:val="28"/>
          <w:szCs w:val="28"/>
        </w:rPr>
        <w:t>;</w:t>
      </w:r>
    </w:p>
    <w:p w:rsidR="00974F08" w:rsidRPr="00122FAF" w:rsidRDefault="00974F08" w:rsidP="00974F08">
      <w:pPr>
        <w:tabs>
          <w:tab w:val="left" w:pos="1284"/>
        </w:tabs>
        <w:spacing w:line="276" w:lineRule="auto"/>
        <w:rPr>
          <w:rFonts w:ascii="Times New Roman" w:hAnsi="Times New Roman"/>
          <w:b w:val="0"/>
          <w:color w:val="auto"/>
          <w:sz w:val="28"/>
          <w:szCs w:val="28"/>
        </w:rPr>
      </w:pPr>
      <w:r>
        <w:rPr>
          <w:rFonts w:ascii="Times New Roman" w:hAnsi="Times New Roman"/>
          <w:b w:val="0"/>
          <w:color w:val="auto"/>
          <w:sz w:val="28"/>
          <w:szCs w:val="28"/>
        </w:rPr>
        <w:tab/>
      </w:r>
      <w:r w:rsidRPr="00974F08">
        <w:rPr>
          <w:rFonts w:ascii="Times New Roman" w:hAnsi="Times New Roman"/>
          <w:b w:val="0"/>
          <w:color w:val="auto"/>
          <w:sz w:val="28"/>
          <w:szCs w:val="28"/>
        </w:rPr>
        <w:t xml:space="preserve">     -    кваліфікаційну катего</w:t>
      </w:r>
      <w:r w:rsidR="00C406CB">
        <w:rPr>
          <w:rFonts w:ascii="Times New Roman" w:hAnsi="Times New Roman"/>
          <w:b w:val="0"/>
          <w:color w:val="auto"/>
          <w:sz w:val="28"/>
          <w:szCs w:val="28"/>
        </w:rPr>
        <w:t>рію “Спеціаліст І категорії» - 2</w:t>
      </w:r>
      <w:r>
        <w:rPr>
          <w:rFonts w:ascii="Times New Roman" w:hAnsi="Times New Roman"/>
          <w:b w:val="0"/>
          <w:color w:val="auto"/>
          <w:sz w:val="28"/>
          <w:szCs w:val="28"/>
        </w:rPr>
        <w:t xml:space="preserve"> педагог</w:t>
      </w:r>
      <w:r w:rsidR="00C406CB">
        <w:rPr>
          <w:rFonts w:ascii="Times New Roman" w:hAnsi="Times New Roman"/>
          <w:b w:val="0"/>
          <w:color w:val="auto"/>
          <w:sz w:val="28"/>
          <w:szCs w:val="28"/>
        </w:rPr>
        <w:t>и</w:t>
      </w:r>
      <w:r>
        <w:rPr>
          <w:rFonts w:ascii="Times New Roman" w:hAnsi="Times New Roman"/>
          <w:b w:val="0"/>
          <w:color w:val="auto"/>
          <w:sz w:val="28"/>
          <w:szCs w:val="28"/>
        </w:rPr>
        <w:t xml:space="preserve"> ;</w:t>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w:t>
      </w:r>
      <w:r w:rsidR="00974F08">
        <w:rPr>
          <w:rFonts w:ascii="Times New Roman" w:hAnsi="Times New Roman"/>
          <w:b w:val="0"/>
          <w:color w:val="auto"/>
          <w:sz w:val="28"/>
          <w:szCs w:val="28"/>
        </w:rPr>
        <w:t xml:space="preserve">                   </w:t>
      </w:r>
      <w:r w:rsidRPr="00122FAF">
        <w:rPr>
          <w:rFonts w:ascii="Times New Roman" w:hAnsi="Times New Roman"/>
          <w:b w:val="0"/>
          <w:color w:val="auto"/>
          <w:sz w:val="28"/>
          <w:szCs w:val="28"/>
        </w:rPr>
        <w:t xml:space="preserve">   -  кваліфікаційну категорію </w:t>
      </w:r>
      <w:r w:rsidR="00C406CB">
        <w:rPr>
          <w:rFonts w:ascii="Times New Roman" w:hAnsi="Times New Roman"/>
          <w:b w:val="0"/>
          <w:color w:val="auto"/>
          <w:sz w:val="28"/>
          <w:szCs w:val="28"/>
        </w:rPr>
        <w:t>“Спеціаліст вищої категорії” – 5</w:t>
      </w:r>
      <w:r w:rsidRPr="00122FAF">
        <w:rPr>
          <w:rFonts w:ascii="Times New Roman" w:hAnsi="Times New Roman"/>
          <w:b w:val="0"/>
          <w:color w:val="auto"/>
          <w:sz w:val="28"/>
          <w:szCs w:val="28"/>
        </w:rPr>
        <w:t xml:space="preserve"> педагогів; </w:t>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  педагогічне звання «Вихователь-методист» - 1 педагог  .</w:t>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2.  За стажем педагогічної роботи:</w:t>
      </w:r>
    </w:p>
    <w:p w:rsidR="00122FAF" w:rsidRPr="00122FAF" w:rsidRDefault="00C406CB" w:rsidP="00122F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 до 10-ти років – 4</w:t>
      </w:r>
      <w:r w:rsidR="00122FAF" w:rsidRPr="00122FAF">
        <w:rPr>
          <w:rFonts w:ascii="Times New Roman" w:hAnsi="Times New Roman"/>
          <w:b w:val="0"/>
          <w:color w:val="auto"/>
          <w:sz w:val="28"/>
          <w:szCs w:val="28"/>
        </w:rPr>
        <w:t xml:space="preserve"> педагог</w:t>
      </w:r>
      <w:r w:rsidR="00122FAF" w:rsidRPr="00122FAF">
        <w:rPr>
          <w:rFonts w:ascii="Times New Roman" w:hAnsi="Times New Roman"/>
          <w:b w:val="0"/>
          <w:color w:val="auto"/>
          <w:sz w:val="28"/>
          <w:szCs w:val="28"/>
          <w:lang w:val="ru-RU"/>
        </w:rPr>
        <w:t>и</w:t>
      </w:r>
      <w:r w:rsidR="00122FAF" w:rsidRPr="00122FAF">
        <w:rPr>
          <w:rFonts w:ascii="Times New Roman" w:hAnsi="Times New Roman"/>
          <w:b w:val="0"/>
          <w:color w:val="auto"/>
          <w:sz w:val="28"/>
          <w:szCs w:val="28"/>
        </w:rPr>
        <w:t>;</w:t>
      </w:r>
    </w:p>
    <w:p w:rsidR="00122FAF" w:rsidRPr="00122FAF" w:rsidRDefault="00C406CB" w:rsidP="00122F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  від 10-ти до 20-ти – 3 педагоги</w:t>
      </w:r>
      <w:r w:rsidR="00122FAF" w:rsidRPr="00122FAF">
        <w:rPr>
          <w:rFonts w:ascii="Times New Roman" w:hAnsi="Times New Roman"/>
          <w:b w:val="0"/>
          <w:color w:val="auto"/>
          <w:sz w:val="28"/>
          <w:szCs w:val="28"/>
        </w:rPr>
        <w:t xml:space="preserve">; </w:t>
      </w:r>
    </w:p>
    <w:p w:rsidR="00122FAF" w:rsidRPr="00122FAF" w:rsidRDefault="00C406CB" w:rsidP="00122F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  після 20-ти –  5</w:t>
      </w:r>
      <w:r w:rsidR="00122FAF" w:rsidRPr="00122FAF">
        <w:rPr>
          <w:rFonts w:ascii="Times New Roman" w:hAnsi="Times New Roman"/>
          <w:b w:val="0"/>
          <w:color w:val="auto"/>
          <w:sz w:val="28"/>
          <w:szCs w:val="28"/>
        </w:rPr>
        <w:t xml:space="preserve"> педагогів.</w:t>
      </w:r>
    </w:p>
    <w:p w:rsidR="00122FAF" w:rsidRPr="001D61C3" w:rsidRDefault="001D61C3" w:rsidP="001D61C3">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w:t>
      </w:r>
    </w:p>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noProof/>
          <w:color w:val="auto"/>
          <w:sz w:val="28"/>
          <w:szCs w:val="28"/>
          <w:lang w:val="ru-RU"/>
        </w:rPr>
        <w:drawing>
          <wp:inline distT="0" distB="0" distL="0" distR="0" wp14:anchorId="684294C2" wp14:editId="5D51C811">
            <wp:extent cx="6086475" cy="3038475"/>
            <wp:effectExtent l="0" t="0" r="0" b="0"/>
            <wp:docPr id="1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2FAF" w:rsidRPr="00122FAF" w:rsidRDefault="00122FAF" w:rsidP="00C35696">
      <w:pPr>
        <w:spacing w:line="276" w:lineRule="auto"/>
        <w:jc w:val="both"/>
        <w:rPr>
          <w:rFonts w:ascii="Times New Roman" w:hAnsi="Times New Roman"/>
          <w:b w:val="0"/>
          <w:color w:val="auto"/>
          <w:sz w:val="28"/>
          <w:szCs w:val="28"/>
        </w:rPr>
      </w:pPr>
      <w:r w:rsidRPr="00122FAF">
        <w:rPr>
          <w:rFonts w:ascii="Times New Roman" w:hAnsi="Times New Roman"/>
          <w:b w:val="0"/>
          <w:color w:val="auto"/>
          <w:sz w:val="28"/>
          <w:szCs w:val="28"/>
        </w:rPr>
        <w:lastRenderedPageBreak/>
        <w:t>В  закладі постійно проводиться аналіз кваліфікаційного рівня педагогів.</w:t>
      </w:r>
    </w:p>
    <w:p w:rsidR="00122FAF" w:rsidRDefault="00C406CB" w:rsidP="00C35696">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Аналіз</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оцінювання</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умов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діяльності</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закладу</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показав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що</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пріоритетним</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завданням</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продовжує</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бути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підвищення</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рівня</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кваліфікації</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педагогічних</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працівників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за</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рахунок</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підвищення</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кваліфікації</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за</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підсумками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атестації</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педагогів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роботи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молодими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спеціалістами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та</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підвищення</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результативності</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самоосвіти</w:t>
      </w:r>
      <w:r w:rsidR="00122FAF" w:rsidRPr="00122FAF">
        <w:rPr>
          <w:rFonts w:ascii="Times New Roman" w:hAnsi="Times New Roman"/>
          <w:b w:val="0"/>
          <w:color w:val="auto"/>
          <w:sz w:val="28"/>
          <w:szCs w:val="28"/>
        </w:rPr>
        <w:t xml:space="preserve">. </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В минулому навчальному році вся робота  закладу будувалася за такими напрямами:</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оновлення освітнього процесу у форматі оф-лайн, дотримання  особистісної моделі виховання з врахуванням безпекової ситуації в умовах воєнного стану;</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побудова освітнього процесу з дотриманням основних принц</w:t>
      </w:r>
      <w:r>
        <w:rPr>
          <w:rFonts w:ascii="Times New Roman" w:hAnsi="Times New Roman"/>
          <w:b w:val="0"/>
          <w:color w:val="auto"/>
          <w:sz w:val="28"/>
          <w:szCs w:val="28"/>
        </w:rPr>
        <w:t>ипів та завдань програми «Українське дошкілля</w:t>
      </w:r>
      <w:r w:rsidRPr="00C406CB">
        <w:rPr>
          <w:rFonts w:ascii="Times New Roman" w:hAnsi="Times New Roman"/>
          <w:b w:val="0"/>
          <w:color w:val="auto"/>
          <w:sz w:val="28"/>
          <w:szCs w:val="28"/>
        </w:rPr>
        <w:t>» та Базового компонента, використання нових підходів до організації життєдіяльності дітей;</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формування психологічної грамотності та стресостійкості  вихователів, підвищення рівня їх професійної зрілості, педагогічної культури і майстерності;</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 xml:space="preserve">розробка тематичних блоків; </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створення відповідного  освітнього  безпечного середовища згідно вимог сьогодення,  чинних програм та ВСЗЯО;</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пошук нових форм взаємодії з батьками вихованців (он-лайн);</w:t>
      </w:r>
    </w:p>
    <w:p w:rsidR="00C406CB" w:rsidRPr="00C406CB" w:rsidRDefault="00C406CB" w:rsidP="00C406CB">
      <w:pPr>
        <w:numPr>
          <w:ilvl w:val="0"/>
          <w:numId w:val="1"/>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використання інноваційних технологій в роботі з дошкільнятами.</w:t>
      </w:r>
    </w:p>
    <w:p w:rsidR="00C406CB" w:rsidRPr="00C406CB" w:rsidRDefault="00C406CB" w:rsidP="00C406CB">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У 2024/2025</w:t>
      </w:r>
      <w:r w:rsidRPr="00C406CB">
        <w:rPr>
          <w:rFonts w:ascii="Times New Roman" w:hAnsi="Times New Roman"/>
          <w:b w:val="0"/>
          <w:color w:val="auto"/>
          <w:sz w:val="28"/>
          <w:szCs w:val="28"/>
        </w:rPr>
        <w:t xml:space="preserve">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 xml:space="preserve">- </w:t>
      </w:r>
      <w:r w:rsidRPr="00C406CB">
        <w:rPr>
          <w:rFonts w:ascii="Times New Roman" w:hAnsi="Times New Roman"/>
          <w:b w:val="0"/>
          <w:i/>
          <w:color w:val="auto"/>
          <w:sz w:val="28"/>
          <w:szCs w:val="28"/>
        </w:rPr>
        <w:t xml:space="preserve">подальше </w:t>
      </w:r>
      <w:r w:rsidRPr="00C406CB">
        <w:rPr>
          <w:rFonts w:ascii="Times New Roman" w:hAnsi="Times New Roman" w:hint="eastAsia"/>
          <w:b w:val="0"/>
          <w:i/>
          <w:color w:val="auto"/>
          <w:sz w:val="28"/>
          <w:szCs w:val="28"/>
        </w:rPr>
        <w:t>забезпечення</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якості</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освітніх</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послуг</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відповідно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Державного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стандарту</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дошкільної</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освіти</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з</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урахуванням</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вимог</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ІІ</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напряму</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ВСЗЯО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Здобувачі</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дошкільної</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освіти…»</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та</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збереження</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психічного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і</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фізичного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здоров‘я</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дітей</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дошкільного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віку</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нових</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соціальних</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умовах</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воєнного</w:t>
      </w:r>
      <w:r w:rsidRPr="00C406CB">
        <w:rPr>
          <w:rFonts w:ascii="Times New Roman" w:hAnsi="Times New Roman"/>
          <w:b w:val="0"/>
          <w:i/>
          <w:color w:val="auto"/>
          <w:sz w:val="28"/>
          <w:szCs w:val="28"/>
        </w:rPr>
        <w:t xml:space="preserve"> </w:t>
      </w:r>
      <w:r w:rsidRPr="00C406CB">
        <w:rPr>
          <w:rFonts w:ascii="Times New Roman" w:hAnsi="Times New Roman" w:hint="eastAsia"/>
          <w:b w:val="0"/>
          <w:i/>
          <w:color w:val="auto"/>
          <w:sz w:val="28"/>
          <w:szCs w:val="28"/>
        </w:rPr>
        <w:t>стану</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та  реалізацією пріоритетних завдань ЗДО:</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 xml:space="preserve">1. </w:t>
      </w:r>
      <w:r w:rsidRPr="00C406CB">
        <w:rPr>
          <w:rFonts w:ascii="Times New Roman" w:hAnsi="Times New Roman" w:hint="eastAsia"/>
          <w:b w:val="0"/>
          <w:color w:val="auto"/>
          <w:sz w:val="28"/>
          <w:szCs w:val="28"/>
        </w:rPr>
        <w:t>Формувати</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стр</w:t>
      </w:r>
      <w:r w:rsidRPr="00C406CB">
        <w:rPr>
          <w:rFonts w:ascii="Times New Roman" w:hAnsi="Times New Roman"/>
          <w:b w:val="0"/>
          <w:color w:val="auto"/>
          <w:sz w:val="28"/>
          <w:szCs w:val="28"/>
        </w:rPr>
        <w:t>е</w:t>
      </w:r>
      <w:r w:rsidRPr="00C406CB">
        <w:rPr>
          <w:rFonts w:ascii="Times New Roman" w:hAnsi="Times New Roman" w:hint="eastAsia"/>
          <w:b w:val="0"/>
          <w:color w:val="auto"/>
          <w:sz w:val="28"/>
          <w:szCs w:val="28"/>
        </w:rPr>
        <w:t>состійкість</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та</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гармонійний</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психофізичний</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розвиток</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усіх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учасників</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освітнього</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процесу</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умовах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воєнного</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стану</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шляхом</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використання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сучасних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інноваційних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технологій</w:t>
      </w:r>
      <w:r w:rsidRPr="00C406CB">
        <w:rPr>
          <w:rFonts w:ascii="Times New Roman" w:hAnsi="Times New Roman"/>
          <w:b w:val="0"/>
          <w:color w:val="auto"/>
          <w:sz w:val="28"/>
          <w:szCs w:val="28"/>
        </w:rPr>
        <w:t>.</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 xml:space="preserve">2. </w:t>
      </w:r>
      <w:r w:rsidRPr="00C406CB">
        <w:rPr>
          <w:rFonts w:ascii="Times New Roman" w:hAnsi="Times New Roman" w:hint="eastAsia"/>
          <w:b w:val="0"/>
          <w:color w:val="auto"/>
          <w:sz w:val="28"/>
          <w:szCs w:val="28"/>
        </w:rPr>
        <w:t>Подальша</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реалізація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завдань</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щодо</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формування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патріотичних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почуттів</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дошкільника</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засобами</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мистецько</w:t>
      </w:r>
      <w:r w:rsidRPr="00C406CB">
        <w:rPr>
          <w:rFonts w:ascii="Times New Roman" w:hAnsi="Times New Roman"/>
          <w:b w:val="0"/>
          <w:color w:val="auto"/>
          <w:sz w:val="28"/>
          <w:szCs w:val="28"/>
        </w:rPr>
        <w:t>-</w:t>
      </w:r>
      <w:r w:rsidRPr="00C406CB">
        <w:rPr>
          <w:rFonts w:ascii="Times New Roman" w:hAnsi="Times New Roman" w:hint="eastAsia"/>
          <w:b w:val="0"/>
          <w:color w:val="auto"/>
          <w:sz w:val="28"/>
          <w:szCs w:val="28"/>
        </w:rPr>
        <w:t>творчої</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діяльності</w:t>
      </w:r>
      <w:r w:rsidRPr="00C406CB">
        <w:rPr>
          <w:rFonts w:ascii="Times New Roman" w:hAnsi="Times New Roman"/>
          <w:b w:val="0"/>
          <w:color w:val="auto"/>
          <w:sz w:val="28"/>
          <w:szCs w:val="28"/>
        </w:rPr>
        <w:t xml:space="preserve">. </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 xml:space="preserve">3. </w:t>
      </w:r>
      <w:r w:rsidRPr="00C406CB">
        <w:rPr>
          <w:rFonts w:ascii="Times New Roman" w:hAnsi="Times New Roman" w:hint="eastAsia"/>
          <w:b w:val="0"/>
          <w:color w:val="auto"/>
          <w:sz w:val="28"/>
          <w:szCs w:val="28"/>
        </w:rPr>
        <w:t>Розвивати</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мовленнєву</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компетентність</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дитини</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шляхом</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накопичення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власного</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досвіду</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використання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мовлення</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в</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різних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життєвих</w:t>
      </w:r>
      <w:r w:rsidRPr="00C406CB">
        <w:rPr>
          <w:rFonts w:ascii="Times New Roman" w:hAnsi="Times New Roman"/>
          <w:b w:val="0"/>
          <w:color w:val="auto"/>
          <w:sz w:val="28"/>
          <w:szCs w:val="28"/>
        </w:rPr>
        <w:t xml:space="preserve"> </w:t>
      </w:r>
      <w:r w:rsidRPr="00C406CB">
        <w:rPr>
          <w:rFonts w:ascii="Times New Roman" w:hAnsi="Times New Roman" w:hint="eastAsia"/>
          <w:b w:val="0"/>
          <w:color w:val="auto"/>
          <w:sz w:val="28"/>
          <w:szCs w:val="28"/>
        </w:rPr>
        <w:t>ситуаціях</w:t>
      </w:r>
      <w:r w:rsidRPr="00C406CB">
        <w:rPr>
          <w:rFonts w:ascii="Times New Roman" w:hAnsi="Times New Roman"/>
          <w:b w:val="0"/>
          <w:color w:val="auto"/>
          <w:sz w:val="28"/>
          <w:szCs w:val="28"/>
        </w:rPr>
        <w:t>.</w:t>
      </w:r>
    </w:p>
    <w:p w:rsidR="00C406CB" w:rsidRPr="00C406CB" w:rsidRDefault="00C406CB" w:rsidP="00C406CB">
      <w:p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Основними компонентами надання дітям якісних освітніх послуг  стали:</w:t>
      </w:r>
    </w:p>
    <w:p w:rsidR="00C406CB" w:rsidRPr="00C406CB" w:rsidRDefault="00C406CB" w:rsidP="00C406CB">
      <w:pPr>
        <w:numPr>
          <w:ilvl w:val="0"/>
          <w:numId w:val="7"/>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забезпечення психологічної та фізичної безпеки всіх учасників освітнього процес;</w:t>
      </w:r>
    </w:p>
    <w:p w:rsidR="00C406CB" w:rsidRPr="00C406CB" w:rsidRDefault="00C406CB" w:rsidP="00C406CB">
      <w:pPr>
        <w:numPr>
          <w:ilvl w:val="0"/>
          <w:numId w:val="7"/>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дотримання  державного освітнього стандарту – БКДО;</w:t>
      </w:r>
    </w:p>
    <w:p w:rsidR="00C406CB" w:rsidRPr="00C406CB" w:rsidRDefault="00C406CB" w:rsidP="00C406CB">
      <w:pPr>
        <w:numPr>
          <w:ilvl w:val="0"/>
          <w:numId w:val="7"/>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t>використання різноманітних засобів освітнього впливу на дитячу особистість;</w:t>
      </w:r>
    </w:p>
    <w:p w:rsidR="00C406CB" w:rsidRPr="00C406CB" w:rsidRDefault="00C406CB" w:rsidP="00C406CB">
      <w:pPr>
        <w:numPr>
          <w:ilvl w:val="0"/>
          <w:numId w:val="7"/>
        </w:numPr>
        <w:spacing w:line="276" w:lineRule="auto"/>
        <w:jc w:val="both"/>
        <w:rPr>
          <w:rFonts w:ascii="Times New Roman" w:hAnsi="Times New Roman"/>
          <w:b w:val="0"/>
          <w:color w:val="auto"/>
          <w:sz w:val="28"/>
          <w:szCs w:val="28"/>
        </w:rPr>
      </w:pPr>
      <w:r w:rsidRPr="00C406CB">
        <w:rPr>
          <w:rFonts w:ascii="Times New Roman" w:hAnsi="Times New Roman"/>
          <w:b w:val="0"/>
          <w:color w:val="auto"/>
          <w:sz w:val="28"/>
          <w:szCs w:val="28"/>
        </w:rPr>
        <w:lastRenderedPageBreak/>
        <w:t>забезпечення інтеграції змісту освітнього процесу  і зацікавленості дітей пізнанням навколишньої дійсності.</w:t>
      </w:r>
    </w:p>
    <w:p w:rsidR="00C406CB" w:rsidRPr="00C406CB" w:rsidRDefault="00C406CB" w:rsidP="00C406CB">
      <w:pPr>
        <w:spacing w:line="276" w:lineRule="auto"/>
        <w:jc w:val="both"/>
        <w:rPr>
          <w:rFonts w:ascii="Times New Roman" w:hAnsi="Times New Roman"/>
          <w:b w:val="0"/>
          <w:color w:val="auto"/>
          <w:sz w:val="28"/>
          <w:szCs w:val="28"/>
        </w:rPr>
      </w:pPr>
    </w:p>
    <w:p w:rsidR="00122FAF" w:rsidRPr="00122FAF" w:rsidRDefault="00122FAF" w:rsidP="00A104C5">
      <w:pPr>
        <w:spacing w:line="276" w:lineRule="auto"/>
        <w:jc w:val="center"/>
        <w:rPr>
          <w:rFonts w:ascii="Times New Roman" w:hAnsi="Times New Roman"/>
          <w:color w:val="auto"/>
          <w:sz w:val="28"/>
          <w:szCs w:val="28"/>
        </w:rPr>
      </w:pPr>
      <w:r w:rsidRPr="00122FAF">
        <w:rPr>
          <w:rFonts w:ascii="Times New Roman" w:hAnsi="Times New Roman"/>
          <w:i/>
          <w:color w:val="auto"/>
          <w:sz w:val="28"/>
          <w:szCs w:val="28"/>
        </w:rPr>
        <w:t>І блок</w:t>
      </w:r>
      <w:r w:rsidRPr="00122FAF">
        <w:rPr>
          <w:rFonts w:ascii="Times New Roman" w:hAnsi="Times New Roman"/>
          <w:color w:val="auto"/>
          <w:sz w:val="28"/>
          <w:szCs w:val="28"/>
        </w:rPr>
        <w:t xml:space="preserve">: Методична робота                </w:t>
      </w:r>
    </w:p>
    <w:p w:rsidR="00122FAF" w:rsidRDefault="00F47E4D" w:rsidP="00F47E4D">
      <w:pPr>
        <w:spacing w:line="276" w:lineRule="auto"/>
        <w:jc w:val="both"/>
        <w:rPr>
          <w:rFonts w:ascii="Times New Roman" w:hAnsi="Times New Roman"/>
          <w:b w:val="0"/>
          <w:color w:val="auto"/>
          <w:sz w:val="28"/>
          <w:szCs w:val="28"/>
        </w:rPr>
      </w:pPr>
      <w:r>
        <w:rPr>
          <w:rFonts w:ascii="Times New Roman" w:hAnsi="Times New Roman"/>
          <w:color w:val="auto"/>
          <w:sz w:val="28"/>
          <w:szCs w:val="28"/>
        </w:rPr>
        <w:t xml:space="preserve">            </w:t>
      </w:r>
      <w:r w:rsidR="002A7D68" w:rsidRPr="002A7D68">
        <w:rPr>
          <w:rFonts w:ascii="Times New Roman" w:hAnsi="Times New Roman"/>
          <w:color w:val="auto"/>
          <w:sz w:val="28"/>
          <w:szCs w:val="28"/>
        </w:rPr>
        <w:t xml:space="preserve">  </w:t>
      </w:r>
      <w:r w:rsidR="002A7D68" w:rsidRPr="002A7D68">
        <w:rPr>
          <w:rFonts w:ascii="Times New Roman" w:hAnsi="Times New Roman"/>
          <w:b w:val="0"/>
          <w:color w:val="auto"/>
          <w:sz w:val="28"/>
          <w:szCs w:val="28"/>
        </w:rPr>
        <w:t>Методична робота закладу базується на досягненнях науки, перспективного педагогічного досвіду найкращих педагогів й спрямована на підвищення компетентності та професійної майстерності кожного педагога, якість освіти вихованців та на підвищення професійного рівня педагогів. Дирекція ЗДО  працювала у постійному пошуку нового змісту, форм та методів методичної роботи, нового стилю, нових форм спілкування з людьми  на засадах особистісно орієнтованого, діяльнісного, інтегрованого підходів і налагодження тісної  партнерської взаємодії між дітьми та педагогами</w:t>
      </w:r>
      <w:r w:rsidR="002A7D68">
        <w:rPr>
          <w:rFonts w:ascii="Times New Roman" w:hAnsi="Times New Roman"/>
          <w:color w:val="auto"/>
          <w:sz w:val="28"/>
          <w:szCs w:val="28"/>
        </w:rPr>
        <w:t xml:space="preserve"> . </w:t>
      </w:r>
      <w:r w:rsidR="00122FAF" w:rsidRPr="00122FAF">
        <w:rPr>
          <w:rFonts w:ascii="Times New Roman" w:hAnsi="Times New Roman"/>
          <w:b w:val="0"/>
          <w:color w:val="auto"/>
          <w:sz w:val="28"/>
          <w:szCs w:val="28"/>
        </w:rPr>
        <w:t xml:space="preserve">Педагогічний колектив закладу на чолі з вихователем-методистом </w:t>
      </w:r>
      <w:r w:rsidR="00122FAF" w:rsidRPr="002A7D68">
        <w:rPr>
          <w:rFonts w:ascii="Times New Roman" w:hAnsi="Times New Roman"/>
          <w:b w:val="0"/>
          <w:color w:val="auto"/>
          <w:sz w:val="28"/>
          <w:szCs w:val="28"/>
        </w:rPr>
        <w:t xml:space="preserve">Мартинюк Оленою </w:t>
      </w:r>
      <w:r w:rsidR="00122FAF" w:rsidRPr="00122FAF">
        <w:rPr>
          <w:rFonts w:ascii="Times New Roman" w:hAnsi="Times New Roman"/>
          <w:b w:val="0"/>
          <w:color w:val="auto"/>
          <w:sz w:val="28"/>
          <w:szCs w:val="28"/>
          <w:lang w:val="ru-RU"/>
        </w:rPr>
        <w:t xml:space="preserve">Романівною </w:t>
      </w:r>
      <w:r w:rsidR="00122FAF" w:rsidRPr="00122FAF">
        <w:rPr>
          <w:rFonts w:ascii="Times New Roman" w:hAnsi="Times New Roman"/>
          <w:b w:val="0"/>
          <w:color w:val="auto"/>
          <w:sz w:val="28"/>
          <w:szCs w:val="28"/>
        </w:rPr>
        <w:t>постійно працювали над  створенням єдиного методичного простору з інно</w:t>
      </w:r>
      <w:r w:rsidR="002A7D68">
        <w:rPr>
          <w:rFonts w:ascii="Times New Roman" w:hAnsi="Times New Roman"/>
          <w:b w:val="0"/>
          <w:color w:val="auto"/>
          <w:sz w:val="28"/>
          <w:szCs w:val="28"/>
        </w:rPr>
        <w:t>ваційною діяльністю вихователів.</w:t>
      </w:r>
      <w:r w:rsidR="00122FAF" w:rsidRPr="00122FAF">
        <w:rPr>
          <w:rFonts w:ascii="Times New Roman" w:hAnsi="Times New Roman"/>
          <w:b w:val="0"/>
          <w:color w:val="auto"/>
          <w:sz w:val="28"/>
          <w:szCs w:val="28"/>
        </w:rPr>
        <w:t xml:space="preserve"> Методична робота під керівництвом вихователя-методиста, а саме – консультації, </w:t>
      </w:r>
      <w:r w:rsidR="00974F08">
        <w:rPr>
          <w:rFonts w:ascii="Times New Roman" w:hAnsi="Times New Roman"/>
          <w:b w:val="0"/>
          <w:color w:val="auto"/>
          <w:sz w:val="28"/>
          <w:szCs w:val="28"/>
        </w:rPr>
        <w:t xml:space="preserve">семінари, семінари-практикуми, </w:t>
      </w:r>
      <w:r w:rsidR="00122FAF" w:rsidRPr="00122FAF">
        <w:rPr>
          <w:rFonts w:ascii="Times New Roman" w:hAnsi="Times New Roman"/>
          <w:b w:val="0"/>
          <w:color w:val="auto"/>
          <w:sz w:val="28"/>
          <w:szCs w:val="28"/>
        </w:rPr>
        <w:t>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p>
    <w:p w:rsidR="002A7D68" w:rsidRPr="002A7D68" w:rsidRDefault="002A7D68" w:rsidP="002A7D68">
      <w:pPr>
        <w:spacing w:line="276" w:lineRule="auto"/>
        <w:jc w:val="both"/>
        <w:rPr>
          <w:rFonts w:ascii="Times New Roman" w:hAnsi="Times New Roman"/>
          <w:b w:val="0"/>
          <w:color w:val="auto"/>
          <w:sz w:val="28"/>
          <w:szCs w:val="28"/>
        </w:rPr>
      </w:pPr>
      <w:r w:rsidRPr="002A7D68">
        <w:rPr>
          <w:rFonts w:ascii="Times New Roman" w:hAnsi="Times New Roman"/>
          <w:b w:val="0"/>
          <w:color w:val="auto"/>
          <w:sz w:val="28"/>
          <w:szCs w:val="28"/>
        </w:rPr>
        <w:t xml:space="preserve">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Упродовж навчального року всі педагоги закладу вивчали сучасні актуальні проблеми та окремі аспекти дошкільної освіти через вище названі форми роботи та отримали відповідні сертифікати, які були зараховані та враховані при атестації педагогів. </w:t>
      </w:r>
    </w:p>
    <w:p w:rsidR="002A7D68" w:rsidRPr="002A7D68" w:rsidRDefault="002A7D68" w:rsidP="002A7D68">
      <w:pPr>
        <w:spacing w:line="276" w:lineRule="auto"/>
        <w:jc w:val="both"/>
        <w:rPr>
          <w:rFonts w:ascii="Times New Roman" w:hAnsi="Times New Roman"/>
          <w:b w:val="0"/>
          <w:color w:val="auto"/>
          <w:sz w:val="28"/>
          <w:szCs w:val="28"/>
        </w:rPr>
      </w:pPr>
      <w:r w:rsidRPr="002A7D68">
        <w:rPr>
          <w:rFonts w:ascii="Times New Roman" w:hAnsi="Times New Roman"/>
          <w:b w:val="0"/>
          <w:color w:val="auto"/>
          <w:sz w:val="28"/>
          <w:szCs w:val="28"/>
        </w:rPr>
        <w:t>Для підвищення фахового рівня та педагогічної майстерності кадрів у методичному кабінеті створено банк даних кращих педагогічних досвідів вихователів закладу та колег із дошкільних закладів ТГ. Протягом року методична робота та робота методичного кабінету проводилась таким чином, щоб підвищити кваліфікаційну професійну компетенцію, збагатити інтереси, задовольнити духовні і професійні потреби педагогів.</w:t>
      </w:r>
    </w:p>
    <w:p w:rsidR="002A7D68" w:rsidRPr="00523E51" w:rsidRDefault="002A7D68" w:rsidP="002A7D68">
      <w:pPr>
        <w:spacing w:line="276" w:lineRule="auto"/>
        <w:jc w:val="both"/>
        <w:rPr>
          <w:rFonts w:ascii="Times New Roman" w:hAnsi="Times New Roman"/>
          <w:b w:val="0"/>
          <w:color w:val="auto"/>
          <w:sz w:val="28"/>
          <w:szCs w:val="28"/>
        </w:rPr>
      </w:pPr>
      <w:r w:rsidRPr="00523E51">
        <w:rPr>
          <w:rFonts w:ascii="Times New Roman" w:hAnsi="Times New Roman"/>
          <w:b w:val="0"/>
          <w:color w:val="auto"/>
          <w:sz w:val="28"/>
          <w:szCs w:val="28"/>
        </w:rPr>
        <w:t xml:space="preserve">Упродовж навчального року педагоги дистанційно підвищували свій фаховий рівень під час вебінарів на освітніх платформах Цифрового видавництва Експертус, </w:t>
      </w:r>
      <w:r w:rsidRPr="00523E51">
        <w:rPr>
          <w:rFonts w:ascii="Times New Roman" w:hAnsi="Times New Roman"/>
          <w:b w:val="0"/>
          <w:color w:val="auto"/>
          <w:sz w:val="28"/>
          <w:szCs w:val="28"/>
        </w:rPr>
        <w:lastRenderedPageBreak/>
        <w:t xml:space="preserve">«Всеосвіта», а також у системі </w:t>
      </w:r>
      <w:r w:rsidR="00523E51" w:rsidRPr="00523E51">
        <w:rPr>
          <w:rFonts w:ascii="Times New Roman" w:hAnsi="Times New Roman"/>
          <w:b w:val="0"/>
          <w:color w:val="auto"/>
          <w:sz w:val="28"/>
          <w:szCs w:val="28"/>
        </w:rPr>
        <w:t>підвищення кваліфікації  ТКМЦ</w:t>
      </w:r>
      <w:r w:rsidRPr="00523E51">
        <w:rPr>
          <w:rFonts w:ascii="Times New Roman" w:hAnsi="Times New Roman"/>
          <w:b w:val="0"/>
          <w:color w:val="auto"/>
          <w:sz w:val="28"/>
          <w:szCs w:val="28"/>
        </w:rPr>
        <w:t>. Проведено позапланову педраду «Підвищення кваліфікації педагогічних працівників» (грудень 2023), де розглядалися питання «Про затвердження орієнтовного плану підвищення кваліфікації педагогічних працівників ЗДО на 2024 рік»</w:t>
      </w:r>
    </w:p>
    <w:p w:rsidR="00122FAF" w:rsidRPr="00122FAF" w:rsidRDefault="00F47E4D" w:rsidP="00F47E4D">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974F08">
        <w:rPr>
          <w:rFonts w:ascii="Times New Roman" w:hAnsi="Times New Roman"/>
          <w:b w:val="0"/>
          <w:color w:val="auto"/>
          <w:sz w:val="28"/>
          <w:szCs w:val="28"/>
        </w:rPr>
        <w:t>Протягом року</w:t>
      </w:r>
      <w:r w:rsidR="00122FAF" w:rsidRPr="00122FAF">
        <w:rPr>
          <w:rFonts w:ascii="Times New Roman" w:hAnsi="Times New Roman"/>
          <w:b w:val="0"/>
          <w:color w:val="auto"/>
          <w:sz w:val="28"/>
          <w:szCs w:val="28"/>
        </w:rPr>
        <w:t xml:space="preserve"> методична робота та робота методичного кабінету проводилась таким чином, щоб підвищити кваліфікаційну професійну компетенцію, збагатити інтереси, задовольнити духовні </w:t>
      </w:r>
      <w:r>
        <w:rPr>
          <w:rFonts w:ascii="Times New Roman" w:hAnsi="Times New Roman"/>
          <w:b w:val="0"/>
          <w:color w:val="auto"/>
          <w:sz w:val="28"/>
          <w:szCs w:val="28"/>
        </w:rPr>
        <w:t xml:space="preserve">і професійні потреби педагогів. </w:t>
      </w:r>
      <w:r w:rsidR="00122FAF" w:rsidRPr="00122FAF">
        <w:rPr>
          <w:rFonts w:ascii="Times New Roman" w:hAnsi="Times New Roman" w:hint="eastAsia"/>
          <w:b w:val="0"/>
          <w:color w:val="auto"/>
          <w:sz w:val="28"/>
          <w:szCs w:val="28"/>
        </w:rPr>
        <w:t>Протягом</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року</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педагогічний</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колектив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ЗДО</w:t>
      </w:r>
      <w:r>
        <w:rPr>
          <w:rFonts w:ascii="Times New Roman" w:hAnsi="Times New Roman" w:hint="eastAsia"/>
          <w:b w:val="0"/>
          <w:color w:val="auto"/>
          <w:sz w:val="28"/>
          <w:szCs w:val="28"/>
          <w:lang w:val="ru-RU"/>
        </w:rPr>
        <w:t>ЯС</w:t>
      </w:r>
      <w:r w:rsidR="00122FAF" w:rsidRPr="00122FAF">
        <w:rPr>
          <w:rFonts w:ascii="Times New Roman" w:hAnsi="Times New Roman"/>
          <w:b w:val="0"/>
          <w:color w:val="auto"/>
          <w:sz w:val="28"/>
          <w:szCs w:val="28"/>
          <w:lang w:val="ru-RU"/>
        </w:rPr>
        <w:t xml:space="preserve"> </w:t>
      </w:r>
      <w:r w:rsidR="00122FAF" w:rsidRPr="00122FAF">
        <w:rPr>
          <w:rFonts w:ascii="Times New Roman" w:hAnsi="Times New Roman" w:hint="eastAsia"/>
          <w:b w:val="0"/>
          <w:color w:val="auto"/>
          <w:sz w:val="28"/>
          <w:szCs w:val="28"/>
        </w:rPr>
        <w:t>брав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участь</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у</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різних</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методичних</w:t>
      </w:r>
      <w:r w:rsidR="00122FAF" w:rsidRPr="00122FAF">
        <w:rPr>
          <w:rFonts w:ascii="Times New Roman" w:hAnsi="Times New Roman"/>
          <w:b w:val="0"/>
          <w:color w:val="auto"/>
          <w:sz w:val="28"/>
          <w:szCs w:val="28"/>
        </w:rPr>
        <w:t xml:space="preserve"> </w:t>
      </w:r>
      <w:r w:rsidR="00974F08">
        <w:rPr>
          <w:rFonts w:ascii="Times New Roman" w:hAnsi="Times New Roman" w:hint="eastAsia"/>
          <w:b w:val="0"/>
          <w:color w:val="auto"/>
          <w:sz w:val="28"/>
          <w:szCs w:val="28"/>
        </w:rPr>
        <w:t xml:space="preserve">заходах </w:t>
      </w:r>
      <w:r w:rsidR="00122FAF" w:rsidRPr="00122FAF">
        <w:rPr>
          <w:rFonts w:ascii="Times New Roman" w:hAnsi="Times New Roman" w:hint="eastAsia"/>
          <w:b w:val="0"/>
          <w:color w:val="auto"/>
          <w:sz w:val="28"/>
          <w:szCs w:val="28"/>
        </w:rPr>
        <w:t>України</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області</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міста</w:t>
      </w:r>
      <w:r>
        <w:rPr>
          <w:rFonts w:ascii="Times New Roman" w:hAnsi="Times New Roman"/>
          <w:b w:val="0"/>
          <w:color w:val="auto"/>
          <w:sz w:val="28"/>
          <w:szCs w:val="28"/>
        </w:rPr>
        <w:t>. В</w:t>
      </w:r>
      <w:r w:rsidR="00122FAF" w:rsidRPr="00122FAF">
        <w:rPr>
          <w:rFonts w:ascii="Times New Roman" w:hAnsi="Times New Roman" w:hint="eastAsia"/>
          <w:b w:val="0"/>
          <w:color w:val="auto"/>
          <w:sz w:val="28"/>
          <w:szCs w:val="28"/>
        </w:rPr>
        <w:t>ихователі</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буду</w:t>
      </w:r>
      <w:r w:rsidR="00122FAF" w:rsidRPr="00122FAF">
        <w:rPr>
          <w:rFonts w:ascii="Times New Roman" w:hAnsi="Times New Roman"/>
          <w:b w:val="0"/>
          <w:color w:val="auto"/>
          <w:sz w:val="28"/>
          <w:szCs w:val="28"/>
        </w:rPr>
        <w:t xml:space="preserve">вали </w:t>
      </w:r>
      <w:r w:rsidR="00122FAF" w:rsidRPr="00122FAF">
        <w:rPr>
          <w:rFonts w:ascii="Times New Roman" w:hAnsi="Times New Roman" w:hint="eastAsia"/>
          <w:b w:val="0"/>
          <w:color w:val="auto"/>
          <w:sz w:val="28"/>
          <w:szCs w:val="28"/>
        </w:rPr>
        <w:t>свою</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роботу</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урахуванням</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поставлених</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на</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рік</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завдань</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сучасних</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вимог</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в</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навчанні</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та</w:t>
      </w:r>
      <w:r w:rsidR="00122FAF" w:rsidRPr="00122FAF">
        <w:rPr>
          <w:rFonts w:ascii="Times New Roman" w:hAnsi="Times New Roman"/>
          <w:b w:val="0"/>
          <w:color w:val="auto"/>
          <w:sz w:val="28"/>
          <w:szCs w:val="28"/>
        </w:rPr>
        <w:t xml:space="preserve"> </w:t>
      </w:r>
      <w:r w:rsidR="00122FAF" w:rsidRPr="00122FAF">
        <w:rPr>
          <w:rFonts w:ascii="Times New Roman" w:hAnsi="Times New Roman" w:hint="eastAsia"/>
          <w:b w:val="0"/>
          <w:color w:val="auto"/>
          <w:sz w:val="28"/>
          <w:szCs w:val="28"/>
        </w:rPr>
        <w:t>вихованні</w:t>
      </w:r>
      <w:r w:rsidR="00122FAF" w:rsidRPr="00122FAF">
        <w:rPr>
          <w:rFonts w:ascii="Times New Roman" w:hAnsi="Times New Roman"/>
          <w:b w:val="0"/>
          <w:color w:val="auto"/>
          <w:sz w:val="28"/>
          <w:szCs w:val="28"/>
        </w:rPr>
        <w:t xml:space="preserve"> дошкільнят.</w:t>
      </w:r>
    </w:p>
    <w:p w:rsidR="00122FAF" w:rsidRPr="00122FAF" w:rsidRDefault="00122FAF" w:rsidP="00122FAF">
      <w:pPr>
        <w:spacing w:line="276" w:lineRule="auto"/>
        <w:jc w:val="center"/>
        <w:rPr>
          <w:rFonts w:ascii="Times New Roman" w:hAnsi="Times New Roman"/>
          <w:b w:val="0"/>
          <w:color w:val="auto"/>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4208"/>
        <w:gridCol w:w="1598"/>
        <w:gridCol w:w="1609"/>
        <w:gridCol w:w="1420"/>
      </w:tblGrid>
      <w:tr w:rsidR="00122FAF" w:rsidRPr="00122FAF" w:rsidTr="00122FAF">
        <w:tc>
          <w:tcPr>
            <w:tcW w:w="633" w:type="dxa"/>
            <w:tcBorders>
              <w:top w:val="single" w:sz="4" w:space="0" w:color="auto"/>
              <w:left w:val="single" w:sz="4" w:space="0" w:color="auto"/>
              <w:bottom w:val="single" w:sz="4" w:space="0" w:color="auto"/>
              <w:right w:val="single" w:sz="4" w:space="0" w:color="auto"/>
            </w:tcBorders>
          </w:tcPr>
          <w:p w:rsidR="00122FAF" w:rsidRPr="00122FAF" w:rsidRDefault="00122FAF" w:rsidP="00122FAF">
            <w:pPr>
              <w:spacing w:line="276" w:lineRule="auto"/>
              <w:jc w:val="center"/>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w:t>
            </w:r>
          </w:p>
        </w:tc>
        <w:tc>
          <w:tcPr>
            <w:tcW w:w="4208" w:type="dxa"/>
            <w:tcBorders>
              <w:top w:val="single" w:sz="4" w:space="0" w:color="auto"/>
              <w:left w:val="single" w:sz="4" w:space="0" w:color="auto"/>
              <w:bottom w:val="single" w:sz="4" w:space="0" w:color="auto"/>
              <w:right w:val="single" w:sz="4" w:space="0" w:color="auto"/>
            </w:tcBorders>
          </w:tcPr>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 xml:space="preserve"> </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Вид діяльності</w:t>
            </w:r>
          </w:p>
        </w:tc>
        <w:tc>
          <w:tcPr>
            <w:tcW w:w="1598" w:type="dxa"/>
            <w:tcBorders>
              <w:top w:val="single" w:sz="4" w:space="0" w:color="auto"/>
              <w:left w:val="single" w:sz="4" w:space="0" w:color="auto"/>
              <w:bottom w:val="single" w:sz="4" w:space="0" w:color="auto"/>
              <w:right w:val="single" w:sz="4" w:space="0" w:color="auto"/>
            </w:tcBorders>
          </w:tcPr>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Планова кількість</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педагогів</w:t>
            </w:r>
          </w:p>
        </w:tc>
        <w:tc>
          <w:tcPr>
            <w:tcW w:w="1609" w:type="dxa"/>
            <w:tcBorders>
              <w:top w:val="single" w:sz="4" w:space="0" w:color="auto"/>
              <w:left w:val="single" w:sz="4" w:space="0" w:color="auto"/>
              <w:bottom w:val="single" w:sz="4" w:space="0" w:color="auto"/>
              <w:right w:val="single" w:sz="4" w:space="0" w:color="auto"/>
            </w:tcBorders>
          </w:tcPr>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Фактична</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кількість</w:t>
            </w: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педагогів</w:t>
            </w:r>
          </w:p>
        </w:tc>
        <w:tc>
          <w:tcPr>
            <w:tcW w:w="1420" w:type="dxa"/>
            <w:tcBorders>
              <w:top w:val="single" w:sz="4" w:space="0" w:color="auto"/>
              <w:left w:val="single" w:sz="4" w:space="0" w:color="auto"/>
              <w:bottom w:val="single" w:sz="4" w:space="0" w:color="auto"/>
              <w:right w:val="single" w:sz="4" w:space="0" w:color="auto"/>
            </w:tcBorders>
          </w:tcPr>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 від загальної  кількості</w:t>
            </w:r>
          </w:p>
        </w:tc>
      </w:tr>
      <w:tr w:rsidR="00122FAF" w:rsidRPr="00122FAF" w:rsidTr="00122FAF">
        <w:tc>
          <w:tcPr>
            <w:tcW w:w="633" w:type="dxa"/>
            <w:tcBorders>
              <w:top w:val="single" w:sz="4" w:space="0" w:color="auto"/>
              <w:left w:val="single" w:sz="4" w:space="0" w:color="auto"/>
              <w:bottom w:val="single" w:sz="4" w:space="0" w:color="auto"/>
              <w:right w:val="single" w:sz="4" w:space="0" w:color="auto"/>
            </w:tcBorders>
            <w:shd w:val="clear" w:color="auto" w:fill="FFCC99"/>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FFCC99"/>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Курси підвищення кваліфікації</w:t>
            </w:r>
          </w:p>
        </w:tc>
        <w:tc>
          <w:tcPr>
            <w:tcW w:w="1598" w:type="dxa"/>
            <w:tcBorders>
              <w:top w:val="single" w:sz="4" w:space="0" w:color="auto"/>
              <w:left w:val="single" w:sz="4" w:space="0" w:color="auto"/>
              <w:bottom w:val="single" w:sz="4" w:space="0" w:color="auto"/>
              <w:right w:val="single" w:sz="4" w:space="0" w:color="auto"/>
            </w:tcBorders>
            <w:shd w:val="clear" w:color="auto" w:fill="FFCC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6</w:t>
            </w:r>
          </w:p>
        </w:tc>
        <w:tc>
          <w:tcPr>
            <w:tcW w:w="1609" w:type="dxa"/>
            <w:tcBorders>
              <w:top w:val="single" w:sz="4" w:space="0" w:color="auto"/>
              <w:left w:val="single" w:sz="4" w:space="0" w:color="auto"/>
              <w:bottom w:val="single" w:sz="4" w:space="0" w:color="auto"/>
              <w:right w:val="single" w:sz="4" w:space="0" w:color="auto"/>
            </w:tcBorders>
            <w:shd w:val="clear" w:color="auto" w:fill="FFCC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6</w:t>
            </w:r>
          </w:p>
        </w:tc>
        <w:tc>
          <w:tcPr>
            <w:tcW w:w="1420" w:type="dxa"/>
            <w:tcBorders>
              <w:top w:val="single" w:sz="4" w:space="0" w:color="auto"/>
              <w:left w:val="single" w:sz="4" w:space="0" w:color="auto"/>
              <w:bottom w:val="single" w:sz="4" w:space="0" w:color="auto"/>
              <w:right w:val="single" w:sz="4" w:space="0" w:color="auto"/>
            </w:tcBorders>
            <w:shd w:val="clear" w:color="auto" w:fill="FFCC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6</w:t>
            </w:r>
            <w:r w:rsidR="00122FAF" w:rsidRPr="00122FAF">
              <w:rPr>
                <w:rFonts w:ascii="Times New Roman" w:hAnsi="Times New Roman"/>
                <w:b w:val="0"/>
                <w:color w:val="auto"/>
                <w:sz w:val="28"/>
                <w:szCs w:val="28"/>
                <w:lang w:val="ru-RU"/>
              </w:rPr>
              <w:t>0</w:t>
            </w:r>
          </w:p>
        </w:tc>
      </w:tr>
      <w:tr w:rsidR="00122FAF" w:rsidRPr="00122FAF" w:rsidTr="00122FAF">
        <w:tc>
          <w:tcPr>
            <w:tcW w:w="633" w:type="dxa"/>
            <w:tcBorders>
              <w:top w:val="single" w:sz="4" w:space="0" w:color="auto"/>
              <w:left w:val="single" w:sz="4" w:space="0" w:color="auto"/>
              <w:bottom w:val="single" w:sz="4" w:space="0" w:color="auto"/>
              <w:right w:val="single" w:sz="4" w:space="0" w:color="auto"/>
            </w:tcBorders>
            <w:shd w:val="clear" w:color="auto" w:fill="FFFF99"/>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FFFF99"/>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Атестація</w:t>
            </w:r>
          </w:p>
        </w:tc>
        <w:tc>
          <w:tcPr>
            <w:tcW w:w="1598" w:type="dxa"/>
            <w:tcBorders>
              <w:top w:val="single" w:sz="4" w:space="0" w:color="auto"/>
              <w:left w:val="single" w:sz="4" w:space="0" w:color="auto"/>
              <w:bottom w:val="single" w:sz="4" w:space="0" w:color="auto"/>
              <w:right w:val="single" w:sz="4" w:space="0" w:color="auto"/>
            </w:tcBorders>
            <w:shd w:val="clear" w:color="auto" w:fill="FFFF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3</w:t>
            </w:r>
          </w:p>
        </w:tc>
        <w:tc>
          <w:tcPr>
            <w:tcW w:w="1609" w:type="dxa"/>
            <w:tcBorders>
              <w:top w:val="single" w:sz="4" w:space="0" w:color="auto"/>
              <w:left w:val="single" w:sz="4" w:space="0" w:color="auto"/>
              <w:bottom w:val="single" w:sz="4" w:space="0" w:color="auto"/>
              <w:right w:val="single" w:sz="4" w:space="0" w:color="auto"/>
            </w:tcBorders>
            <w:shd w:val="clear" w:color="auto" w:fill="FFFF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3</w:t>
            </w:r>
          </w:p>
        </w:tc>
        <w:tc>
          <w:tcPr>
            <w:tcW w:w="1420" w:type="dxa"/>
            <w:tcBorders>
              <w:top w:val="single" w:sz="4" w:space="0" w:color="auto"/>
              <w:left w:val="single" w:sz="4" w:space="0" w:color="auto"/>
              <w:bottom w:val="single" w:sz="4" w:space="0" w:color="auto"/>
              <w:right w:val="single" w:sz="4" w:space="0" w:color="auto"/>
            </w:tcBorders>
            <w:shd w:val="clear" w:color="auto" w:fill="FFFF99"/>
          </w:tcPr>
          <w:p w:rsidR="00122FAF" w:rsidRPr="00122FAF" w:rsidRDefault="00FA096B"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30</w:t>
            </w:r>
          </w:p>
        </w:tc>
      </w:tr>
      <w:tr w:rsidR="00122FAF" w:rsidRPr="00122FAF" w:rsidTr="00122FAF">
        <w:tc>
          <w:tcPr>
            <w:tcW w:w="633" w:type="dxa"/>
            <w:tcBorders>
              <w:top w:val="single" w:sz="4" w:space="0" w:color="auto"/>
              <w:left w:val="single" w:sz="4" w:space="0" w:color="auto"/>
              <w:bottom w:val="single" w:sz="4" w:space="0" w:color="auto"/>
              <w:right w:val="single" w:sz="4" w:space="0" w:color="auto"/>
            </w:tcBorders>
            <w:shd w:val="clear" w:color="auto" w:fill="99CCFF"/>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99CCFF"/>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Самоосвіта</w:t>
            </w:r>
          </w:p>
        </w:tc>
        <w:tc>
          <w:tcPr>
            <w:tcW w:w="1598" w:type="dxa"/>
            <w:tcBorders>
              <w:top w:val="single" w:sz="4" w:space="0" w:color="auto"/>
              <w:left w:val="single" w:sz="4" w:space="0" w:color="auto"/>
              <w:bottom w:val="single" w:sz="4" w:space="0" w:color="auto"/>
              <w:right w:val="single" w:sz="4" w:space="0" w:color="auto"/>
            </w:tcBorders>
            <w:shd w:val="clear" w:color="auto" w:fill="99CCFF"/>
          </w:tcPr>
          <w:p w:rsidR="00122FAF" w:rsidRPr="00122FAF" w:rsidRDefault="00F47E4D"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11</w:t>
            </w:r>
          </w:p>
        </w:tc>
        <w:tc>
          <w:tcPr>
            <w:tcW w:w="1609" w:type="dxa"/>
            <w:tcBorders>
              <w:top w:val="single" w:sz="4" w:space="0" w:color="auto"/>
              <w:left w:val="single" w:sz="4" w:space="0" w:color="auto"/>
              <w:bottom w:val="single" w:sz="4" w:space="0" w:color="auto"/>
              <w:right w:val="single" w:sz="4" w:space="0" w:color="auto"/>
            </w:tcBorders>
            <w:shd w:val="clear" w:color="auto" w:fill="99CCFF"/>
          </w:tcPr>
          <w:p w:rsidR="00122FAF" w:rsidRPr="00122FAF" w:rsidRDefault="00F47E4D"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11</w:t>
            </w:r>
          </w:p>
        </w:tc>
        <w:tc>
          <w:tcPr>
            <w:tcW w:w="1420" w:type="dxa"/>
            <w:tcBorders>
              <w:top w:val="single" w:sz="4" w:space="0" w:color="auto"/>
              <w:left w:val="single" w:sz="4" w:space="0" w:color="auto"/>
              <w:bottom w:val="single" w:sz="4" w:space="0" w:color="auto"/>
              <w:right w:val="single" w:sz="4" w:space="0" w:color="auto"/>
            </w:tcBorders>
            <w:shd w:val="clear" w:color="auto" w:fill="99CCFF"/>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90</w:t>
            </w:r>
          </w:p>
        </w:tc>
      </w:tr>
      <w:tr w:rsidR="00122FAF" w:rsidRPr="00122FAF" w:rsidTr="00122FAF">
        <w:tc>
          <w:tcPr>
            <w:tcW w:w="633" w:type="dxa"/>
            <w:tcBorders>
              <w:top w:val="single" w:sz="4" w:space="0" w:color="auto"/>
              <w:left w:val="single" w:sz="4" w:space="0" w:color="auto"/>
              <w:bottom w:val="single" w:sz="4" w:space="0" w:color="auto"/>
              <w:right w:val="single" w:sz="4" w:space="0" w:color="auto"/>
            </w:tcBorders>
            <w:shd w:val="clear" w:color="auto" w:fill="CCFFFF"/>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CCFFFF"/>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Участь у підготовці та проведенні методичних заходів</w:t>
            </w:r>
          </w:p>
        </w:tc>
        <w:tc>
          <w:tcPr>
            <w:tcW w:w="1598" w:type="dxa"/>
            <w:tcBorders>
              <w:top w:val="single" w:sz="4" w:space="0" w:color="auto"/>
              <w:left w:val="single" w:sz="4" w:space="0" w:color="auto"/>
              <w:bottom w:val="single" w:sz="4" w:space="0" w:color="auto"/>
              <w:right w:val="single" w:sz="4" w:space="0" w:color="auto"/>
            </w:tcBorders>
            <w:shd w:val="clear" w:color="auto" w:fill="CCFFFF"/>
            <w:vAlign w:val="center"/>
          </w:tcPr>
          <w:p w:rsidR="00122FAF" w:rsidRPr="00122FAF" w:rsidRDefault="00F47E4D"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12</w:t>
            </w:r>
          </w:p>
        </w:tc>
        <w:tc>
          <w:tcPr>
            <w:tcW w:w="1609" w:type="dxa"/>
            <w:tcBorders>
              <w:top w:val="single" w:sz="4" w:space="0" w:color="auto"/>
              <w:left w:val="single" w:sz="4" w:space="0" w:color="auto"/>
              <w:bottom w:val="single" w:sz="4" w:space="0" w:color="auto"/>
              <w:right w:val="single" w:sz="4" w:space="0" w:color="auto"/>
            </w:tcBorders>
            <w:shd w:val="clear" w:color="auto" w:fill="CCFFFF"/>
            <w:vAlign w:val="center"/>
          </w:tcPr>
          <w:p w:rsidR="00122FAF" w:rsidRPr="00122FAF" w:rsidRDefault="00F47E4D" w:rsidP="00122FAF">
            <w:pPr>
              <w:spacing w:line="276" w:lineRule="auto"/>
              <w:jc w:val="center"/>
              <w:rPr>
                <w:rFonts w:ascii="Times New Roman" w:hAnsi="Times New Roman"/>
                <w:b w:val="0"/>
                <w:color w:val="auto"/>
                <w:sz w:val="28"/>
                <w:szCs w:val="28"/>
                <w:lang w:val="ru-RU"/>
              </w:rPr>
            </w:pPr>
            <w:r>
              <w:rPr>
                <w:rFonts w:ascii="Times New Roman" w:hAnsi="Times New Roman"/>
                <w:b w:val="0"/>
                <w:color w:val="auto"/>
                <w:sz w:val="28"/>
                <w:szCs w:val="28"/>
                <w:lang w:val="ru-RU"/>
              </w:rPr>
              <w:t>12</w:t>
            </w:r>
          </w:p>
        </w:tc>
        <w:tc>
          <w:tcPr>
            <w:tcW w:w="1420" w:type="dxa"/>
            <w:tcBorders>
              <w:top w:val="single" w:sz="4" w:space="0" w:color="auto"/>
              <w:left w:val="single" w:sz="4" w:space="0" w:color="auto"/>
              <w:bottom w:val="single" w:sz="4" w:space="0" w:color="auto"/>
              <w:right w:val="single" w:sz="4" w:space="0" w:color="auto"/>
            </w:tcBorders>
            <w:shd w:val="clear" w:color="auto" w:fill="CCFFFF"/>
            <w:vAlign w:val="center"/>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100</w:t>
            </w:r>
          </w:p>
        </w:tc>
      </w:tr>
    </w:tbl>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       </w:t>
      </w:r>
    </w:p>
    <w:p w:rsidR="00F47E4D" w:rsidRPr="00A104C5" w:rsidRDefault="00122FAF" w:rsidP="00A104C5">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xml:space="preserve">Проведена чергова та (за поданням педагогічної ради) позачергова атестація педагогічних працівників. </w:t>
      </w:r>
    </w:p>
    <w:p w:rsidR="007C450C" w:rsidRDefault="007C450C" w:rsidP="00122FAF">
      <w:pPr>
        <w:spacing w:line="276" w:lineRule="auto"/>
        <w:jc w:val="center"/>
        <w:rPr>
          <w:rFonts w:ascii="Times New Roman" w:hAnsi="Times New Roman"/>
          <w:color w:val="auto"/>
          <w:sz w:val="28"/>
          <w:szCs w:val="28"/>
        </w:rPr>
      </w:pPr>
    </w:p>
    <w:p w:rsidR="007C450C" w:rsidRDefault="007C450C" w:rsidP="00122FAF">
      <w:pPr>
        <w:spacing w:line="276" w:lineRule="auto"/>
        <w:jc w:val="center"/>
        <w:rPr>
          <w:rFonts w:ascii="Times New Roman" w:hAnsi="Times New Roman"/>
          <w:color w:val="auto"/>
          <w:sz w:val="28"/>
          <w:szCs w:val="28"/>
        </w:rPr>
      </w:pPr>
    </w:p>
    <w:p w:rsidR="007C450C" w:rsidRDefault="007C450C" w:rsidP="00122FAF">
      <w:pPr>
        <w:spacing w:line="276" w:lineRule="auto"/>
        <w:jc w:val="center"/>
        <w:rPr>
          <w:rFonts w:ascii="Times New Roman" w:hAnsi="Times New Roman"/>
          <w:color w:val="auto"/>
          <w:sz w:val="28"/>
          <w:szCs w:val="28"/>
        </w:rPr>
      </w:pPr>
    </w:p>
    <w:p w:rsidR="007C450C" w:rsidRDefault="007C450C" w:rsidP="00122FAF">
      <w:pPr>
        <w:spacing w:line="276" w:lineRule="auto"/>
        <w:jc w:val="center"/>
        <w:rPr>
          <w:rFonts w:ascii="Times New Roman" w:hAnsi="Times New Roman"/>
          <w:color w:val="auto"/>
          <w:sz w:val="28"/>
          <w:szCs w:val="28"/>
        </w:rPr>
      </w:pPr>
    </w:p>
    <w:p w:rsidR="007C450C" w:rsidRDefault="007C450C" w:rsidP="00122FAF">
      <w:pPr>
        <w:spacing w:line="276" w:lineRule="auto"/>
        <w:jc w:val="center"/>
        <w:rPr>
          <w:rFonts w:ascii="Times New Roman" w:hAnsi="Times New Roman"/>
          <w:color w:val="auto"/>
          <w:sz w:val="28"/>
          <w:szCs w:val="28"/>
        </w:rPr>
      </w:pPr>
    </w:p>
    <w:p w:rsidR="007C450C" w:rsidRDefault="007C450C" w:rsidP="00122FAF">
      <w:pPr>
        <w:spacing w:line="276" w:lineRule="auto"/>
        <w:jc w:val="center"/>
        <w:rPr>
          <w:rFonts w:ascii="Times New Roman" w:hAnsi="Times New Roman"/>
          <w:color w:val="auto"/>
          <w:sz w:val="28"/>
          <w:szCs w:val="28"/>
        </w:rPr>
      </w:pPr>
    </w:p>
    <w:p w:rsidR="00122FAF" w:rsidRPr="00122FAF" w:rsidRDefault="00122FAF" w:rsidP="00122FAF">
      <w:pPr>
        <w:spacing w:line="276" w:lineRule="auto"/>
        <w:jc w:val="center"/>
        <w:rPr>
          <w:rFonts w:ascii="Times New Roman" w:hAnsi="Times New Roman"/>
          <w:color w:val="auto"/>
          <w:sz w:val="28"/>
          <w:szCs w:val="28"/>
        </w:rPr>
      </w:pPr>
      <w:r w:rsidRPr="00122FAF">
        <w:rPr>
          <w:rFonts w:ascii="Times New Roman" w:hAnsi="Times New Roman"/>
          <w:color w:val="auto"/>
          <w:sz w:val="28"/>
          <w:szCs w:val="28"/>
        </w:rPr>
        <w:t>Результативність атестації педагогічних працівників закладу</w:t>
      </w:r>
    </w:p>
    <w:p w:rsidR="00122FAF" w:rsidRPr="00122FAF" w:rsidRDefault="001D61C3" w:rsidP="00122FAF">
      <w:pPr>
        <w:spacing w:line="276" w:lineRule="auto"/>
        <w:jc w:val="center"/>
        <w:rPr>
          <w:rFonts w:ascii="Times New Roman" w:hAnsi="Times New Roman"/>
          <w:color w:val="auto"/>
          <w:sz w:val="28"/>
          <w:szCs w:val="28"/>
        </w:rPr>
      </w:pPr>
      <w:r>
        <w:rPr>
          <w:rFonts w:ascii="Times New Roman" w:hAnsi="Times New Roman"/>
          <w:color w:val="auto"/>
          <w:sz w:val="28"/>
          <w:szCs w:val="28"/>
        </w:rPr>
        <w:t>у 2024-2025</w:t>
      </w:r>
      <w:r w:rsidR="00122FAF" w:rsidRPr="00122FAF">
        <w:rPr>
          <w:rFonts w:ascii="Times New Roman" w:hAnsi="Times New Roman"/>
          <w:color w:val="auto"/>
          <w:sz w:val="28"/>
          <w:szCs w:val="28"/>
        </w:rPr>
        <w:t xml:space="preserve"> навчальному  році</w:t>
      </w:r>
    </w:p>
    <w:p w:rsidR="00122FAF" w:rsidRPr="00122FAF" w:rsidRDefault="00122FAF" w:rsidP="00122FAF">
      <w:pPr>
        <w:spacing w:line="276" w:lineRule="auto"/>
        <w:jc w:val="center"/>
        <w:rPr>
          <w:rFonts w:ascii="Times New Roman" w:hAnsi="Times New Roman"/>
          <w:color w:val="auto"/>
          <w:sz w:val="28"/>
          <w:szCs w:val="28"/>
        </w:rPr>
      </w:pPr>
    </w:p>
    <w:tbl>
      <w:tblPr>
        <w:tblStyle w:val="af0"/>
        <w:tblW w:w="0" w:type="auto"/>
        <w:tblInd w:w="-176" w:type="dxa"/>
        <w:tblLook w:val="04A0" w:firstRow="1" w:lastRow="0" w:firstColumn="1" w:lastColumn="0" w:noHBand="0" w:noVBand="1"/>
      </w:tblPr>
      <w:tblGrid>
        <w:gridCol w:w="675"/>
        <w:gridCol w:w="3064"/>
        <w:gridCol w:w="3185"/>
        <w:gridCol w:w="3673"/>
      </w:tblGrid>
      <w:tr w:rsidR="00122FAF" w:rsidRPr="00122FAF" w:rsidTr="00F47E4D">
        <w:trPr>
          <w:trHeight w:val="255"/>
        </w:trPr>
        <w:tc>
          <w:tcPr>
            <w:tcW w:w="676" w:type="dxa"/>
            <w:vMerge w:val="restart"/>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 з/п</w:t>
            </w:r>
          </w:p>
        </w:tc>
        <w:tc>
          <w:tcPr>
            <w:tcW w:w="3064" w:type="dxa"/>
            <w:vMerge w:val="restart"/>
            <w:vAlign w:val="center"/>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Категорія педагогів</w:t>
            </w:r>
          </w:p>
        </w:tc>
        <w:tc>
          <w:tcPr>
            <w:tcW w:w="6858" w:type="dxa"/>
            <w:gridSpan w:val="2"/>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Рівень атестаційної комісії</w:t>
            </w:r>
          </w:p>
        </w:tc>
      </w:tr>
      <w:tr w:rsidR="00122FAF" w:rsidRPr="00122FAF" w:rsidTr="00F47E4D">
        <w:trPr>
          <w:trHeight w:val="480"/>
        </w:trPr>
        <w:tc>
          <w:tcPr>
            <w:tcW w:w="676" w:type="dxa"/>
            <w:vMerge/>
          </w:tcPr>
          <w:p w:rsidR="00122FAF" w:rsidRPr="00122FAF" w:rsidRDefault="00122FAF" w:rsidP="00122FAF">
            <w:pPr>
              <w:spacing w:line="276" w:lineRule="auto"/>
              <w:jc w:val="center"/>
              <w:rPr>
                <w:rFonts w:ascii="Times New Roman" w:hAnsi="Times New Roman"/>
                <w:b w:val="0"/>
                <w:color w:val="auto"/>
                <w:sz w:val="28"/>
                <w:szCs w:val="28"/>
              </w:rPr>
            </w:pPr>
          </w:p>
        </w:tc>
        <w:tc>
          <w:tcPr>
            <w:tcW w:w="3064" w:type="dxa"/>
            <w:vMerge/>
            <w:vAlign w:val="center"/>
          </w:tcPr>
          <w:p w:rsidR="00122FAF" w:rsidRPr="00122FAF" w:rsidRDefault="00122FAF" w:rsidP="00122FAF">
            <w:pPr>
              <w:spacing w:line="276" w:lineRule="auto"/>
              <w:jc w:val="center"/>
              <w:rPr>
                <w:rFonts w:ascii="Times New Roman" w:hAnsi="Times New Roman"/>
                <w:b w:val="0"/>
                <w:color w:val="auto"/>
                <w:sz w:val="28"/>
                <w:szCs w:val="28"/>
              </w:rPr>
            </w:pPr>
          </w:p>
        </w:tc>
        <w:tc>
          <w:tcPr>
            <w:tcW w:w="3185" w:type="dxa"/>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І рівня</w:t>
            </w:r>
          </w:p>
        </w:tc>
        <w:tc>
          <w:tcPr>
            <w:tcW w:w="3673" w:type="dxa"/>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ІІ рівня</w:t>
            </w:r>
          </w:p>
        </w:tc>
      </w:tr>
      <w:tr w:rsidR="00122FAF" w:rsidRPr="00122FAF" w:rsidTr="00F47E4D">
        <w:tc>
          <w:tcPr>
            <w:tcW w:w="676" w:type="dxa"/>
            <w:vAlign w:val="center"/>
          </w:tcPr>
          <w:p w:rsidR="00122FAF" w:rsidRPr="00122FAF"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1.</w:t>
            </w:r>
          </w:p>
        </w:tc>
        <w:tc>
          <w:tcPr>
            <w:tcW w:w="3064" w:type="dxa"/>
            <w:vAlign w:val="center"/>
          </w:tcPr>
          <w:p w:rsidR="00122FAF" w:rsidRPr="003274E1" w:rsidRDefault="00FA096B" w:rsidP="00FA096B">
            <w:pPr>
              <w:spacing w:line="276" w:lineRule="auto"/>
              <w:rPr>
                <w:rFonts w:ascii="Times New Roman" w:hAnsi="Times New Roman"/>
                <w:b w:val="0"/>
                <w:color w:val="auto"/>
                <w:sz w:val="28"/>
                <w:szCs w:val="28"/>
                <w:lang w:val="ru-RU"/>
              </w:rPr>
            </w:pPr>
            <w:r>
              <w:rPr>
                <w:rFonts w:ascii="Times New Roman" w:hAnsi="Times New Roman"/>
                <w:b w:val="0"/>
                <w:color w:val="auto"/>
                <w:sz w:val="28"/>
                <w:szCs w:val="28"/>
                <w:lang w:val="ru-RU"/>
              </w:rPr>
              <w:t>Мотрук Галина Петрівна</w:t>
            </w:r>
          </w:p>
        </w:tc>
        <w:tc>
          <w:tcPr>
            <w:tcW w:w="3185" w:type="dxa"/>
            <w:vAlign w:val="center"/>
          </w:tcPr>
          <w:p w:rsidR="00122FAF" w:rsidRPr="00122FAF" w:rsidRDefault="00122FAF" w:rsidP="00122FAF">
            <w:pPr>
              <w:spacing w:line="276" w:lineRule="auto"/>
              <w:jc w:val="center"/>
              <w:rPr>
                <w:rFonts w:ascii="Times New Roman" w:hAnsi="Times New Roman"/>
                <w:b w:val="0"/>
                <w:color w:val="auto"/>
                <w:sz w:val="28"/>
                <w:szCs w:val="28"/>
              </w:rPr>
            </w:pPr>
          </w:p>
        </w:tc>
        <w:tc>
          <w:tcPr>
            <w:tcW w:w="3673" w:type="dxa"/>
            <w:vAlign w:val="center"/>
          </w:tcPr>
          <w:p w:rsidR="00122FAF" w:rsidRPr="00122FAF" w:rsidRDefault="00FA096B" w:rsidP="00122FAF">
            <w:pPr>
              <w:spacing w:line="276" w:lineRule="auto"/>
              <w:jc w:val="center"/>
              <w:rPr>
                <w:rFonts w:ascii="Times New Roman" w:hAnsi="Times New Roman"/>
                <w:b w:val="0"/>
                <w:color w:val="auto"/>
                <w:sz w:val="28"/>
                <w:szCs w:val="28"/>
              </w:rPr>
            </w:pPr>
            <w:r w:rsidRPr="00FA096B">
              <w:rPr>
                <w:rFonts w:ascii="Times New Roman" w:hAnsi="Times New Roman"/>
                <w:b w:val="0"/>
                <w:color w:val="auto"/>
                <w:sz w:val="28"/>
                <w:szCs w:val="28"/>
              </w:rPr>
              <w:t>Відповідність раніше присвоєним кваліфікаційній категорії «спеціаліст вищої категорії»</w:t>
            </w:r>
          </w:p>
        </w:tc>
      </w:tr>
      <w:tr w:rsidR="00122FAF" w:rsidRPr="00122FAF" w:rsidTr="00F47E4D">
        <w:tc>
          <w:tcPr>
            <w:tcW w:w="676" w:type="dxa"/>
            <w:vAlign w:val="center"/>
          </w:tcPr>
          <w:p w:rsidR="002A76AE" w:rsidRDefault="00122FAF" w:rsidP="00122FAF">
            <w:pPr>
              <w:spacing w:line="276" w:lineRule="auto"/>
              <w:jc w:val="center"/>
              <w:rPr>
                <w:rFonts w:ascii="Times New Roman" w:hAnsi="Times New Roman"/>
                <w:b w:val="0"/>
                <w:color w:val="auto"/>
                <w:sz w:val="28"/>
                <w:szCs w:val="28"/>
              </w:rPr>
            </w:pPr>
            <w:r w:rsidRPr="00122FAF">
              <w:rPr>
                <w:rFonts w:ascii="Times New Roman" w:hAnsi="Times New Roman"/>
                <w:b w:val="0"/>
                <w:color w:val="auto"/>
                <w:sz w:val="28"/>
                <w:szCs w:val="28"/>
              </w:rPr>
              <w:t>2.</w:t>
            </w:r>
          </w:p>
          <w:p w:rsidR="002A76AE" w:rsidRDefault="002A76AE" w:rsidP="002A76AE">
            <w:pPr>
              <w:rPr>
                <w:rFonts w:ascii="Times New Roman" w:hAnsi="Times New Roman"/>
                <w:sz w:val="28"/>
                <w:szCs w:val="28"/>
              </w:rPr>
            </w:pPr>
          </w:p>
          <w:p w:rsidR="002A76AE" w:rsidRDefault="002A76AE" w:rsidP="002A76AE">
            <w:pPr>
              <w:rPr>
                <w:rFonts w:ascii="Times New Roman" w:hAnsi="Times New Roman"/>
                <w:sz w:val="28"/>
                <w:szCs w:val="28"/>
              </w:rPr>
            </w:pPr>
          </w:p>
          <w:p w:rsidR="00122FAF" w:rsidRPr="002A76AE" w:rsidRDefault="00122FAF" w:rsidP="002A76AE">
            <w:pPr>
              <w:rPr>
                <w:rFonts w:ascii="Times New Roman" w:hAnsi="Times New Roman"/>
                <w:sz w:val="28"/>
                <w:szCs w:val="28"/>
              </w:rPr>
            </w:pPr>
          </w:p>
        </w:tc>
        <w:tc>
          <w:tcPr>
            <w:tcW w:w="3064" w:type="dxa"/>
          </w:tcPr>
          <w:p w:rsidR="00122FAF" w:rsidRPr="00122FAF" w:rsidRDefault="00FA096B" w:rsidP="00FA096B">
            <w:pPr>
              <w:spacing w:line="276" w:lineRule="auto"/>
              <w:rPr>
                <w:rFonts w:ascii="Times New Roman" w:hAnsi="Times New Roman"/>
                <w:b w:val="0"/>
                <w:color w:val="auto"/>
                <w:sz w:val="28"/>
                <w:szCs w:val="28"/>
              </w:rPr>
            </w:pPr>
            <w:r>
              <w:rPr>
                <w:rFonts w:ascii="Times New Roman" w:hAnsi="Times New Roman"/>
                <w:b w:val="0"/>
                <w:color w:val="auto"/>
                <w:sz w:val="28"/>
                <w:szCs w:val="28"/>
              </w:rPr>
              <w:lastRenderedPageBreak/>
              <w:t>Сенчишин Оксана Іванівна</w:t>
            </w:r>
          </w:p>
        </w:tc>
        <w:tc>
          <w:tcPr>
            <w:tcW w:w="3185" w:type="dxa"/>
          </w:tcPr>
          <w:p w:rsidR="00122FAF" w:rsidRPr="00122FAF" w:rsidRDefault="00122FAF" w:rsidP="00122FAF">
            <w:pPr>
              <w:spacing w:line="276" w:lineRule="auto"/>
              <w:jc w:val="center"/>
              <w:rPr>
                <w:rFonts w:ascii="Times New Roman" w:hAnsi="Times New Roman"/>
                <w:b w:val="0"/>
                <w:color w:val="auto"/>
                <w:sz w:val="28"/>
                <w:szCs w:val="28"/>
              </w:rPr>
            </w:pPr>
          </w:p>
        </w:tc>
        <w:tc>
          <w:tcPr>
            <w:tcW w:w="3673" w:type="dxa"/>
            <w:vAlign w:val="center"/>
          </w:tcPr>
          <w:p w:rsidR="00122FAF" w:rsidRPr="00122FAF" w:rsidRDefault="00F47E4D" w:rsidP="00122FAF">
            <w:pPr>
              <w:spacing w:line="276" w:lineRule="auto"/>
              <w:jc w:val="center"/>
              <w:rPr>
                <w:rFonts w:ascii="Times New Roman" w:hAnsi="Times New Roman"/>
                <w:b w:val="0"/>
                <w:color w:val="auto"/>
                <w:sz w:val="28"/>
                <w:szCs w:val="28"/>
              </w:rPr>
            </w:pPr>
            <w:r w:rsidRPr="00F47E4D">
              <w:rPr>
                <w:rFonts w:ascii="Times New Roman" w:hAnsi="Times New Roman"/>
                <w:b w:val="0"/>
                <w:color w:val="auto"/>
                <w:sz w:val="28"/>
                <w:szCs w:val="28"/>
              </w:rPr>
              <w:t xml:space="preserve">Відповідність раніше присвоєним кваліфікаційній </w:t>
            </w:r>
            <w:r w:rsidRPr="00F47E4D">
              <w:rPr>
                <w:rFonts w:ascii="Times New Roman" w:hAnsi="Times New Roman"/>
                <w:b w:val="0"/>
                <w:color w:val="auto"/>
                <w:sz w:val="28"/>
                <w:szCs w:val="28"/>
              </w:rPr>
              <w:lastRenderedPageBreak/>
              <w:t xml:space="preserve">категорії «спеціаліст вищої категорії» </w:t>
            </w:r>
          </w:p>
        </w:tc>
      </w:tr>
      <w:tr w:rsidR="002A76AE" w:rsidRPr="00122FAF" w:rsidTr="00F47E4D">
        <w:tc>
          <w:tcPr>
            <w:tcW w:w="676" w:type="dxa"/>
            <w:vAlign w:val="center"/>
          </w:tcPr>
          <w:p w:rsidR="002A76AE" w:rsidRPr="00122FAF" w:rsidRDefault="002A76AE" w:rsidP="00122FA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lastRenderedPageBreak/>
              <w:t>3.</w:t>
            </w:r>
          </w:p>
        </w:tc>
        <w:tc>
          <w:tcPr>
            <w:tcW w:w="3064" w:type="dxa"/>
          </w:tcPr>
          <w:p w:rsidR="002A76AE" w:rsidRDefault="002A76AE" w:rsidP="00FA096B">
            <w:pPr>
              <w:spacing w:line="276" w:lineRule="auto"/>
              <w:rPr>
                <w:rFonts w:ascii="Times New Roman" w:hAnsi="Times New Roman"/>
                <w:b w:val="0"/>
                <w:color w:val="auto"/>
                <w:sz w:val="28"/>
                <w:szCs w:val="28"/>
              </w:rPr>
            </w:pPr>
            <w:r>
              <w:rPr>
                <w:rFonts w:ascii="Times New Roman" w:hAnsi="Times New Roman"/>
                <w:b w:val="0"/>
                <w:color w:val="auto"/>
                <w:sz w:val="28"/>
                <w:szCs w:val="28"/>
              </w:rPr>
              <w:t>Крутюк Неля Ростиславівна</w:t>
            </w:r>
          </w:p>
        </w:tc>
        <w:tc>
          <w:tcPr>
            <w:tcW w:w="3185" w:type="dxa"/>
          </w:tcPr>
          <w:p w:rsidR="002A76AE" w:rsidRPr="00122FAF" w:rsidRDefault="002A76AE" w:rsidP="00122FAF">
            <w:pPr>
              <w:spacing w:line="276" w:lineRule="auto"/>
              <w:jc w:val="center"/>
              <w:rPr>
                <w:rFonts w:ascii="Times New Roman" w:hAnsi="Times New Roman"/>
                <w:b w:val="0"/>
                <w:color w:val="auto"/>
                <w:sz w:val="28"/>
                <w:szCs w:val="28"/>
              </w:rPr>
            </w:pPr>
            <w:r w:rsidRPr="002A76AE">
              <w:rPr>
                <w:rFonts w:ascii="Times New Roman" w:hAnsi="Times New Roman"/>
                <w:b w:val="0"/>
                <w:color w:val="auto"/>
                <w:sz w:val="28"/>
                <w:szCs w:val="28"/>
              </w:rPr>
              <w:t>Присвоєння  кваліфікаційної категорії «</w:t>
            </w:r>
            <w:r w:rsidRPr="002A76AE">
              <w:rPr>
                <w:rFonts w:ascii="Times New Roman" w:hAnsi="Times New Roman" w:hint="eastAsia"/>
                <w:b w:val="0"/>
                <w:color w:val="auto"/>
                <w:sz w:val="28"/>
                <w:szCs w:val="28"/>
              </w:rPr>
              <w:t>спеціаліст</w:t>
            </w:r>
            <w:r w:rsidRPr="002A76AE">
              <w:rPr>
                <w:rFonts w:ascii="Times New Roman" w:hAnsi="Times New Roman"/>
                <w:b w:val="0"/>
                <w:color w:val="auto"/>
                <w:sz w:val="28"/>
                <w:szCs w:val="28"/>
              </w:rPr>
              <w:t xml:space="preserve"> І </w:t>
            </w:r>
            <w:r w:rsidRPr="002A76AE">
              <w:rPr>
                <w:rFonts w:ascii="Times New Roman" w:hAnsi="Times New Roman" w:hint="eastAsia"/>
                <w:b w:val="0"/>
                <w:color w:val="auto"/>
                <w:sz w:val="28"/>
                <w:szCs w:val="28"/>
              </w:rPr>
              <w:t>категорії»</w:t>
            </w:r>
            <w:r>
              <w:rPr>
                <w:rFonts w:ascii="Times New Roman" w:hAnsi="Times New Roman"/>
                <w:b w:val="0"/>
                <w:color w:val="auto"/>
                <w:sz w:val="28"/>
                <w:szCs w:val="28"/>
              </w:rPr>
              <w:t xml:space="preserve"> та підтвердження «вихователь –методист»</w:t>
            </w:r>
          </w:p>
        </w:tc>
        <w:tc>
          <w:tcPr>
            <w:tcW w:w="3673" w:type="dxa"/>
            <w:vAlign w:val="center"/>
          </w:tcPr>
          <w:p w:rsidR="002A76AE" w:rsidRPr="00F47E4D" w:rsidRDefault="002A76AE" w:rsidP="00122FAF">
            <w:pPr>
              <w:spacing w:line="276" w:lineRule="auto"/>
              <w:jc w:val="center"/>
              <w:rPr>
                <w:rFonts w:ascii="Times New Roman" w:hAnsi="Times New Roman"/>
                <w:b w:val="0"/>
                <w:color w:val="auto"/>
                <w:sz w:val="28"/>
                <w:szCs w:val="28"/>
              </w:rPr>
            </w:pPr>
          </w:p>
        </w:tc>
      </w:tr>
    </w:tbl>
    <w:p w:rsidR="00122FAF" w:rsidRPr="00122FAF" w:rsidRDefault="00122FAF" w:rsidP="00122FAF">
      <w:pPr>
        <w:spacing w:line="276" w:lineRule="auto"/>
        <w:jc w:val="center"/>
        <w:rPr>
          <w:rFonts w:ascii="Times New Roman" w:hAnsi="Times New Roman"/>
          <w:b w:val="0"/>
          <w:color w:val="auto"/>
          <w:sz w:val="28"/>
          <w:szCs w:val="28"/>
        </w:rPr>
      </w:pPr>
    </w:p>
    <w:p w:rsidR="00CF6E78" w:rsidRPr="000E20F0" w:rsidRDefault="00122FAF" w:rsidP="00F47E4D">
      <w:pPr>
        <w:spacing w:line="276" w:lineRule="auto"/>
        <w:rPr>
          <w:rFonts w:ascii="Times New Roman" w:hAnsi="Times New Roman"/>
          <w:b w:val="0"/>
          <w:color w:val="auto"/>
          <w:sz w:val="28"/>
          <w:szCs w:val="28"/>
        </w:rPr>
      </w:pPr>
      <w:r w:rsidRPr="00122FAF">
        <w:rPr>
          <w:rFonts w:ascii="Times New Roman" w:hAnsi="Times New Roman"/>
          <w:b w:val="0"/>
          <w:color w:val="auto"/>
          <w:sz w:val="28"/>
          <w:szCs w:val="28"/>
        </w:rPr>
        <w:t>З метою підвищення теоретичного рівня та фахової підготовки педагогічного колективу, були придбані новинки методичної літератури, наочні матеріали, посібники, розвивальні та дидактичні ігри, які шляхом самоосвіти опрацьовувалис</w:t>
      </w:r>
      <w:r w:rsidR="00F47E4D">
        <w:rPr>
          <w:rFonts w:ascii="Times New Roman" w:hAnsi="Times New Roman"/>
          <w:b w:val="0"/>
          <w:color w:val="auto"/>
          <w:sz w:val="28"/>
          <w:szCs w:val="28"/>
        </w:rPr>
        <w:t>ь протягом  педагогами закладу.</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У практичній роботі нашого педагогічного колективу є свої відкриття, знахідки, які впливають на ефективність процесу виховання та на</w:t>
      </w:r>
      <w:r w:rsidR="002A76AE">
        <w:rPr>
          <w:rFonts w:ascii="Times New Roman" w:hAnsi="Times New Roman"/>
          <w:b w:val="0"/>
          <w:color w:val="auto"/>
          <w:sz w:val="28"/>
          <w:szCs w:val="28"/>
        </w:rPr>
        <w:t>вчання дошкільнят. Упродовж 2024/2025</w:t>
      </w:r>
      <w:r w:rsidRPr="000E20F0">
        <w:rPr>
          <w:rFonts w:ascii="Times New Roman" w:hAnsi="Times New Roman"/>
          <w:b w:val="0"/>
          <w:color w:val="auto"/>
          <w:sz w:val="28"/>
          <w:szCs w:val="28"/>
        </w:rPr>
        <w:t xml:space="preserve"> навчального року продовжувалась цілеспрямована робота по моделюванню, виявленню, пропагуванню і впровадженню перспективного педагогічного досвіду.  </w:t>
      </w:r>
    </w:p>
    <w:p w:rsidR="00BA74D7" w:rsidRPr="00BA74D7" w:rsidRDefault="00BA74D7" w:rsidP="00BA74D7">
      <w:pPr>
        <w:spacing w:line="276" w:lineRule="auto"/>
        <w:ind w:firstLine="540"/>
        <w:jc w:val="both"/>
        <w:outlineLvl w:val="0"/>
        <w:rPr>
          <w:rFonts w:ascii="Times New Roman" w:hAnsi="Times New Roman"/>
          <w:b w:val="0"/>
          <w:color w:val="auto"/>
          <w:sz w:val="28"/>
          <w:szCs w:val="28"/>
        </w:rPr>
      </w:pPr>
      <w:r w:rsidRPr="00BA74D7">
        <w:rPr>
          <w:rFonts w:ascii="Times New Roman" w:hAnsi="Times New Roman"/>
          <w:b w:val="0"/>
          <w:color w:val="auto"/>
          <w:sz w:val="28"/>
          <w:szCs w:val="28"/>
        </w:rPr>
        <w:t xml:space="preserve">Педагогічний </w:t>
      </w:r>
      <w:r w:rsidR="008864EE">
        <w:rPr>
          <w:rFonts w:ascii="Times New Roman" w:hAnsi="Times New Roman"/>
          <w:b w:val="0"/>
          <w:color w:val="auto"/>
          <w:sz w:val="28"/>
          <w:szCs w:val="28"/>
        </w:rPr>
        <w:t xml:space="preserve">колектив закладу, як і раніше, </w:t>
      </w:r>
      <w:r w:rsidRPr="00BA74D7">
        <w:rPr>
          <w:rFonts w:ascii="Times New Roman" w:hAnsi="Times New Roman"/>
          <w:b w:val="0"/>
          <w:color w:val="auto"/>
          <w:sz w:val="28"/>
          <w:szCs w:val="28"/>
        </w:rPr>
        <w:t xml:space="preserve">має власні авторські напрацювання, творчі знахідки, що позитивно впливають на імідж ЗДО та ефективність освітнього процесу. </w:t>
      </w:r>
    </w:p>
    <w:p w:rsidR="00D456DF" w:rsidRPr="00D456DF" w:rsidRDefault="00D456DF" w:rsidP="003F7E92">
      <w:pPr>
        <w:spacing w:line="276" w:lineRule="auto"/>
        <w:ind w:firstLine="540"/>
        <w:outlineLvl w:val="0"/>
        <w:rPr>
          <w:rFonts w:ascii="Times New Roman" w:hAnsi="Times New Roman"/>
          <w:b w:val="0"/>
          <w:color w:val="auto"/>
          <w:sz w:val="28"/>
          <w:szCs w:val="28"/>
        </w:rPr>
      </w:pPr>
      <w:r>
        <w:rPr>
          <w:rFonts w:ascii="Times New Roman" w:hAnsi="Times New Roman"/>
          <w:b w:val="0"/>
          <w:color w:val="auto"/>
          <w:sz w:val="28"/>
          <w:szCs w:val="28"/>
        </w:rPr>
        <w:t xml:space="preserve">Директор садку , Мотрук Галина Петрівна , протягом року впроваджувала  </w:t>
      </w:r>
      <w:r w:rsidRPr="00D456DF">
        <w:rPr>
          <w:rFonts w:ascii="Times New Roman" w:hAnsi="Times New Roman"/>
          <w:b w:val="0"/>
          <w:color w:val="auto"/>
          <w:sz w:val="28"/>
          <w:szCs w:val="28"/>
        </w:rPr>
        <w:t xml:space="preserve"> свої напрацювання з</w:t>
      </w:r>
      <w:r>
        <w:rPr>
          <w:rFonts w:ascii="Times New Roman" w:hAnsi="Times New Roman"/>
          <w:b w:val="0"/>
          <w:color w:val="auto"/>
          <w:sz w:val="28"/>
          <w:szCs w:val="28"/>
        </w:rPr>
        <w:t xml:space="preserve"> </w:t>
      </w:r>
      <w:r w:rsidRPr="00D456DF">
        <w:rPr>
          <w:rFonts w:ascii="Times New Roman" w:hAnsi="Times New Roman"/>
          <w:b w:val="0"/>
          <w:color w:val="auto"/>
          <w:sz w:val="28"/>
          <w:szCs w:val="28"/>
        </w:rPr>
        <w:t xml:space="preserve"> </w:t>
      </w:r>
      <w:r>
        <w:rPr>
          <w:rFonts w:ascii="Times New Roman" w:hAnsi="Times New Roman"/>
          <w:b w:val="0"/>
          <w:color w:val="auto"/>
          <w:sz w:val="28"/>
          <w:szCs w:val="28"/>
        </w:rPr>
        <w:t xml:space="preserve"> </w:t>
      </w:r>
      <w:r w:rsidRPr="00D456DF">
        <w:rPr>
          <w:rFonts w:ascii="Times New Roman" w:hAnsi="Times New Roman"/>
          <w:b w:val="0"/>
          <w:color w:val="auto"/>
          <w:sz w:val="28"/>
          <w:szCs w:val="28"/>
        </w:rPr>
        <w:t>здоров'язбережувальних та здоров'яформувальних технології в роботу з педагогами</w:t>
      </w:r>
      <w:r>
        <w:rPr>
          <w:rFonts w:ascii="Times New Roman" w:hAnsi="Times New Roman"/>
          <w:b w:val="0"/>
          <w:color w:val="auto"/>
          <w:sz w:val="28"/>
          <w:szCs w:val="28"/>
        </w:rPr>
        <w:t xml:space="preserve">, для цього використала </w:t>
      </w:r>
      <w:r w:rsidRPr="00D456DF">
        <w:rPr>
          <w:rFonts w:ascii="Times New Roman" w:hAnsi="Times New Roman"/>
          <w:b w:val="0"/>
          <w:color w:val="auto"/>
          <w:sz w:val="28"/>
          <w:szCs w:val="28"/>
        </w:rPr>
        <w:t xml:space="preserve"> інноваційні сучасні досягнення та ефективні технологій для запобігання емоційного вигорання педагогів,</w:t>
      </w:r>
      <w:r>
        <w:rPr>
          <w:rFonts w:ascii="Times New Roman" w:hAnsi="Times New Roman"/>
          <w:b w:val="0"/>
          <w:color w:val="auto"/>
          <w:sz w:val="28"/>
          <w:szCs w:val="28"/>
        </w:rPr>
        <w:t xml:space="preserve"> підтримки їх позитивного стану, п</w:t>
      </w:r>
      <w:r w:rsidRPr="00D456DF">
        <w:rPr>
          <w:rFonts w:ascii="Times New Roman" w:hAnsi="Times New Roman"/>
          <w:b w:val="0"/>
          <w:color w:val="auto"/>
          <w:sz w:val="28"/>
          <w:szCs w:val="28"/>
        </w:rPr>
        <w:t xml:space="preserve">ровела </w:t>
      </w:r>
      <w:r>
        <w:rPr>
          <w:rFonts w:ascii="Times New Roman" w:hAnsi="Times New Roman"/>
          <w:b w:val="0"/>
          <w:color w:val="auto"/>
          <w:sz w:val="28"/>
          <w:szCs w:val="28"/>
        </w:rPr>
        <w:t xml:space="preserve">тренінг для </w:t>
      </w:r>
      <w:r w:rsidR="00826E6E">
        <w:rPr>
          <w:rFonts w:ascii="Times New Roman" w:hAnsi="Times New Roman"/>
          <w:b w:val="0"/>
          <w:color w:val="auto"/>
          <w:sz w:val="28"/>
          <w:szCs w:val="28"/>
        </w:rPr>
        <w:t xml:space="preserve"> </w:t>
      </w:r>
      <w:r w:rsidR="004C5F53">
        <w:rPr>
          <w:rFonts w:ascii="Times New Roman" w:hAnsi="Times New Roman"/>
          <w:b w:val="0"/>
          <w:color w:val="auto"/>
          <w:sz w:val="28"/>
          <w:szCs w:val="28"/>
        </w:rPr>
        <w:t>вихователів</w:t>
      </w:r>
      <w:r w:rsidR="004C5F53" w:rsidRPr="004C5F53">
        <w:rPr>
          <w:rFonts w:ascii="Times New Roman" w:eastAsia="Calibri" w:hAnsi="Times New Roman"/>
          <w:b w:val="0"/>
          <w:color w:val="333333"/>
          <w:sz w:val="24"/>
          <w:szCs w:val="24"/>
        </w:rPr>
        <w:t xml:space="preserve"> </w:t>
      </w:r>
      <w:r w:rsidR="004C5F53" w:rsidRPr="004C5F53">
        <w:rPr>
          <w:rFonts w:ascii="Times New Roman" w:hAnsi="Times New Roman"/>
          <w:b w:val="0"/>
          <w:color w:val="auto"/>
          <w:sz w:val="28"/>
          <w:szCs w:val="28"/>
        </w:rPr>
        <w:t>« Профілактика емоційного вигорання », дискусійний клуб «Як пережити війну і не втратити здоровий глузд».</w:t>
      </w:r>
    </w:p>
    <w:p w:rsidR="00826E6E" w:rsidRDefault="00BA74D7" w:rsidP="00826E6E">
      <w:pPr>
        <w:spacing w:line="276" w:lineRule="auto"/>
        <w:ind w:firstLine="540"/>
        <w:jc w:val="both"/>
        <w:outlineLvl w:val="0"/>
        <w:rPr>
          <w:rFonts w:ascii="Times New Roman" w:hAnsi="Times New Roman"/>
          <w:b w:val="0"/>
          <w:color w:val="auto"/>
          <w:sz w:val="28"/>
          <w:szCs w:val="28"/>
        </w:rPr>
      </w:pPr>
      <w:r w:rsidRPr="00BA74D7">
        <w:rPr>
          <w:rFonts w:ascii="Times New Roman" w:hAnsi="Times New Roman"/>
          <w:b w:val="0"/>
          <w:color w:val="auto"/>
          <w:sz w:val="28"/>
          <w:szCs w:val="28"/>
        </w:rPr>
        <w:t>Вивчено</w:t>
      </w:r>
      <w:r w:rsidRPr="00BA74D7">
        <w:rPr>
          <w:rFonts w:ascii="Times New Roman" w:hAnsi="Times New Roman" w:hint="eastAsia"/>
          <w:color w:val="auto"/>
          <w:sz w:val="28"/>
          <w:szCs w:val="28"/>
        </w:rPr>
        <w:t xml:space="preserve"> </w:t>
      </w:r>
      <w:r w:rsidRPr="00BA74D7">
        <w:rPr>
          <w:rFonts w:ascii="Times New Roman" w:hAnsi="Times New Roman" w:hint="eastAsia"/>
          <w:b w:val="0"/>
          <w:color w:val="auto"/>
          <w:sz w:val="28"/>
          <w:szCs w:val="28"/>
        </w:rPr>
        <w:t>досвід</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роботи</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вихователя</w:t>
      </w:r>
      <w:r w:rsidRPr="00BA74D7">
        <w:rPr>
          <w:rFonts w:ascii="Times New Roman" w:hAnsi="Times New Roman"/>
          <w:b w:val="0"/>
          <w:color w:val="auto"/>
          <w:sz w:val="28"/>
          <w:szCs w:val="28"/>
        </w:rPr>
        <w:t xml:space="preserve"> </w:t>
      </w:r>
      <w:r>
        <w:rPr>
          <w:rFonts w:ascii="Times New Roman" w:hAnsi="Times New Roman"/>
          <w:b w:val="0"/>
          <w:color w:val="auto"/>
          <w:sz w:val="28"/>
          <w:szCs w:val="28"/>
        </w:rPr>
        <w:t>Крутюк Н.Р.</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з</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проблеми</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Формування</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патріотичних</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почуттів</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та</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відповідальності</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у</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дітей</w:t>
      </w:r>
      <w:r w:rsidRPr="00BA74D7">
        <w:rPr>
          <w:rFonts w:ascii="Times New Roman" w:hAnsi="Times New Roman"/>
          <w:b w:val="0"/>
          <w:color w:val="auto"/>
          <w:sz w:val="28"/>
          <w:szCs w:val="28"/>
        </w:rPr>
        <w:t xml:space="preserve"> </w:t>
      </w:r>
      <w:r>
        <w:rPr>
          <w:rFonts w:ascii="Times New Roman" w:hAnsi="Times New Roman" w:hint="eastAsia"/>
          <w:b w:val="0"/>
          <w:color w:val="auto"/>
          <w:sz w:val="28"/>
          <w:szCs w:val="28"/>
        </w:rPr>
        <w:t>молодшого</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дошкільного</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віку»</w:t>
      </w:r>
      <w:r w:rsidRPr="00BA74D7">
        <w:rPr>
          <w:rFonts w:ascii="Times New Roman" w:hAnsi="Times New Roman"/>
          <w:b w:val="0"/>
          <w:color w:val="auto"/>
          <w:sz w:val="28"/>
          <w:szCs w:val="28"/>
        </w:rPr>
        <w:t xml:space="preserve"> та </w:t>
      </w:r>
      <w:r w:rsidRPr="00BA74D7">
        <w:rPr>
          <w:rFonts w:ascii="Times New Roman" w:hAnsi="Times New Roman" w:hint="eastAsia"/>
          <w:b w:val="0"/>
          <w:color w:val="auto"/>
          <w:sz w:val="28"/>
          <w:szCs w:val="28"/>
        </w:rPr>
        <w:t>виховател</w:t>
      </w:r>
      <w:r>
        <w:rPr>
          <w:rFonts w:ascii="Times New Roman" w:hAnsi="Times New Roman"/>
          <w:b w:val="0"/>
          <w:color w:val="auto"/>
          <w:sz w:val="28"/>
          <w:szCs w:val="28"/>
        </w:rPr>
        <w:t>я Сенчишин</w:t>
      </w:r>
      <w:r w:rsidRPr="00BA74D7">
        <w:rPr>
          <w:rFonts w:ascii="Times New Roman" w:hAnsi="Times New Roman"/>
          <w:b w:val="0"/>
          <w:color w:val="auto"/>
          <w:sz w:val="28"/>
          <w:szCs w:val="28"/>
        </w:rPr>
        <w:t xml:space="preserve"> - «</w:t>
      </w:r>
      <w:r w:rsidRPr="00BA74D7">
        <w:rPr>
          <w:rFonts w:ascii="Times New Roman" w:hAnsi="Times New Roman" w:hint="eastAsia"/>
          <w:b w:val="0"/>
          <w:color w:val="auto"/>
          <w:sz w:val="28"/>
          <w:szCs w:val="28"/>
        </w:rPr>
        <w:t>Формування</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основ</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екологічного</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сприймання</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через</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організацію</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дослідницької</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діяльності</w:t>
      </w:r>
      <w:r w:rsidRPr="00BA74D7">
        <w:rPr>
          <w:rFonts w:ascii="Times New Roman" w:hAnsi="Times New Roman"/>
          <w:b w:val="0"/>
          <w:color w:val="auto"/>
          <w:sz w:val="28"/>
          <w:szCs w:val="28"/>
        </w:rPr>
        <w:t xml:space="preserve"> </w:t>
      </w:r>
      <w:r w:rsidRPr="00BA74D7">
        <w:rPr>
          <w:rFonts w:ascii="Times New Roman" w:hAnsi="Times New Roman" w:hint="eastAsia"/>
          <w:b w:val="0"/>
          <w:color w:val="auto"/>
          <w:sz w:val="28"/>
          <w:szCs w:val="28"/>
        </w:rPr>
        <w:t>дошкільнят»</w:t>
      </w:r>
      <w:r w:rsidRPr="00BA74D7">
        <w:rPr>
          <w:rFonts w:ascii="Times New Roman" w:hAnsi="Times New Roman"/>
          <w:b w:val="0"/>
          <w:color w:val="auto"/>
          <w:sz w:val="28"/>
          <w:szCs w:val="28"/>
        </w:rPr>
        <w:t xml:space="preserve">. </w:t>
      </w:r>
      <w:r>
        <w:rPr>
          <w:rFonts w:ascii="Times New Roman" w:hAnsi="Times New Roman"/>
          <w:b w:val="0"/>
          <w:color w:val="auto"/>
          <w:sz w:val="28"/>
          <w:szCs w:val="28"/>
        </w:rPr>
        <w:t xml:space="preserve">Також, Оксана Іванівна провела ряд сесій </w:t>
      </w:r>
      <w:r w:rsidR="00826E6E">
        <w:rPr>
          <w:rFonts w:ascii="Times New Roman" w:hAnsi="Times New Roman"/>
          <w:b w:val="0"/>
          <w:color w:val="auto"/>
          <w:sz w:val="28"/>
          <w:szCs w:val="28"/>
        </w:rPr>
        <w:t xml:space="preserve">з дітьми </w:t>
      </w:r>
      <w:r>
        <w:rPr>
          <w:rFonts w:ascii="Times New Roman" w:hAnsi="Times New Roman"/>
          <w:b w:val="0"/>
          <w:color w:val="auto"/>
          <w:sz w:val="28"/>
          <w:szCs w:val="28"/>
        </w:rPr>
        <w:t>для формування стресостійкості та резильєнтності дітей за допомогою методики</w:t>
      </w:r>
      <w:r w:rsidR="00826E6E">
        <w:rPr>
          <w:rFonts w:ascii="Times New Roman" w:hAnsi="Times New Roman"/>
          <w:b w:val="0"/>
          <w:color w:val="auto"/>
          <w:sz w:val="28"/>
          <w:szCs w:val="28"/>
        </w:rPr>
        <w:t xml:space="preserve"> « Цілющий ліс»</w:t>
      </w:r>
      <w:r w:rsidR="00D456DF">
        <w:rPr>
          <w:rFonts w:ascii="Times New Roman" w:hAnsi="Times New Roman"/>
          <w:b w:val="0"/>
          <w:color w:val="auto"/>
          <w:sz w:val="28"/>
          <w:szCs w:val="28"/>
        </w:rPr>
        <w:t xml:space="preserve">. Цей досвід роботи пройшов апробацію і впроваджується у роботі закладу. </w:t>
      </w:r>
    </w:p>
    <w:p w:rsidR="00826E6E" w:rsidRPr="00BA74D7" w:rsidRDefault="00826E6E" w:rsidP="00826E6E">
      <w:pPr>
        <w:spacing w:line="276" w:lineRule="auto"/>
        <w:ind w:firstLine="540"/>
        <w:jc w:val="both"/>
        <w:outlineLvl w:val="0"/>
        <w:rPr>
          <w:rFonts w:ascii="Times New Roman" w:hAnsi="Times New Roman"/>
          <w:b w:val="0"/>
          <w:color w:val="auto"/>
          <w:sz w:val="28"/>
          <w:szCs w:val="28"/>
        </w:rPr>
      </w:pPr>
      <w:r w:rsidRPr="00826E6E">
        <w:rPr>
          <w:rFonts w:ascii="Times New Roman" w:hAnsi="Times New Roman" w:hint="eastAsia"/>
          <w:b w:val="0"/>
          <w:color w:val="auto"/>
          <w:sz w:val="28"/>
          <w:szCs w:val="28"/>
        </w:rPr>
        <w:t>Упродовж</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навчального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було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проведено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тематичні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тижні</w:t>
      </w:r>
      <w:r w:rsidRPr="00826E6E">
        <w:rPr>
          <w:rFonts w:ascii="Times New Roman" w:hAnsi="Times New Roman"/>
          <w:b w:val="0"/>
          <w:color w:val="auto"/>
          <w:sz w:val="28"/>
          <w:szCs w:val="28"/>
        </w:rPr>
        <w:t>: «</w:t>
      </w:r>
      <w:r w:rsidRPr="00826E6E">
        <w:rPr>
          <w:rFonts w:ascii="Times New Roman" w:hAnsi="Times New Roman" w:hint="eastAsia"/>
          <w:b w:val="0"/>
          <w:color w:val="auto"/>
          <w:sz w:val="28"/>
          <w:szCs w:val="28"/>
        </w:rPr>
        <w:t>Тиждень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Безпеки»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вересень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Всеукраїнський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Тиждень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листопад</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Різдвяний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тиждень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очікуванні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Різдва»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грудень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тиждень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підтримки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ментального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здоров’я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Гратися</w:t>
      </w:r>
      <w:r w:rsidRPr="00826E6E">
        <w:rPr>
          <w:rFonts w:ascii="Times New Roman" w:hAnsi="Times New Roman"/>
          <w:b w:val="0"/>
          <w:color w:val="auto"/>
          <w:sz w:val="28"/>
          <w:szCs w:val="28"/>
        </w:rPr>
        <w:t xml:space="preserve"> і </w:t>
      </w:r>
      <w:r w:rsidRPr="00826E6E">
        <w:rPr>
          <w:rFonts w:ascii="Times New Roman" w:hAnsi="Times New Roman" w:hint="eastAsia"/>
          <w:b w:val="0"/>
          <w:color w:val="auto"/>
          <w:sz w:val="28"/>
          <w:szCs w:val="28"/>
        </w:rPr>
        <w:t>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боятися»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січень</w:t>
      </w:r>
      <w:r>
        <w:rPr>
          <w:rFonts w:ascii="Times New Roman" w:hAnsi="Times New Roman"/>
          <w:b w:val="0"/>
          <w:color w:val="auto"/>
          <w:sz w:val="28"/>
          <w:szCs w:val="28"/>
        </w:rPr>
        <w:t xml:space="preserve"> 2025</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lastRenderedPageBreak/>
        <w:t>З метою підвищення педагогічної майстерності педагогів, спрямовуючи освітній процес на  виконання пріоритетних  завдань,  дирекцією були сплановані та проведені протягом навчального року різні форми методичної роботи, а саме:</w:t>
      </w:r>
    </w:p>
    <w:p w:rsidR="00826E6E" w:rsidRPr="00451F92" w:rsidRDefault="00826E6E" w:rsidP="00451F92">
      <w:pPr>
        <w:spacing w:line="276" w:lineRule="auto"/>
        <w:jc w:val="both"/>
        <w:outlineLvl w:val="0"/>
        <w:rPr>
          <w:rFonts w:ascii="Times New Roman" w:hAnsi="Times New Roman"/>
          <w:b w:val="0"/>
          <w:color w:val="auto"/>
          <w:sz w:val="28"/>
          <w:szCs w:val="28"/>
        </w:rPr>
      </w:pPr>
      <w:r w:rsidRPr="00451F92">
        <w:rPr>
          <w:rFonts w:ascii="Times New Roman" w:hAnsi="Times New Roman" w:cs="Calibri"/>
          <w:b w:val="0"/>
          <w:color w:val="auto"/>
          <w:sz w:val="28"/>
          <w:szCs w:val="28"/>
        </w:rPr>
        <w:t>засідання</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педагогічної</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ради</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настановча</w:t>
      </w:r>
      <w:r w:rsidRPr="00451F92">
        <w:rPr>
          <w:rFonts w:ascii="Times New Roman" w:hAnsi="Times New Roman"/>
          <w:b w:val="0"/>
          <w:color w:val="auto"/>
          <w:sz w:val="28"/>
          <w:szCs w:val="28"/>
        </w:rPr>
        <w:t xml:space="preserve">) </w:t>
      </w:r>
      <w:r w:rsidRPr="00451F92">
        <w:rPr>
          <w:rFonts w:ascii="Times New Roman" w:hAnsi="Times New Roman" w:cs="Tw Cen MT Condensed"/>
          <w:b w:val="0"/>
          <w:color w:val="auto"/>
          <w:sz w:val="28"/>
          <w:szCs w:val="28"/>
        </w:rPr>
        <w:t>«</w:t>
      </w:r>
      <w:r w:rsidRPr="00451F92">
        <w:rPr>
          <w:rFonts w:ascii="Times New Roman" w:hAnsi="Times New Roman" w:cs="Calibri"/>
          <w:b w:val="0"/>
          <w:color w:val="auto"/>
          <w:sz w:val="28"/>
          <w:szCs w:val="28"/>
        </w:rPr>
        <w:t>Беремо</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педагогічний</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старт</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в</w:t>
      </w:r>
      <w:r w:rsidRPr="00451F92">
        <w:rPr>
          <w:rFonts w:ascii="Times New Roman" w:hAnsi="Times New Roman"/>
          <w:b w:val="0"/>
          <w:color w:val="auto"/>
          <w:sz w:val="28"/>
          <w:szCs w:val="28"/>
        </w:rPr>
        <w:t xml:space="preserve"> </w:t>
      </w:r>
      <w:r w:rsidRPr="00451F92">
        <w:rPr>
          <w:rFonts w:ascii="Times New Roman" w:hAnsi="Times New Roman" w:cs="Calibri"/>
          <w:b w:val="0"/>
          <w:color w:val="auto"/>
          <w:sz w:val="28"/>
          <w:szCs w:val="28"/>
        </w:rPr>
        <w:t>ум</w:t>
      </w:r>
      <w:r w:rsidRPr="00451F92">
        <w:rPr>
          <w:rFonts w:ascii="Times New Roman" w:hAnsi="Times New Roman"/>
          <w:b w:val="0"/>
          <w:color w:val="auto"/>
          <w:sz w:val="28"/>
          <w:szCs w:val="28"/>
        </w:rPr>
        <w:t>овах сьог</w:t>
      </w:r>
      <w:r w:rsidR="00451F92">
        <w:rPr>
          <w:rFonts w:ascii="Times New Roman" w:hAnsi="Times New Roman"/>
          <w:b w:val="0"/>
          <w:color w:val="auto"/>
          <w:sz w:val="28"/>
          <w:szCs w:val="28"/>
        </w:rPr>
        <w:t>одення»</w:t>
      </w:r>
      <w:r w:rsidRPr="00451F92">
        <w:rPr>
          <w:rFonts w:ascii="Times New Roman" w:hAnsi="Times New Roman"/>
          <w:b w:val="0"/>
          <w:color w:val="auto"/>
          <w:sz w:val="28"/>
          <w:szCs w:val="28"/>
        </w:rPr>
        <w:t xml:space="preserve"> (серпень 2024; «Психологічно безпека» - психолого-педагогічна рада  (листопад 2024); «</w:t>
      </w:r>
      <w:r w:rsidRPr="00451F92">
        <w:rPr>
          <w:rFonts w:ascii="Times New Roman" w:hAnsi="Times New Roman" w:hint="eastAsia"/>
          <w:b w:val="0"/>
          <w:color w:val="auto"/>
          <w:sz w:val="28"/>
          <w:szCs w:val="28"/>
        </w:rPr>
        <w:t>Мистецтво</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як</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своєрідний</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індикатор</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виховання</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патріотизму</w:t>
      </w:r>
      <w:r w:rsidRPr="00451F92">
        <w:rPr>
          <w:rFonts w:ascii="Times New Roman" w:hAnsi="Times New Roman"/>
          <w:b w:val="0"/>
          <w:color w:val="auto"/>
          <w:sz w:val="28"/>
          <w:szCs w:val="28"/>
        </w:rPr>
        <w:t>» -  педрада-брифінг (січень 2025); «</w:t>
      </w:r>
      <w:r w:rsidRPr="00451F92">
        <w:rPr>
          <w:rFonts w:ascii="Times New Roman" w:hAnsi="Times New Roman" w:hint="eastAsia"/>
          <w:b w:val="0"/>
          <w:color w:val="auto"/>
          <w:sz w:val="28"/>
          <w:szCs w:val="28"/>
        </w:rPr>
        <w:t>Мовний</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розвиток</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дошкільнят</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проблеми</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та</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шляхи</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їх</w:t>
      </w:r>
      <w:r w:rsidRPr="00451F92">
        <w:rPr>
          <w:rFonts w:ascii="Times New Roman" w:hAnsi="Times New Roman"/>
          <w:b w:val="0"/>
          <w:color w:val="auto"/>
          <w:sz w:val="28"/>
          <w:szCs w:val="28"/>
        </w:rPr>
        <w:t xml:space="preserve"> </w:t>
      </w:r>
      <w:r w:rsidRPr="00451F92">
        <w:rPr>
          <w:rFonts w:ascii="Times New Roman" w:hAnsi="Times New Roman" w:hint="eastAsia"/>
          <w:b w:val="0"/>
          <w:color w:val="auto"/>
          <w:sz w:val="28"/>
          <w:szCs w:val="28"/>
        </w:rPr>
        <w:t>вирішення»</w:t>
      </w:r>
      <w:r w:rsidRPr="00451F92">
        <w:rPr>
          <w:rFonts w:ascii="Times New Roman" w:hAnsi="Times New Roman"/>
          <w:b w:val="0"/>
          <w:color w:val="auto"/>
          <w:sz w:val="28"/>
          <w:szCs w:val="28"/>
        </w:rPr>
        <w:t xml:space="preserve">» - педрада (аналітична) (квітень 2025); «Навчальний рік позаду: підсумки, проблеми, реалії» - підсумкова педрада (травень 2025).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Робота педагогічних рад була проведена на науковій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 демонстрували презентації з власного досвіду роботи, авторські посібники  та інше.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Важливими формами підвищення рівня педагогічної майстерності педагогів ЗДО є участь у проведенні:</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00451F92">
        <w:rPr>
          <w:rFonts w:ascii="Times New Roman" w:hAnsi="Times New Roman" w:hint="eastAsia"/>
          <w:b w:val="0"/>
          <w:color w:val="auto"/>
          <w:sz w:val="28"/>
          <w:szCs w:val="28"/>
        </w:rPr>
        <w:t>дискусійного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клуб</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Як</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пережити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війну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втратити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здоровий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глузд»</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вересень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семінар</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практикум</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Стресостійкість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управління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стресом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умовах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сучасності»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жовтень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практикум</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Нейроігри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швидкі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динамічні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форми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роботи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розвитку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дрібної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моторики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мовлення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дітей»</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листопад</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майстер</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клас</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творчість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для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психологічного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розвантаження»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вересень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00451F92">
        <w:rPr>
          <w:rFonts w:ascii="Times New Roman" w:hAnsi="Times New Roman" w:hint="eastAsia"/>
          <w:b w:val="0"/>
          <w:color w:val="auto"/>
          <w:sz w:val="28"/>
          <w:szCs w:val="28"/>
        </w:rPr>
        <w:t>консультаціі</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діалог</w:t>
      </w:r>
      <w:r w:rsidR="00451F92" w:rsidRPr="00451F92">
        <w:rPr>
          <w:rFonts w:ascii="Times New Roman" w:hAnsi="Times New Roman" w:hint="eastAsia"/>
          <w:b w:val="0"/>
          <w:color w:val="auto"/>
          <w:sz w:val="28"/>
          <w:szCs w:val="28"/>
        </w:rPr>
        <w:t>у</w:t>
      </w:r>
      <w:r w:rsidRPr="00826E6E">
        <w:rPr>
          <w:rFonts w:ascii="Times New Roman" w:hAnsi="Times New Roman"/>
          <w:b w:val="0"/>
          <w:color w:val="auto"/>
          <w:sz w:val="28"/>
          <w:szCs w:val="28"/>
        </w:rPr>
        <w:tab/>
        <w:t>«</w:t>
      </w:r>
      <w:r w:rsidRPr="00826E6E">
        <w:rPr>
          <w:rFonts w:ascii="Times New Roman" w:hAnsi="Times New Roman" w:hint="eastAsia"/>
          <w:b w:val="0"/>
          <w:color w:val="auto"/>
          <w:sz w:val="28"/>
          <w:szCs w:val="28"/>
        </w:rPr>
        <w:t>Використання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мистецької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діяльності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для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розвитку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національної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свідомості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патріотичних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почуттів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дітей»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грудень</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00451F92">
        <w:rPr>
          <w:rFonts w:ascii="Times New Roman" w:hAnsi="Times New Roman" w:hint="eastAsia"/>
          <w:b w:val="0"/>
          <w:color w:val="auto"/>
          <w:sz w:val="28"/>
          <w:szCs w:val="28"/>
        </w:rPr>
        <w:t>навчального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тренінг</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Від</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національної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свідомості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патріотизму»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січень</w:t>
      </w:r>
      <w:r>
        <w:rPr>
          <w:rFonts w:ascii="Times New Roman" w:hAnsi="Times New Roman"/>
          <w:b w:val="0"/>
          <w:color w:val="auto"/>
          <w:sz w:val="28"/>
          <w:szCs w:val="28"/>
        </w:rPr>
        <w:t xml:space="preserve"> 2025</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семінар</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практикум</w:t>
      </w:r>
      <w:r w:rsidR="00451F92">
        <w:rPr>
          <w:rFonts w:ascii="Times New Roman" w:hAnsi="Times New Roman" w:hint="eastAsia"/>
          <w:b w:val="0"/>
          <w:color w:val="auto"/>
          <w:sz w:val="28"/>
          <w:szCs w:val="28"/>
          <w:lang w:val="ru-RU"/>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Формування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мовленнєвої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культури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через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формування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мовленнєвої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компетенції»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березень</w:t>
      </w:r>
      <w:r>
        <w:rPr>
          <w:rFonts w:ascii="Times New Roman" w:hAnsi="Times New Roman"/>
          <w:b w:val="0"/>
          <w:color w:val="auto"/>
          <w:sz w:val="28"/>
          <w:szCs w:val="28"/>
        </w:rPr>
        <w:t xml:space="preserve"> 2025</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00451F92">
        <w:rPr>
          <w:rFonts w:ascii="Times New Roman" w:hAnsi="Times New Roman" w:hint="eastAsia"/>
          <w:b w:val="0"/>
          <w:color w:val="auto"/>
          <w:sz w:val="28"/>
          <w:szCs w:val="28"/>
        </w:rPr>
        <w:t>педагогічноі</w:t>
      </w:r>
      <w:r w:rsidRPr="00826E6E">
        <w:rPr>
          <w:rFonts w:ascii="Times New Roman" w:hAnsi="Times New Roman"/>
          <w:b w:val="0"/>
          <w:color w:val="auto"/>
          <w:sz w:val="28"/>
          <w:szCs w:val="28"/>
        </w:rPr>
        <w:t xml:space="preserve"> </w:t>
      </w:r>
      <w:r w:rsidR="00451F92">
        <w:rPr>
          <w:rFonts w:ascii="Times New Roman" w:hAnsi="Times New Roman" w:hint="eastAsia"/>
          <w:b w:val="0"/>
          <w:color w:val="auto"/>
          <w:sz w:val="28"/>
          <w:szCs w:val="28"/>
        </w:rPr>
        <w:t>реклами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Мій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рівень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професійної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компетентності»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квітень</w:t>
      </w:r>
      <w:r w:rsidRPr="00826E6E">
        <w:rPr>
          <w:rFonts w:ascii="Times New Roman" w:hAnsi="Times New Roman"/>
          <w:b w:val="0"/>
          <w:color w:val="auto"/>
          <w:sz w:val="28"/>
          <w:szCs w:val="28"/>
        </w:rPr>
        <w:t xml:space="preserve"> 2024).</w:t>
      </w:r>
    </w:p>
    <w:p w:rsidR="00826E6E" w:rsidRPr="00826E6E" w:rsidRDefault="00826E6E" w:rsidP="00E26008">
      <w:pPr>
        <w:spacing w:line="276" w:lineRule="auto"/>
        <w:ind w:firstLine="567"/>
        <w:outlineLvl w:val="0"/>
        <w:rPr>
          <w:rFonts w:ascii="Times New Roman" w:hAnsi="Times New Roman"/>
          <w:b w:val="0"/>
          <w:color w:val="auto"/>
          <w:sz w:val="28"/>
          <w:szCs w:val="28"/>
        </w:rPr>
      </w:pPr>
      <w:r w:rsidRPr="00826E6E">
        <w:rPr>
          <w:rFonts w:ascii="Times New Roman" w:hAnsi="Times New Roman"/>
          <w:b w:val="0"/>
          <w:color w:val="auto"/>
          <w:sz w:val="28"/>
          <w:szCs w:val="28"/>
        </w:rPr>
        <w:t>Всі методичні форми роботи з кадрами були  проведені</w:t>
      </w:r>
      <w:r w:rsidR="00451F92">
        <w:rPr>
          <w:rFonts w:ascii="Times New Roman" w:hAnsi="Times New Roman"/>
          <w:b w:val="0"/>
          <w:color w:val="auto"/>
          <w:sz w:val="28"/>
          <w:szCs w:val="28"/>
        </w:rPr>
        <w:t xml:space="preserve"> згідно плану роботи ЗДО на 2024/2025</w:t>
      </w:r>
      <w:r w:rsidRPr="00826E6E">
        <w:rPr>
          <w:rFonts w:ascii="Times New Roman" w:hAnsi="Times New Roman"/>
          <w:b w:val="0"/>
          <w:color w:val="auto"/>
          <w:sz w:val="28"/>
          <w:szCs w:val="28"/>
        </w:rPr>
        <w:t xml:space="preserve"> н. р. відповідно розділ плану ЗДО «1.1.</w:t>
      </w:r>
      <w:r w:rsidRPr="00826E6E">
        <w:rPr>
          <w:rFonts w:ascii="Times New Roman" w:hAnsi="Times New Roman"/>
          <w:b w:val="0"/>
          <w:color w:val="auto"/>
          <w:sz w:val="28"/>
          <w:szCs w:val="28"/>
        </w:rPr>
        <w:tab/>
        <w:t>МЕТОДИЧНА РОБОТА З КАДРАМИ. ПІДВИЩЕННЯ  ПЕДАГОГІЧНОЇ  МАЙСТЕРНОСТІ  ПРАЦІВНИКІВ  ЗДО» -  виконано на 100 %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Протягом 2024/2025</w:t>
      </w:r>
      <w:r w:rsidRPr="00826E6E">
        <w:rPr>
          <w:rFonts w:ascii="Times New Roman" w:hAnsi="Times New Roman"/>
          <w:b w:val="0"/>
          <w:color w:val="auto"/>
          <w:sz w:val="28"/>
          <w:szCs w:val="28"/>
        </w:rPr>
        <w:t xml:space="preserve"> навчального року на високому методичному рівні були проведені заняття та інші форми роботи з дітьми:</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комплексне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вишиванка</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це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гордість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жовтень</w:t>
      </w:r>
      <w:r w:rsidR="00E26008">
        <w:rPr>
          <w:rFonts w:ascii="Times New Roman" w:hAnsi="Times New Roman"/>
          <w:b w:val="0"/>
          <w:color w:val="auto"/>
          <w:sz w:val="28"/>
          <w:szCs w:val="28"/>
        </w:rPr>
        <w:t xml:space="preserve"> 2023</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Pr>
          <w:rFonts w:ascii="Times New Roman" w:hAnsi="Times New Roman" w:hint="eastAsia"/>
          <w:b w:val="0"/>
          <w:color w:val="auto"/>
          <w:sz w:val="28"/>
          <w:szCs w:val="28"/>
        </w:rPr>
        <w:t>Леся Наваляна</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lastRenderedPageBreak/>
        <w:t xml:space="preserve">- </w:t>
      </w:r>
      <w:r w:rsidRPr="00826E6E">
        <w:rPr>
          <w:rFonts w:ascii="Times New Roman" w:hAnsi="Times New Roman" w:hint="eastAsia"/>
          <w:b w:val="0"/>
          <w:color w:val="auto"/>
          <w:sz w:val="28"/>
          <w:szCs w:val="28"/>
        </w:rPr>
        <w:t>інтегровані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Математика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LEG</w:t>
      </w:r>
      <w:r w:rsidRPr="00826E6E">
        <w:rPr>
          <w:rFonts w:ascii="Times New Roman" w:hAnsi="Times New Roman" w:hint="eastAsia"/>
          <w:b w:val="0"/>
          <w:color w:val="auto"/>
          <w:sz w:val="28"/>
          <w:szCs w:val="28"/>
        </w:rPr>
        <w:t>О»</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листопад</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Pr>
          <w:rFonts w:ascii="Times New Roman" w:hAnsi="Times New Roman" w:hint="eastAsia"/>
          <w:b w:val="0"/>
          <w:color w:val="auto"/>
          <w:sz w:val="28"/>
          <w:szCs w:val="28"/>
        </w:rPr>
        <w:t xml:space="preserve">Надія </w:t>
      </w:r>
      <w:r>
        <w:rPr>
          <w:rFonts w:ascii="Times New Roman" w:hAnsi="Times New Roman" w:hint="eastAsia"/>
          <w:b w:val="0"/>
          <w:color w:val="auto"/>
          <w:sz w:val="28"/>
          <w:szCs w:val="28"/>
          <w:lang w:val="ru-RU"/>
        </w:rPr>
        <w:t>Надвернюк</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інтегроване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використанням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творів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мистецтва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гостини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калини»</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листопад</w:t>
      </w:r>
      <w:r>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Pr>
          <w:rFonts w:ascii="Times New Roman" w:hAnsi="Times New Roman" w:hint="eastAsia"/>
          <w:b w:val="0"/>
          <w:color w:val="auto"/>
          <w:sz w:val="28"/>
          <w:szCs w:val="28"/>
        </w:rPr>
        <w:t>Крутюк Неля</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00F16DAD">
        <w:rPr>
          <w:rFonts w:ascii="Times New Roman" w:hAnsi="Times New Roman"/>
          <w:b w:val="0"/>
          <w:color w:val="auto"/>
          <w:sz w:val="28"/>
          <w:szCs w:val="28"/>
        </w:rPr>
        <w:t>–</w:t>
      </w:r>
      <w:r w:rsidR="00F16DAD">
        <w:rPr>
          <w:rFonts w:ascii="Times New Roman" w:hAnsi="Times New Roman" w:hint="eastAsia"/>
          <w:b w:val="0"/>
          <w:color w:val="auto"/>
          <w:sz w:val="28"/>
          <w:szCs w:val="28"/>
        </w:rPr>
        <w:t xml:space="preserve"> сесії </w:t>
      </w:r>
      <w:r w:rsidR="00F16DAD">
        <w:rPr>
          <w:rFonts w:ascii="Times New Roman" w:hAnsi="Times New Roman"/>
          <w:b w:val="0"/>
          <w:color w:val="auto"/>
          <w:sz w:val="28"/>
          <w:szCs w:val="28"/>
        </w:rPr>
        <w:t xml:space="preserve">по методиці « Цілющий ліс </w:t>
      </w:r>
      <w:r w:rsidRPr="00826E6E">
        <w:rPr>
          <w:rFonts w:ascii="Times New Roman" w:hAnsi="Times New Roman" w:hint="eastAsia"/>
          <w:b w:val="0"/>
          <w:color w:val="auto"/>
          <w:sz w:val="28"/>
          <w:szCs w:val="28"/>
        </w:rPr>
        <w:t>»</w:t>
      </w:r>
      <w:r w:rsidRPr="00826E6E">
        <w:rPr>
          <w:rFonts w:ascii="Times New Roman" w:hAnsi="Times New Roman"/>
          <w:b w:val="0"/>
          <w:color w:val="auto"/>
          <w:sz w:val="28"/>
          <w:szCs w:val="28"/>
        </w:rPr>
        <w:t xml:space="preserve"> (</w:t>
      </w:r>
      <w:r w:rsidR="00F16DAD">
        <w:rPr>
          <w:rFonts w:ascii="Times New Roman" w:hAnsi="Times New Roman" w:hint="eastAsia"/>
          <w:b w:val="0"/>
          <w:color w:val="auto"/>
          <w:sz w:val="28"/>
          <w:szCs w:val="28"/>
        </w:rPr>
        <w:t>з вересня по листопад , 12 занять  1 раз в тиждень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F16DAD">
        <w:rPr>
          <w:rFonts w:ascii="Times New Roman" w:hAnsi="Times New Roman"/>
          <w:b w:val="0"/>
          <w:color w:val="auto"/>
          <w:sz w:val="28"/>
          <w:szCs w:val="28"/>
        </w:rPr>
        <w:t xml:space="preserve"> Сенчишин О.І.</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пріоритетом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образотворчої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діяльності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країна</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вільна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Україна</w:t>
      </w:r>
      <w:r w:rsidRPr="00826E6E">
        <w:rPr>
          <w:rFonts w:ascii="Times New Roman" w:hAnsi="Times New Roman"/>
          <w:b w:val="0"/>
          <w:color w:val="auto"/>
          <w:sz w:val="28"/>
          <w:szCs w:val="28"/>
        </w:rPr>
        <w:t>!»»  (</w:t>
      </w:r>
      <w:r w:rsidRPr="00826E6E">
        <w:rPr>
          <w:rFonts w:ascii="Times New Roman" w:hAnsi="Times New Roman" w:hint="eastAsia"/>
          <w:b w:val="0"/>
          <w:color w:val="auto"/>
          <w:sz w:val="28"/>
          <w:szCs w:val="28"/>
        </w:rPr>
        <w:t>січень</w:t>
      </w:r>
      <w:r w:rsidR="00F16DAD">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F16DAD">
        <w:rPr>
          <w:rFonts w:ascii="Times New Roman" w:hAnsi="Times New Roman" w:hint="eastAsia"/>
          <w:b w:val="0"/>
          <w:color w:val="auto"/>
          <w:sz w:val="28"/>
          <w:szCs w:val="28"/>
        </w:rPr>
        <w:t>Улегіна Іра</w:t>
      </w:r>
      <w:r w:rsidRPr="00826E6E">
        <w:rPr>
          <w:rFonts w:ascii="Times New Roman" w:hAnsi="Times New Roman"/>
          <w:b w:val="0"/>
          <w:color w:val="auto"/>
          <w:sz w:val="28"/>
          <w:szCs w:val="28"/>
        </w:rPr>
        <w:t xml:space="preserve">;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робота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розвитку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мовлення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Мандрівка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казку»</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лютий</w:t>
      </w:r>
      <w:r w:rsidR="00F16DAD">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F16DAD">
        <w:rPr>
          <w:rFonts w:ascii="Times New Roman" w:hAnsi="Times New Roman" w:hint="eastAsia"/>
          <w:b w:val="0"/>
          <w:color w:val="auto"/>
          <w:sz w:val="28"/>
          <w:szCs w:val="28"/>
        </w:rPr>
        <w:t>Неля Крутюк</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комплексне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Міжнародного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рідної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мови»</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лютий</w:t>
      </w:r>
      <w:r w:rsidR="00F16DAD">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F16DAD">
        <w:rPr>
          <w:rFonts w:ascii="Times New Roman" w:hAnsi="Times New Roman" w:hint="eastAsia"/>
          <w:b w:val="0"/>
          <w:color w:val="auto"/>
          <w:sz w:val="28"/>
          <w:szCs w:val="28"/>
        </w:rPr>
        <w:t>Наталя Чорнодольська</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інтегроване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заняття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пошуково</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дослідницької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діяльності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розвитку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мовлення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світі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цікавого»</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лютий</w:t>
      </w:r>
      <w:r w:rsidR="00F16DAD">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F16DAD" w:rsidRPr="00F16DAD">
        <w:rPr>
          <w:rFonts w:ascii="Times New Roman" w:hAnsi="Times New Roman"/>
          <w:b w:val="0"/>
          <w:color w:val="auto"/>
          <w:sz w:val="28"/>
          <w:szCs w:val="28"/>
        </w:rPr>
        <w:t>Сенчишин О.І</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сюжетно</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рольова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гра</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Відкриваємо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кафе»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березень</w:t>
      </w:r>
      <w:r w:rsidR="00F16DAD">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00F16DAD" w:rsidRPr="00F16DAD">
        <w:rPr>
          <w:rFonts w:ascii="Times New Roman" w:hAnsi="Times New Roman" w:hint="eastAsia"/>
          <w:b w:val="0"/>
          <w:color w:val="auto"/>
          <w:sz w:val="28"/>
          <w:szCs w:val="28"/>
        </w:rPr>
        <w:t xml:space="preserve"> Леся Наваляна</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проведення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хвилинок</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презентацій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інформаційні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педагогічні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години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актуальних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питань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сучасного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українського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дошкілля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фестивалі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відкритих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педагогічних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ідей</w:t>
      </w:r>
      <w:r w:rsidRPr="00826E6E">
        <w:rPr>
          <w:rFonts w:ascii="Times New Roman" w:hAnsi="Times New Roman"/>
          <w:b w:val="0"/>
          <w:color w:val="auto"/>
          <w:sz w:val="28"/>
          <w:szCs w:val="28"/>
        </w:rPr>
        <w:t xml:space="preserve"> - </w:t>
      </w:r>
      <w:r w:rsidRPr="00826E6E">
        <w:rPr>
          <w:rFonts w:ascii="Times New Roman" w:hAnsi="Times New Roman" w:hint="eastAsia"/>
          <w:b w:val="0"/>
          <w:color w:val="auto"/>
          <w:sz w:val="28"/>
          <w:szCs w:val="28"/>
        </w:rPr>
        <w:t>сприяли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розвитку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творчої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думки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кожного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педагога</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Проведення  цих заходів допомогло колективу на належному рівні вирішити головні завдання  плану роботи ЗДО</w:t>
      </w:r>
      <w:r w:rsidR="00F16DAD">
        <w:rPr>
          <w:rFonts w:ascii="Times New Roman" w:hAnsi="Times New Roman"/>
          <w:b w:val="0"/>
          <w:color w:val="auto"/>
          <w:sz w:val="28"/>
          <w:szCs w:val="28"/>
        </w:rPr>
        <w:t xml:space="preserve">ЯС «Віночок » на 2024/2025 </w:t>
      </w:r>
      <w:r w:rsidRPr="00826E6E">
        <w:rPr>
          <w:rFonts w:ascii="Times New Roman" w:hAnsi="Times New Roman"/>
          <w:b w:val="0"/>
          <w:color w:val="auto"/>
          <w:sz w:val="28"/>
          <w:szCs w:val="28"/>
        </w:rPr>
        <w:t xml:space="preserve">навчальний рік.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Але під час підготовки та проведення даних заходів виникали певні труднощі:</w:t>
      </w:r>
    </w:p>
    <w:p w:rsidR="00826E6E" w:rsidRPr="00826E6E" w:rsidRDefault="00826E6E" w:rsidP="00826E6E">
      <w:pPr>
        <w:numPr>
          <w:ilvl w:val="0"/>
          <w:numId w:val="2"/>
        </w:numPr>
        <w:spacing w:line="276" w:lineRule="auto"/>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не всі педагоги брали  активну участь в обговореннях, проявили безініціативність та формально ставились  до виконання поставлених  перед ними завдань через  недостатній рівень підготовки у вузах,  малий досвід роботи та   просто небажання;</w:t>
      </w:r>
    </w:p>
    <w:p w:rsidR="00826E6E" w:rsidRPr="00826E6E" w:rsidRDefault="00826E6E" w:rsidP="00826E6E">
      <w:pPr>
        <w:numPr>
          <w:ilvl w:val="0"/>
          <w:numId w:val="2"/>
        </w:numPr>
        <w:spacing w:line="276" w:lineRule="auto"/>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низький рівень самоосвітньої роботи деяких вихователів, відсутність її результативності через   небажання   підвищити свій рівень кваліфікації.</w:t>
      </w:r>
    </w:p>
    <w:p w:rsidR="00826E6E" w:rsidRPr="00826E6E" w:rsidRDefault="00D52255" w:rsidP="00826E6E">
      <w:pPr>
        <w:spacing w:line="276" w:lineRule="auto"/>
        <w:ind w:firstLine="567"/>
        <w:jc w:val="both"/>
        <w:outlineLvl w:val="0"/>
        <w:rPr>
          <w:rFonts w:ascii="Times New Roman" w:hAnsi="Times New Roman"/>
          <w:b w:val="0"/>
          <w:color w:val="auto"/>
          <w:sz w:val="28"/>
          <w:szCs w:val="28"/>
        </w:rPr>
      </w:pPr>
      <w:r>
        <w:rPr>
          <w:rFonts w:ascii="Times New Roman" w:hAnsi="Times New Roman"/>
          <w:b w:val="0"/>
          <w:color w:val="auto"/>
          <w:sz w:val="28"/>
          <w:szCs w:val="28"/>
        </w:rPr>
        <w:t>Згідно плану роботи ЗДО  на 2024/2025</w:t>
      </w:r>
      <w:r w:rsidR="00826E6E" w:rsidRPr="00826E6E">
        <w:rPr>
          <w:rFonts w:ascii="Times New Roman" w:hAnsi="Times New Roman"/>
          <w:b w:val="0"/>
          <w:color w:val="auto"/>
          <w:sz w:val="28"/>
          <w:szCs w:val="28"/>
        </w:rPr>
        <w:t xml:space="preserve"> навчальний рік у закладі було проведено конкурс на кращу підготовку груп до нового навчаль</w:t>
      </w:r>
      <w:r>
        <w:rPr>
          <w:rFonts w:ascii="Times New Roman" w:hAnsi="Times New Roman"/>
          <w:b w:val="0"/>
          <w:color w:val="auto"/>
          <w:sz w:val="28"/>
          <w:szCs w:val="28"/>
        </w:rPr>
        <w:t>ного року (серпень 2024</w:t>
      </w:r>
      <w:r w:rsidR="00826E6E" w:rsidRPr="00826E6E">
        <w:rPr>
          <w:rFonts w:ascii="Times New Roman" w:hAnsi="Times New Roman"/>
          <w:b w:val="0"/>
          <w:color w:val="auto"/>
          <w:sz w:val="28"/>
          <w:szCs w:val="28"/>
        </w:rPr>
        <w:t xml:space="preserve">),  де  педагоги всіх вікових груп сумлінно та творчо підійшли до створення освітнього та безпечного середовища, </w:t>
      </w:r>
      <w:r w:rsidR="00826E6E" w:rsidRPr="00826E6E">
        <w:rPr>
          <w:rFonts w:ascii="Times New Roman" w:hAnsi="Times New Roman" w:hint="eastAsia"/>
          <w:b w:val="0"/>
          <w:color w:val="auto"/>
          <w:sz w:val="28"/>
          <w:szCs w:val="28"/>
        </w:rPr>
        <w:t>в</w:t>
      </w:r>
      <w:r w:rsidR="00826E6E" w:rsidRPr="00826E6E">
        <w:rPr>
          <w:rFonts w:ascii="Times New Roman" w:hAnsi="Times New Roman"/>
          <w:b w:val="0"/>
          <w:color w:val="auto"/>
          <w:sz w:val="28"/>
          <w:szCs w:val="28"/>
        </w:rPr>
        <w:t xml:space="preserve"> </w:t>
      </w:r>
      <w:r w:rsidR="00826E6E" w:rsidRPr="00826E6E">
        <w:rPr>
          <w:rFonts w:ascii="Times New Roman" w:hAnsi="Times New Roman" w:hint="eastAsia"/>
          <w:b w:val="0"/>
          <w:color w:val="auto"/>
          <w:sz w:val="28"/>
          <w:szCs w:val="28"/>
        </w:rPr>
        <w:t>підсумку</w:t>
      </w:r>
      <w:r w:rsidR="00826E6E" w:rsidRPr="00826E6E">
        <w:rPr>
          <w:rFonts w:ascii="Times New Roman" w:hAnsi="Times New Roman"/>
          <w:b w:val="0"/>
          <w:color w:val="auto"/>
          <w:sz w:val="28"/>
          <w:szCs w:val="28"/>
        </w:rPr>
        <w:t xml:space="preserve"> -  </w:t>
      </w:r>
      <w:r w:rsidR="00826E6E" w:rsidRPr="00826E6E">
        <w:rPr>
          <w:rFonts w:ascii="Times New Roman" w:hAnsi="Times New Roman" w:hint="eastAsia"/>
          <w:b w:val="0"/>
          <w:color w:val="auto"/>
          <w:sz w:val="28"/>
          <w:szCs w:val="28"/>
        </w:rPr>
        <w:t>переможцями</w:t>
      </w:r>
      <w:r w:rsidR="00826E6E" w:rsidRPr="00826E6E">
        <w:rPr>
          <w:rFonts w:ascii="Times New Roman" w:hAnsi="Times New Roman"/>
          <w:b w:val="0"/>
          <w:color w:val="auto"/>
          <w:sz w:val="28"/>
          <w:szCs w:val="28"/>
        </w:rPr>
        <w:t xml:space="preserve"> </w:t>
      </w:r>
      <w:r w:rsidR="00F40AD9">
        <w:rPr>
          <w:rFonts w:ascii="Times New Roman" w:hAnsi="Times New Roman" w:hint="eastAsia"/>
          <w:b w:val="0"/>
          <w:color w:val="auto"/>
          <w:sz w:val="28"/>
          <w:szCs w:val="28"/>
        </w:rPr>
        <w:t xml:space="preserve">стала І молодша група , </w:t>
      </w:r>
      <w:r w:rsidR="00F40AD9">
        <w:rPr>
          <w:rFonts w:ascii="Times New Roman" w:hAnsi="Times New Roman"/>
          <w:b w:val="0"/>
          <w:color w:val="auto"/>
          <w:sz w:val="28"/>
          <w:szCs w:val="28"/>
        </w:rPr>
        <w:t>Упродовж 2024/2025</w:t>
      </w:r>
      <w:r w:rsidR="00826E6E" w:rsidRPr="00826E6E">
        <w:rPr>
          <w:rFonts w:ascii="Times New Roman" w:hAnsi="Times New Roman"/>
          <w:b w:val="0"/>
          <w:color w:val="auto"/>
          <w:sz w:val="28"/>
          <w:szCs w:val="28"/>
        </w:rPr>
        <w:t xml:space="preserve"> навчального року проводилися професійні огляди-конкурси, до кожного – було розроблено Положення про Конкурс, поміж яких: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w:t>
      </w:r>
      <w:r w:rsidRPr="00826E6E">
        <w:rPr>
          <w:rFonts w:ascii="Times New Roman" w:hAnsi="Times New Roman" w:hint="eastAsia"/>
          <w:b w:val="0"/>
          <w:color w:val="auto"/>
          <w:sz w:val="28"/>
          <w:szCs w:val="28"/>
        </w:rPr>
        <w:t>На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краще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створення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сучасної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сюжетно</w:t>
      </w:r>
      <w:r w:rsidRPr="00826E6E">
        <w:rPr>
          <w:rFonts w:ascii="Times New Roman" w:hAnsi="Times New Roman"/>
          <w:b w:val="0"/>
          <w:color w:val="auto"/>
          <w:sz w:val="28"/>
          <w:szCs w:val="28"/>
        </w:rPr>
        <w:t>-</w:t>
      </w:r>
      <w:r w:rsidRPr="00826E6E">
        <w:rPr>
          <w:rFonts w:ascii="Times New Roman" w:hAnsi="Times New Roman" w:hint="eastAsia"/>
          <w:b w:val="0"/>
          <w:color w:val="auto"/>
          <w:sz w:val="28"/>
          <w:szCs w:val="28"/>
        </w:rPr>
        <w:t>рольової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листопад</w:t>
      </w:r>
      <w:r w:rsidR="00F40AD9">
        <w:rPr>
          <w:rFonts w:ascii="Times New Roman" w:hAnsi="Times New Roman"/>
          <w:b w:val="0"/>
          <w:color w:val="auto"/>
          <w:sz w:val="28"/>
          <w:szCs w:val="28"/>
        </w:rPr>
        <w:t xml:space="preserve"> 2024</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переможцями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якого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стали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старшої</w:t>
      </w:r>
      <w:r w:rsidRPr="00826E6E">
        <w:rPr>
          <w:rFonts w:ascii="Times New Roman" w:hAnsi="Times New Roman"/>
          <w:b w:val="0"/>
          <w:color w:val="auto"/>
          <w:sz w:val="28"/>
          <w:szCs w:val="28"/>
        </w:rPr>
        <w:t xml:space="preserve"> </w:t>
      </w:r>
      <w:r w:rsidR="009C01B0">
        <w:rPr>
          <w:rFonts w:ascii="Times New Roman" w:hAnsi="Times New Roman"/>
          <w:b w:val="0"/>
          <w:color w:val="auto"/>
          <w:sz w:val="28"/>
          <w:szCs w:val="28"/>
        </w:rPr>
        <w:t>Надвернюк Надя та Улегіна Іра</w:t>
      </w:r>
      <w:r w:rsidR="00F40AD9">
        <w:rPr>
          <w:rFonts w:ascii="Times New Roman" w:hAnsi="Times New Roman"/>
          <w:b w:val="0"/>
          <w:color w:val="auto"/>
          <w:sz w:val="28"/>
          <w:szCs w:val="28"/>
        </w:rPr>
        <w:t>.</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Фестиваль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авторських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розробок</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занять</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Виховуємо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патріотів»»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січень</w:t>
      </w:r>
      <w:r w:rsidR="00F40AD9">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переможцем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стала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вихователь</w:t>
      </w:r>
      <w:r w:rsidRPr="00826E6E">
        <w:rPr>
          <w:rFonts w:ascii="Times New Roman" w:hAnsi="Times New Roman"/>
          <w:b w:val="0"/>
          <w:color w:val="auto"/>
          <w:sz w:val="28"/>
          <w:szCs w:val="28"/>
        </w:rPr>
        <w:t xml:space="preserve"> </w:t>
      </w:r>
      <w:r w:rsidR="009C01B0">
        <w:rPr>
          <w:rFonts w:ascii="Times New Roman" w:hAnsi="Times New Roman" w:hint="eastAsia"/>
          <w:b w:val="0"/>
          <w:color w:val="auto"/>
          <w:sz w:val="28"/>
          <w:szCs w:val="28"/>
          <w:lang w:val="ru-RU"/>
        </w:rPr>
        <w:t xml:space="preserve">середньої </w:t>
      </w:r>
      <w:r w:rsidRPr="00826E6E">
        <w:rPr>
          <w:rFonts w:ascii="Times New Roman" w:hAnsi="Times New Roman" w:hint="eastAsia"/>
          <w:b w:val="0"/>
          <w:color w:val="auto"/>
          <w:sz w:val="28"/>
          <w:szCs w:val="28"/>
        </w:rPr>
        <w:t>групи</w:t>
      </w:r>
      <w:r w:rsidR="00F40AD9">
        <w:rPr>
          <w:rFonts w:ascii="Times New Roman" w:hAnsi="Times New Roman"/>
          <w:b w:val="0"/>
          <w:color w:val="auto"/>
          <w:sz w:val="28"/>
          <w:szCs w:val="28"/>
        </w:rPr>
        <w:t xml:space="preserve"> </w:t>
      </w:r>
      <w:r w:rsidR="009C01B0">
        <w:rPr>
          <w:rFonts w:ascii="Times New Roman" w:hAnsi="Times New Roman"/>
          <w:b w:val="0"/>
          <w:color w:val="auto"/>
          <w:sz w:val="28"/>
          <w:szCs w:val="28"/>
        </w:rPr>
        <w:t>Шведецька Анна.</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w:t>
      </w:r>
      <w:r w:rsidRPr="00826E6E">
        <w:rPr>
          <w:rFonts w:ascii="Times New Roman" w:hAnsi="Times New Roman" w:hint="eastAsia"/>
          <w:b w:val="0"/>
          <w:color w:val="auto"/>
          <w:sz w:val="28"/>
          <w:szCs w:val="28"/>
        </w:rPr>
        <w:t>На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кращий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мистецький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осередок</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групи»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березень</w:t>
      </w:r>
      <w:r w:rsidR="009C01B0">
        <w:rPr>
          <w:rFonts w:ascii="Times New Roman" w:hAnsi="Times New Roman"/>
          <w:b w:val="0"/>
          <w:color w:val="auto"/>
          <w:sz w:val="28"/>
          <w:szCs w:val="28"/>
        </w:rPr>
        <w:t xml:space="preserve"> 2025</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Представлені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осередки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вражали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своєю</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оригінальністю</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естетичним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оформленням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відповідністю</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lastRenderedPageBreak/>
        <w:t>віковим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особливостям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дітей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Переможцями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стали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колектив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педагогів</w:t>
      </w:r>
      <w:r w:rsidRPr="00826E6E">
        <w:rPr>
          <w:rFonts w:ascii="Times New Roman" w:hAnsi="Times New Roman"/>
          <w:b w:val="0"/>
          <w:color w:val="auto"/>
          <w:sz w:val="28"/>
          <w:szCs w:val="28"/>
        </w:rPr>
        <w:t xml:space="preserve"> </w:t>
      </w:r>
      <w:r w:rsidR="009C01B0">
        <w:rPr>
          <w:rFonts w:ascii="Times New Roman" w:hAnsi="Times New Roman" w:hint="eastAsia"/>
          <w:b w:val="0"/>
          <w:color w:val="auto"/>
          <w:sz w:val="28"/>
          <w:szCs w:val="28"/>
        </w:rPr>
        <w:t xml:space="preserve">старшої групи </w:t>
      </w:r>
      <w:r w:rsidRPr="00826E6E">
        <w:rPr>
          <w:rFonts w:ascii="Times New Roman" w:hAnsi="Times New Roman" w:hint="eastAsia"/>
          <w:b w:val="0"/>
          <w:color w:val="auto"/>
          <w:sz w:val="28"/>
          <w:szCs w:val="28"/>
        </w:rPr>
        <w:t>групи</w:t>
      </w:r>
      <w:r w:rsidRPr="00826E6E">
        <w:rPr>
          <w:rFonts w:ascii="Times New Roman" w:hAnsi="Times New Roman"/>
          <w:b w:val="0"/>
          <w:color w:val="auto"/>
          <w:sz w:val="28"/>
          <w:szCs w:val="28"/>
        </w:rPr>
        <w:t xml:space="preserve"> </w:t>
      </w:r>
      <w:r w:rsidR="009C01B0" w:rsidRPr="009C01B0">
        <w:rPr>
          <w:rFonts w:ascii="Times New Roman" w:hAnsi="Times New Roman"/>
          <w:b w:val="0"/>
          <w:color w:val="auto"/>
          <w:sz w:val="28"/>
          <w:szCs w:val="28"/>
        </w:rPr>
        <w:t xml:space="preserve">Надвернюк Надя та Улегіна Іра. </w:t>
      </w:r>
      <w:r w:rsidR="009C01B0">
        <w:rPr>
          <w:rFonts w:ascii="Times New Roman" w:hAnsi="Times New Roman"/>
          <w:b w:val="0"/>
          <w:color w:val="auto"/>
          <w:sz w:val="28"/>
          <w:szCs w:val="28"/>
        </w:rPr>
        <w:t xml:space="preserve">. </w:t>
      </w:r>
      <w:r w:rsidRPr="00826E6E">
        <w:rPr>
          <w:rFonts w:ascii="Times New Roman" w:hAnsi="Times New Roman"/>
          <w:b w:val="0"/>
          <w:color w:val="auto"/>
          <w:sz w:val="28"/>
          <w:szCs w:val="28"/>
        </w:rPr>
        <w:t>В цілому рівень та результативність методичної роботи в ЗДО</w:t>
      </w:r>
      <w:r w:rsidR="009C01B0">
        <w:rPr>
          <w:rFonts w:ascii="Times New Roman" w:hAnsi="Times New Roman"/>
          <w:b w:val="0"/>
          <w:color w:val="auto"/>
          <w:sz w:val="28"/>
          <w:szCs w:val="28"/>
        </w:rPr>
        <w:t>ЯС «Віночок» за 2024</w:t>
      </w:r>
      <w:r w:rsidR="000C0348">
        <w:rPr>
          <w:rFonts w:ascii="Times New Roman" w:hAnsi="Times New Roman"/>
          <w:b w:val="0"/>
          <w:color w:val="auto"/>
          <w:sz w:val="28"/>
          <w:szCs w:val="28"/>
        </w:rPr>
        <w:t>/202</w:t>
      </w:r>
      <w:r w:rsidR="009C01B0">
        <w:rPr>
          <w:rFonts w:ascii="Times New Roman" w:hAnsi="Times New Roman"/>
          <w:b w:val="0"/>
          <w:color w:val="auto"/>
          <w:sz w:val="28"/>
          <w:szCs w:val="28"/>
        </w:rPr>
        <w:t>5</w:t>
      </w:r>
      <w:r w:rsidRPr="00826E6E">
        <w:rPr>
          <w:rFonts w:ascii="Times New Roman" w:hAnsi="Times New Roman"/>
          <w:b w:val="0"/>
          <w:color w:val="auto"/>
          <w:sz w:val="28"/>
          <w:szCs w:val="28"/>
        </w:rPr>
        <w:t xml:space="preserve"> навчальний рік можна відзначити як достатній.</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 </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hint="eastAsia"/>
          <w:b w:val="0"/>
          <w:color w:val="auto"/>
          <w:sz w:val="28"/>
          <w:szCs w:val="28"/>
        </w:rPr>
        <w:t>Разом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з</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тим</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організації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методичної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роботи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є</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недоліки</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внутрі</w:t>
      </w:r>
      <w:r w:rsidR="00BD1C34">
        <w:rPr>
          <w:rFonts w:ascii="Times New Roman" w:hAnsi="Times New Roman" w:hint="eastAsia"/>
          <w:b w:val="0"/>
          <w:color w:val="auto"/>
          <w:sz w:val="28"/>
          <w:szCs w:val="28"/>
          <w:lang w:val="ru-RU"/>
        </w:rPr>
        <w:t>шньо</w:t>
      </w:r>
      <w:r w:rsidRPr="00826E6E">
        <w:rPr>
          <w:rFonts w:ascii="Times New Roman" w:hAnsi="Times New Roman" w:hint="eastAsia"/>
          <w:b w:val="0"/>
          <w:color w:val="auto"/>
          <w:sz w:val="28"/>
          <w:szCs w:val="28"/>
        </w:rPr>
        <w:t>садові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методичні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об’єднання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працювали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систематично</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потребує</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вдосконалення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робота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Школи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молодого</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вихователя»</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відсутні</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публікації</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професійних</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журналах</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творча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група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працювала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не</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повну</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міру</w:t>
      </w:r>
      <w:r w:rsidRPr="00826E6E">
        <w:rPr>
          <w:rFonts w:ascii="Times New Roman" w:hAnsi="Times New Roman"/>
          <w:b w:val="0"/>
          <w:color w:val="auto"/>
          <w:sz w:val="28"/>
          <w:szCs w:val="28"/>
        </w:rPr>
        <w:t>;</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відсутнє</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бажання</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вихователів</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узагальнювати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та</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поширювати</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свій</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досвід</w:t>
      </w:r>
      <w:r w:rsidRPr="00826E6E">
        <w:rPr>
          <w:rFonts w:ascii="Times New Roman" w:hAnsi="Times New Roman"/>
          <w:b w:val="0"/>
          <w:color w:val="auto"/>
          <w:sz w:val="28"/>
          <w:szCs w:val="28"/>
        </w:rPr>
        <w:t xml:space="preserve"> </w:t>
      </w:r>
      <w:r w:rsidRPr="00826E6E">
        <w:rPr>
          <w:rFonts w:ascii="Times New Roman" w:hAnsi="Times New Roman" w:hint="eastAsia"/>
          <w:b w:val="0"/>
          <w:color w:val="auto"/>
          <w:sz w:val="28"/>
          <w:szCs w:val="28"/>
        </w:rPr>
        <w:t>роботи</w:t>
      </w:r>
      <w:r w:rsidRPr="00826E6E">
        <w:rPr>
          <w:rFonts w:ascii="Times New Roman" w:hAnsi="Times New Roman"/>
          <w:b w:val="0"/>
          <w:color w:val="auto"/>
          <w:sz w:val="28"/>
          <w:szCs w:val="28"/>
        </w:rPr>
        <w:t>.</w:t>
      </w:r>
    </w:p>
    <w:p w:rsidR="009C01B0" w:rsidRDefault="00826E6E" w:rsidP="009C01B0">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Проте процес педагогічної творчості, інноваційної діяльності в освітньому процесі ЗДО</w:t>
      </w:r>
      <w:r w:rsidR="009C01B0">
        <w:rPr>
          <w:rFonts w:ascii="Times New Roman" w:hAnsi="Times New Roman"/>
          <w:b w:val="0"/>
          <w:color w:val="auto"/>
          <w:sz w:val="28"/>
          <w:szCs w:val="28"/>
        </w:rPr>
        <w:t>ЯС</w:t>
      </w:r>
      <w:r w:rsidRPr="00826E6E">
        <w:rPr>
          <w:rFonts w:ascii="Times New Roman" w:hAnsi="Times New Roman"/>
          <w:b w:val="0"/>
          <w:color w:val="auto"/>
          <w:sz w:val="28"/>
          <w:szCs w:val="28"/>
        </w:rPr>
        <w:t xml:space="preserve"> не закінчений і не може бути закінчений. Завжди народжуватимуться новаторські ідеї, буде продовжуватись творчий пошук, постійно мінятимуться інтереси, бажання, запити, можливості дітей, даючи нові стимули до розвитку освітнього процесу, а отже, головним  є – усвідомлення необхідності і цінності творчого самовизначення у своїй освітній діяльності як окремого педагога, так і закладу зокрема.</w:t>
      </w:r>
    </w:p>
    <w:p w:rsidR="009C01B0" w:rsidRPr="009C01B0" w:rsidRDefault="00826E6E" w:rsidP="009C01B0">
      <w:pPr>
        <w:spacing w:line="276" w:lineRule="auto"/>
        <w:ind w:firstLine="567"/>
        <w:jc w:val="both"/>
        <w:outlineLvl w:val="0"/>
        <w:rPr>
          <w:rFonts w:ascii="Times New Roman" w:hAnsi="Times New Roman"/>
          <w:b w:val="0"/>
          <w:color w:val="auto"/>
          <w:sz w:val="28"/>
          <w:szCs w:val="28"/>
        </w:rPr>
      </w:pPr>
      <w:r w:rsidRPr="00826E6E">
        <w:rPr>
          <w:rFonts w:ascii="Times New Roman" w:hAnsi="Times New Roman"/>
          <w:b w:val="0"/>
          <w:color w:val="auto"/>
          <w:sz w:val="28"/>
          <w:szCs w:val="28"/>
        </w:rPr>
        <w:t xml:space="preserve"> </w:t>
      </w:r>
      <w:r w:rsidR="009C01B0" w:rsidRPr="009C01B0">
        <w:rPr>
          <w:rFonts w:ascii="Times New Roman" w:hAnsi="Times New Roman"/>
          <w:b w:val="0"/>
          <w:color w:val="auto"/>
          <w:sz w:val="28"/>
          <w:szCs w:val="28"/>
        </w:rPr>
        <w:t>Аналізування педагогами ролі методичного кабінету ( за результатами анкетування педагогів)  у розвитку їхньої професійної компетентності у контексті річних завдань показало, що методичні заходи носять науково-методичний і пізнавальний характер, сприяють опануванню різноманітними методами роботи з дітьми.  Але, є потреба у сприянні розкриттю творчого потенціалу молодих спеціалістів; забезпеченню індивідуального методично-психологічного супроводу освітнього процесу. Тож  в основі змін методичної служби має бути векторність і адресна спрямованість науково-методичного супроводу професійного розвитку педагогів. Пріоритетними завданнями для вдосконалення  методичної роботи на наступний період розвитку залишаються:</w:t>
      </w:r>
    </w:p>
    <w:p w:rsidR="009C01B0" w:rsidRPr="009C01B0" w:rsidRDefault="009C01B0" w:rsidP="009C01B0">
      <w:pPr>
        <w:spacing w:line="276" w:lineRule="auto"/>
        <w:ind w:firstLine="567"/>
        <w:jc w:val="both"/>
        <w:outlineLvl w:val="0"/>
        <w:rPr>
          <w:rFonts w:ascii="Times New Roman" w:hAnsi="Times New Roman"/>
          <w:b w:val="0"/>
          <w:color w:val="auto"/>
          <w:sz w:val="28"/>
          <w:szCs w:val="28"/>
        </w:rPr>
      </w:pPr>
      <w:r w:rsidRPr="009C01B0">
        <w:rPr>
          <w:rFonts w:ascii="Times New Roman" w:hAnsi="Times New Roman"/>
          <w:b w:val="0"/>
          <w:color w:val="auto"/>
          <w:sz w:val="28"/>
          <w:szCs w:val="28"/>
        </w:rPr>
        <w:t>•</w:t>
      </w:r>
      <w:r w:rsidRPr="009C01B0">
        <w:rPr>
          <w:rFonts w:ascii="Times New Roman" w:hAnsi="Times New Roman"/>
          <w:b w:val="0"/>
          <w:color w:val="auto"/>
          <w:sz w:val="28"/>
          <w:szCs w:val="28"/>
        </w:rPr>
        <w:tab/>
        <w:t>формування готовності педагогів свідомо і постійно підвищувати свій професійний рівень упродовж життя;</w:t>
      </w:r>
    </w:p>
    <w:p w:rsidR="009C01B0" w:rsidRPr="009C01B0" w:rsidRDefault="009C01B0" w:rsidP="009C01B0">
      <w:pPr>
        <w:spacing w:line="276" w:lineRule="auto"/>
        <w:ind w:firstLine="567"/>
        <w:jc w:val="both"/>
        <w:outlineLvl w:val="0"/>
        <w:rPr>
          <w:rFonts w:ascii="Times New Roman" w:hAnsi="Times New Roman"/>
          <w:b w:val="0"/>
          <w:color w:val="auto"/>
          <w:sz w:val="28"/>
          <w:szCs w:val="28"/>
        </w:rPr>
      </w:pPr>
      <w:r w:rsidRPr="009C01B0">
        <w:rPr>
          <w:rFonts w:ascii="Times New Roman" w:hAnsi="Times New Roman"/>
          <w:b w:val="0"/>
          <w:color w:val="auto"/>
          <w:sz w:val="28"/>
          <w:szCs w:val="28"/>
        </w:rPr>
        <w:t>• формування рефлексивних умінь педагога, що передбачають усвідомлення специфіки свого професійного «Я», осмислення процесу й результату педагогічної діяльності.</w:t>
      </w:r>
    </w:p>
    <w:p w:rsidR="00826E6E" w:rsidRPr="00826E6E" w:rsidRDefault="00826E6E" w:rsidP="00826E6E">
      <w:pPr>
        <w:spacing w:line="276" w:lineRule="auto"/>
        <w:ind w:firstLine="567"/>
        <w:jc w:val="both"/>
        <w:outlineLvl w:val="0"/>
        <w:rPr>
          <w:rFonts w:ascii="Times New Roman" w:hAnsi="Times New Roman"/>
          <w:b w:val="0"/>
          <w:color w:val="auto"/>
          <w:sz w:val="28"/>
          <w:szCs w:val="28"/>
        </w:rPr>
      </w:pPr>
    </w:p>
    <w:p w:rsidR="00E26008" w:rsidRDefault="00E26008" w:rsidP="00A351D7">
      <w:pPr>
        <w:spacing w:line="276" w:lineRule="auto"/>
        <w:jc w:val="center"/>
        <w:outlineLvl w:val="0"/>
        <w:rPr>
          <w:rFonts w:ascii="Times New Roman" w:hAnsi="Times New Roman"/>
          <w:i/>
          <w:color w:val="auto"/>
          <w:sz w:val="28"/>
          <w:szCs w:val="28"/>
        </w:rPr>
      </w:pPr>
    </w:p>
    <w:p w:rsidR="00E26008" w:rsidRDefault="00E26008" w:rsidP="00A351D7">
      <w:pPr>
        <w:spacing w:line="276" w:lineRule="auto"/>
        <w:jc w:val="center"/>
        <w:outlineLvl w:val="0"/>
        <w:rPr>
          <w:rFonts w:ascii="Times New Roman" w:hAnsi="Times New Roman"/>
          <w:i/>
          <w:color w:val="auto"/>
          <w:sz w:val="28"/>
          <w:szCs w:val="28"/>
        </w:rPr>
      </w:pPr>
    </w:p>
    <w:p w:rsidR="00E26008" w:rsidRDefault="00E26008" w:rsidP="00A351D7">
      <w:pPr>
        <w:spacing w:line="276" w:lineRule="auto"/>
        <w:jc w:val="center"/>
        <w:outlineLvl w:val="0"/>
        <w:rPr>
          <w:rFonts w:ascii="Times New Roman" w:hAnsi="Times New Roman"/>
          <w:i/>
          <w:color w:val="auto"/>
          <w:sz w:val="28"/>
          <w:szCs w:val="28"/>
        </w:rPr>
      </w:pPr>
    </w:p>
    <w:p w:rsidR="00CF6E78" w:rsidRPr="00496624" w:rsidRDefault="00CF6E78" w:rsidP="00A351D7">
      <w:pPr>
        <w:spacing w:line="276" w:lineRule="auto"/>
        <w:jc w:val="center"/>
        <w:outlineLvl w:val="0"/>
        <w:rPr>
          <w:rFonts w:ascii="Times New Roman" w:hAnsi="Times New Roman"/>
          <w:i/>
          <w:color w:val="auto"/>
          <w:sz w:val="28"/>
          <w:szCs w:val="28"/>
        </w:rPr>
      </w:pPr>
      <w:r w:rsidRPr="00496624">
        <w:rPr>
          <w:rFonts w:ascii="Times New Roman" w:hAnsi="Times New Roman"/>
          <w:i/>
          <w:color w:val="auto"/>
          <w:sz w:val="28"/>
          <w:szCs w:val="28"/>
        </w:rPr>
        <w:lastRenderedPageBreak/>
        <w:t>ІІ блок</w:t>
      </w:r>
      <w:r w:rsidRPr="00496624">
        <w:rPr>
          <w:rFonts w:ascii="Times New Roman" w:hAnsi="Times New Roman"/>
          <w:color w:val="auto"/>
          <w:sz w:val="28"/>
          <w:szCs w:val="28"/>
        </w:rPr>
        <w:t>: Аналіз освітнього процесу</w:t>
      </w:r>
    </w:p>
    <w:p w:rsidR="00CF6E78" w:rsidRPr="000E20F0" w:rsidRDefault="00CF6E78" w:rsidP="00A351D7">
      <w:pPr>
        <w:spacing w:line="276" w:lineRule="auto"/>
        <w:jc w:val="both"/>
        <w:outlineLvl w:val="0"/>
        <w:rPr>
          <w:rFonts w:ascii="Times New Roman" w:hAnsi="Times New Roman"/>
          <w:b w:val="0"/>
          <w:color w:val="auto"/>
          <w:sz w:val="28"/>
          <w:szCs w:val="28"/>
        </w:rPr>
      </w:pPr>
    </w:p>
    <w:p w:rsidR="00CF6E78" w:rsidRPr="00144AA3" w:rsidRDefault="00CF6E78" w:rsidP="00144AA3">
      <w:pPr>
        <w:spacing w:line="276" w:lineRule="auto"/>
        <w:jc w:val="both"/>
        <w:outlineLvl w:val="0"/>
        <w:rPr>
          <w:rFonts w:ascii="Arial" w:hAnsi="Arial" w:cs="Arial"/>
          <w:b w:val="0"/>
          <w:color w:val="auto"/>
        </w:rPr>
      </w:pPr>
      <w:r w:rsidRPr="000E20F0">
        <w:rPr>
          <w:rFonts w:ascii="Times New Roman" w:hAnsi="Times New Roman"/>
          <w:b w:val="0"/>
          <w:color w:val="auto"/>
          <w:sz w:val="28"/>
          <w:szCs w:val="28"/>
        </w:rPr>
        <w:t xml:space="preserve">          Працюючи  за  програмою виховання і навчання діте</w:t>
      </w:r>
      <w:r w:rsidR="00AE35AF">
        <w:rPr>
          <w:rFonts w:ascii="Times New Roman" w:hAnsi="Times New Roman"/>
          <w:b w:val="0"/>
          <w:color w:val="auto"/>
          <w:sz w:val="28"/>
          <w:szCs w:val="28"/>
        </w:rPr>
        <w:t>й від двох до семи років «Українське дошкілля</w:t>
      </w:r>
      <w:r w:rsidRPr="000E20F0">
        <w:rPr>
          <w:rFonts w:ascii="Times New Roman" w:hAnsi="Times New Roman"/>
          <w:b w:val="0"/>
          <w:color w:val="auto"/>
          <w:sz w:val="28"/>
          <w:szCs w:val="28"/>
        </w:rPr>
        <w:t>»</w:t>
      </w:r>
      <w:r w:rsidR="005C3270"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та  Базовим компонентом дошкільної освіти України (2021), більшість вихователів змінили своє стереотипне мислення щодо організації освітнього процесу дошкільнят. </w:t>
      </w:r>
      <w:r w:rsidR="00094EDD" w:rsidRPr="000E20F0">
        <w:rPr>
          <w:rFonts w:ascii="Times New Roman" w:hAnsi="Times New Roman"/>
          <w:b w:val="0"/>
          <w:color w:val="auto"/>
          <w:sz w:val="28"/>
          <w:szCs w:val="28"/>
        </w:rPr>
        <w:t xml:space="preserve">Оновлений </w:t>
      </w:r>
      <w:r w:rsidRPr="000E20F0">
        <w:rPr>
          <w:rFonts w:ascii="Times New Roman" w:hAnsi="Times New Roman"/>
          <w:b w:val="0"/>
          <w:color w:val="auto"/>
          <w:sz w:val="28"/>
          <w:szCs w:val="28"/>
        </w:rPr>
        <w:t>Державний стандарт дав можливість  налаштуватись на педагогіку співробітництва,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w:t>
      </w:r>
      <w:r w:rsidRPr="000E20F0">
        <w:rPr>
          <w:rFonts w:ascii="Arial" w:hAnsi="Arial" w:cs="Arial"/>
          <w:b w:val="0"/>
          <w:color w:val="auto"/>
        </w:rPr>
        <w:t xml:space="preserve"> </w:t>
      </w:r>
      <w:r w:rsidRPr="000E20F0">
        <w:rPr>
          <w:rFonts w:ascii="Times New Roman" w:hAnsi="Times New Roman"/>
          <w:b w:val="0"/>
          <w:color w:val="auto"/>
          <w:sz w:val="28"/>
          <w:szCs w:val="28"/>
        </w:rPr>
        <w:t>що забезпечує змістовну цілісність, системність, послідовність, ускладнення та повторення програмового матеріалу. Об’єднання  зусиль дорослих (педагогів та батьків)  дало змогу підтримати потенціал та зростання вікових можливостей дітей, забезпечити збереження особливостей культури дитинства.</w:t>
      </w:r>
    </w:p>
    <w:p w:rsidR="00094EDD" w:rsidRPr="000E20F0" w:rsidRDefault="00CF6E78" w:rsidP="00A351D7">
      <w:pPr>
        <w:tabs>
          <w:tab w:val="left" w:pos="0"/>
        </w:tabs>
        <w:spacing w:line="276" w:lineRule="auto"/>
        <w:ind w:firstLine="540"/>
        <w:jc w:val="both"/>
        <w:outlineLvl w:val="0"/>
        <w:rPr>
          <w:rFonts w:asciiTheme="minorHAnsi" w:hAnsiTheme="minorHAnsi"/>
          <w:b w:val="0"/>
          <w:color w:val="auto"/>
        </w:rPr>
      </w:pPr>
      <w:r w:rsidRPr="000E20F0">
        <w:rPr>
          <w:rFonts w:ascii="Times New Roman" w:hAnsi="Times New Roman"/>
          <w:b w:val="0"/>
          <w:color w:val="auto"/>
          <w:sz w:val="28"/>
          <w:szCs w:val="28"/>
        </w:rPr>
        <w:t>Педагогічний колектив  закладу  - активний учасник  методичних заходів, конкурсів різних рівнів. П</w:t>
      </w:r>
      <w:r w:rsidR="005C3270" w:rsidRPr="000E20F0">
        <w:rPr>
          <w:rFonts w:ascii="Times New Roman" w:hAnsi="Times New Roman"/>
          <w:b w:val="0"/>
          <w:color w:val="auto"/>
          <w:sz w:val="28"/>
          <w:szCs w:val="28"/>
        </w:rPr>
        <w:t xml:space="preserve">опри воєнний стан </w:t>
      </w:r>
      <w:r w:rsidR="008144CC" w:rsidRPr="000E20F0">
        <w:rPr>
          <w:rFonts w:ascii="Times New Roman" w:hAnsi="Times New Roman"/>
          <w:b w:val="0"/>
          <w:color w:val="auto"/>
          <w:sz w:val="28"/>
          <w:szCs w:val="28"/>
        </w:rPr>
        <w:t>педагоги закладу брали</w:t>
      </w:r>
      <w:r w:rsidRPr="000E20F0">
        <w:rPr>
          <w:rFonts w:ascii="Times New Roman" w:hAnsi="Times New Roman"/>
          <w:b w:val="0"/>
          <w:color w:val="auto"/>
          <w:sz w:val="28"/>
          <w:szCs w:val="28"/>
        </w:rPr>
        <w:t xml:space="preserve">  участь у різних методичних заходах он-лайн  України, області, міста</w:t>
      </w:r>
      <w:r w:rsidR="001A2BA6" w:rsidRPr="000E20F0">
        <w:rPr>
          <w:rFonts w:ascii="Times New Roman" w:hAnsi="Times New Roman"/>
          <w:b w:val="0"/>
          <w:color w:val="auto"/>
          <w:sz w:val="28"/>
          <w:szCs w:val="28"/>
        </w:rPr>
        <w:t xml:space="preserve">. </w:t>
      </w:r>
      <w:r w:rsidR="005C3270" w:rsidRPr="000E20F0">
        <w:rPr>
          <w:rFonts w:ascii="Times New Roman" w:hAnsi="Times New Roman"/>
          <w:b w:val="0"/>
          <w:color w:val="auto"/>
          <w:sz w:val="28"/>
          <w:szCs w:val="28"/>
        </w:rPr>
        <w:t xml:space="preserve"> </w:t>
      </w:r>
      <w:r w:rsidR="001A2BA6" w:rsidRPr="000E20F0">
        <w:rPr>
          <w:rFonts w:ascii="Times New Roman" w:hAnsi="Times New Roman"/>
          <w:b w:val="0"/>
          <w:color w:val="auto"/>
          <w:sz w:val="28"/>
          <w:szCs w:val="28"/>
        </w:rPr>
        <w:t>З</w:t>
      </w:r>
      <w:r w:rsidR="008144CC" w:rsidRPr="000E20F0">
        <w:rPr>
          <w:rFonts w:ascii="Times New Roman" w:hAnsi="Times New Roman"/>
          <w:b w:val="0"/>
          <w:color w:val="auto"/>
          <w:sz w:val="28"/>
          <w:szCs w:val="28"/>
        </w:rPr>
        <w:t>окрема,</w:t>
      </w:r>
      <w:r w:rsidR="005C3270" w:rsidRPr="000E20F0">
        <w:rPr>
          <w:rFonts w:ascii="Times New Roman" w:hAnsi="Times New Roman"/>
          <w:b w:val="0"/>
          <w:color w:val="auto"/>
          <w:sz w:val="28"/>
          <w:szCs w:val="28"/>
        </w:rPr>
        <w:t xml:space="preserve"> участь організованих </w:t>
      </w:r>
      <w:r w:rsidR="001A2BA6" w:rsidRPr="000E20F0">
        <w:rPr>
          <w:rFonts w:ascii="Times New Roman" w:hAnsi="Times New Roman"/>
          <w:b w:val="0"/>
          <w:color w:val="auto"/>
          <w:sz w:val="28"/>
          <w:szCs w:val="28"/>
        </w:rPr>
        <w:t>ВГО «Асоціація працівників дошкільної освіти» «Забезпечення безперервності навчання та розвитку дітей дошкільного віку в умовах кризи в Україні» Дитячого фонду ООН ЮНІСЕФ за підтримки МОН України та Українського інституту розвитку освіти.</w:t>
      </w:r>
      <w:r w:rsidR="001A2BA6" w:rsidRPr="000E20F0">
        <w:rPr>
          <w:b w:val="0"/>
          <w:color w:val="auto"/>
        </w:rPr>
        <w:t xml:space="preserve"> </w:t>
      </w:r>
      <w:r w:rsidR="001A2BA6" w:rsidRPr="000E20F0">
        <w:rPr>
          <w:rFonts w:ascii="Times New Roman" w:hAnsi="Times New Roman"/>
          <w:b w:val="0"/>
          <w:color w:val="auto"/>
          <w:sz w:val="28"/>
          <w:szCs w:val="28"/>
        </w:rPr>
        <w:t>Вихователь</w:t>
      </w:r>
      <w:r w:rsidR="00AE35AF">
        <w:rPr>
          <w:rFonts w:ascii="Times New Roman" w:hAnsi="Times New Roman"/>
          <w:b w:val="0"/>
          <w:color w:val="auto"/>
          <w:sz w:val="28"/>
          <w:szCs w:val="28"/>
        </w:rPr>
        <w:t xml:space="preserve"> Сенчишин Оксана та музичний керівник Ілляшенко Марі</w:t>
      </w:r>
      <w:r w:rsidR="00144AA3">
        <w:rPr>
          <w:rFonts w:ascii="Times New Roman" w:hAnsi="Times New Roman"/>
          <w:b w:val="0"/>
          <w:color w:val="auto"/>
          <w:sz w:val="28"/>
          <w:szCs w:val="28"/>
        </w:rPr>
        <w:t>я працювали за програмою</w:t>
      </w:r>
      <w:r w:rsidR="00AE35AF">
        <w:rPr>
          <w:rFonts w:ascii="Times New Roman" w:hAnsi="Times New Roman"/>
          <w:b w:val="0"/>
          <w:color w:val="auto"/>
          <w:sz w:val="28"/>
          <w:szCs w:val="28"/>
        </w:rPr>
        <w:t xml:space="preserve"> </w:t>
      </w:r>
      <w:r w:rsidR="00144AA3">
        <w:rPr>
          <w:rFonts w:ascii="Times New Roman" w:hAnsi="Times New Roman"/>
          <w:b w:val="0"/>
          <w:color w:val="auto"/>
          <w:sz w:val="28"/>
          <w:szCs w:val="28"/>
        </w:rPr>
        <w:t>, розробленою</w:t>
      </w:r>
      <w:r w:rsidR="00450D5A">
        <w:rPr>
          <w:rFonts w:ascii="Times New Roman" w:hAnsi="Times New Roman"/>
          <w:b w:val="0"/>
          <w:color w:val="auto"/>
          <w:sz w:val="28"/>
          <w:szCs w:val="28"/>
        </w:rPr>
        <w:t xml:space="preserve"> ізраїльськими фахівцями, та адаптован</w:t>
      </w:r>
      <w:r w:rsidR="00BD1C34">
        <w:rPr>
          <w:rFonts w:ascii="Times New Roman" w:hAnsi="Times New Roman"/>
          <w:b w:val="0"/>
          <w:color w:val="auto"/>
          <w:sz w:val="28"/>
          <w:szCs w:val="28"/>
        </w:rPr>
        <w:t>ою українським фондом «</w:t>
      </w:r>
      <w:r w:rsidR="00450D5A">
        <w:rPr>
          <w:rFonts w:ascii="Times New Roman" w:hAnsi="Times New Roman"/>
          <w:b w:val="0"/>
          <w:color w:val="auto"/>
          <w:sz w:val="28"/>
          <w:szCs w:val="28"/>
        </w:rPr>
        <w:t xml:space="preserve">Благополуччя дітей» в партнерстві з дитячим фондом Німеччини </w:t>
      </w:r>
      <w:r w:rsidR="00AE35AF">
        <w:rPr>
          <w:rFonts w:ascii="Times New Roman" w:hAnsi="Times New Roman"/>
          <w:b w:val="0"/>
          <w:color w:val="auto"/>
          <w:sz w:val="28"/>
          <w:szCs w:val="28"/>
        </w:rPr>
        <w:t>«</w:t>
      </w:r>
      <w:r w:rsidR="00450D5A">
        <w:rPr>
          <w:rFonts w:ascii="Times New Roman" w:hAnsi="Times New Roman"/>
          <w:b w:val="0"/>
          <w:color w:val="auto"/>
          <w:sz w:val="28"/>
          <w:szCs w:val="28"/>
        </w:rPr>
        <w:t>Цілющий ліс</w:t>
      </w:r>
      <w:r w:rsidR="00CF3178" w:rsidRPr="000E20F0">
        <w:rPr>
          <w:rFonts w:ascii="Times New Roman" w:hAnsi="Times New Roman"/>
          <w:b w:val="0"/>
          <w:color w:val="auto"/>
          <w:sz w:val="28"/>
          <w:szCs w:val="28"/>
        </w:rPr>
        <w:t xml:space="preserve">» </w:t>
      </w:r>
      <w:r w:rsidR="00AE35AF">
        <w:rPr>
          <w:rFonts w:ascii="Times New Roman" w:hAnsi="Times New Roman"/>
          <w:b w:val="0"/>
          <w:color w:val="auto"/>
          <w:sz w:val="28"/>
          <w:szCs w:val="28"/>
        </w:rPr>
        <w:t>. Що</w:t>
      </w:r>
      <w:r w:rsidR="00144AA3">
        <w:rPr>
          <w:rFonts w:ascii="Times New Roman" w:hAnsi="Times New Roman"/>
          <w:b w:val="0"/>
          <w:color w:val="auto"/>
          <w:sz w:val="28"/>
          <w:szCs w:val="28"/>
        </w:rPr>
        <w:t>середи з дітьми старшої групи</w:t>
      </w:r>
      <w:r w:rsidR="00AE35AF">
        <w:rPr>
          <w:rFonts w:ascii="Times New Roman" w:hAnsi="Times New Roman"/>
          <w:b w:val="0"/>
          <w:color w:val="auto"/>
          <w:sz w:val="28"/>
          <w:szCs w:val="28"/>
        </w:rPr>
        <w:t xml:space="preserve"> проводились сесії , </w:t>
      </w:r>
      <w:r w:rsidR="00450D5A">
        <w:rPr>
          <w:rFonts w:ascii="Times New Roman" w:hAnsi="Times New Roman"/>
          <w:b w:val="0"/>
          <w:color w:val="auto"/>
          <w:sz w:val="28"/>
          <w:szCs w:val="28"/>
        </w:rPr>
        <w:t xml:space="preserve">які дуже сподобались  </w:t>
      </w:r>
      <w:r w:rsidR="00144AA3">
        <w:rPr>
          <w:rFonts w:ascii="Times New Roman" w:hAnsi="Times New Roman"/>
          <w:b w:val="0"/>
          <w:color w:val="auto"/>
          <w:sz w:val="28"/>
          <w:szCs w:val="28"/>
        </w:rPr>
        <w:t>дітям та дали</w:t>
      </w:r>
      <w:r w:rsidR="00AE35AF">
        <w:rPr>
          <w:rFonts w:ascii="Times New Roman" w:hAnsi="Times New Roman"/>
          <w:b w:val="0"/>
          <w:color w:val="auto"/>
          <w:sz w:val="28"/>
          <w:szCs w:val="28"/>
        </w:rPr>
        <w:t xml:space="preserve"> позитивний результат.</w:t>
      </w:r>
      <w:r w:rsidR="00450D5A">
        <w:rPr>
          <w:rFonts w:ascii="Times New Roman" w:hAnsi="Times New Roman"/>
          <w:b w:val="0"/>
          <w:color w:val="auto"/>
          <w:sz w:val="28"/>
          <w:szCs w:val="28"/>
        </w:rPr>
        <w:t xml:space="preserve"> Це 12 сесій, більшу частину яких діти проводять на вулиці, вони граються, вигадують ритуали та символи, сп</w:t>
      </w:r>
      <w:r w:rsidR="00144AA3">
        <w:rPr>
          <w:rFonts w:ascii="Times New Roman" w:hAnsi="Times New Roman"/>
          <w:b w:val="0"/>
          <w:color w:val="auto"/>
          <w:sz w:val="28"/>
          <w:szCs w:val="28"/>
        </w:rPr>
        <w:t>о</w:t>
      </w:r>
      <w:r w:rsidR="00450D5A">
        <w:rPr>
          <w:rFonts w:ascii="Times New Roman" w:hAnsi="Times New Roman"/>
          <w:b w:val="0"/>
          <w:color w:val="auto"/>
          <w:sz w:val="28"/>
          <w:szCs w:val="28"/>
        </w:rPr>
        <w:t>стерігають за змінами в природі та власному тілі .</w:t>
      </w:r>
      <w:r w:rsidR="00BD1C34">
        <w:rPr>
          <w:rFonts w:ascii="Times New Roman" w:hAnsi="Times New Roman"/>
          <w:b w:val="0"/>
          <w:color w:val="auto"/>
          <w:sz w:val="28"/>
          <w:szCs w:val="28"/>
        </w:rPr>
        <w:t xml:space="preserve"> </w:t>
      </w:r>
      <w:r w:rsidR="00450D5A">
        <w:rPr>
          <w:rFonts w:ascii="Times New Roman" w:hAnsi="Times New Roman"/>
          <w:b w:val="0"/>
          <w:color w:val="auto"/>
          <w:sz w:val="28"/>
          <w:szCs w:val="28"/>
        </w:rPr>
        <w:t>Вся робота</w:t>
      </w:r>
      <w:r w:rsidR="00144AA3">
        <w:rPr>
          <w:rFonts w:ascii="Times New Roman" w:hAnsi="Times New Roman"/>
          <w:b w:val="0"/>
          <w:color w:val="auto"/>
          <w:sz w:val="28"/>
          <w:szCs w:val="28"/>
        </w:rPr>
        <w:t xml:space="preserve"> була</w:t>
      </w:r>
      <w:r w:rsidR="00450D5A">
        <w:rPr>
          <w:rFonts w:ascii="Times New Roman" w:hAnsi="Times New Roman"/>
          <w:b w:val="0"/>
          <w:color w:val="auto"/>
          <w:sz w:val="28"/>
          <w:szCs w:val="28"/>
        </w:rPr>
        <w:t xml:space="preserve"> направлена на стабілізацію свого стану та вміння самостійно справлятися з тривогою та </w:t>
      </w:r>
      <w:r w:rsidR="00144AA3">
        <w:rPr>
          <w:rFonts w:ascii="Times New Roman" w:hAnsi="Times New Roman"/>
          <w:b w:val="0"/>
          <w:color w:val="auto"/>
          <w:sz w:val="28"/>
          <w:szCs w:val="28"/>
        </w:rPr>
        <w:t>с</w:t>
      </w:r>
      <w:r w:rsidR="00450D5A">
        <w:rPr>
          <w:rFonts w:ascii="Times New Roman" w:hAnsi="Times New Roman"/>
          <w:b w:val="0"/>
          <w:color w:val="auto"/>
          <w:sz w:val="28"/>
          <w:szCs w:val="28"/>
        </w:rPr>
        <w:t>тресом</w:t>
      </w:r>
      <w:r w:rsidR="009F536A">
        <w:rPr>
          <w:rFonts w:ascii="Times New Roman" w:hAnsi="Times New Roman"/>
          <w:b w:val="0"/>
          <w:color w:val="auto"/>
          <w:sz w:val="28"/>
          <w:szCs w:val="28"/>
        </w:rPr>
        <w:t xml:space="preserve"> </w:t>
      </w:r>
      <w:r w:rsidR="00450D5A">
        <w:rPr>
          <w:rFonts w:ascii="Times New Roman" w:hAnsi="Times New Roman"/>
          <w:b w:val="0"/>
          <w:color w:val="auto"/>
          <w:sz w:val="28"/>
          <w:szCs w:val="28"/>
        </w:rPr>
        <w:t>.</w:t>
      </w:r>
    </w:p>
    <w:p w:rsidR="00CF6E78" w:rsidRPr="00874C34" w:rsidRDefault="00CF6E78" w:rsidP="00A351D7">
      <w:pPr>
        <w:pStyle w:val="a8"/>
        <w:spacing w:line="276" w:lineRule="auto"/>
        <w:jc w:val="center"/>
        <w:rPr>
          <w:rFonts w:ascii="Times New Roman" w:hAnsi="Times New Roman" w:cs="Times New Roman"/>
          <w:b/>
        </w:rPr>
      </w:pPr>
      <w:r w:rsidRPr="00874C34">
        <w:rPr>
          <w:rFonts w:ascii="Times New Roman" w:hAnsi="Times New Roman" w:cs="Times New Roman"/>
          <w:b/>
          <w:i/>
        </w:rPr>
        <w:t>І</w:t>
      </w:r>
      <w:r w:rsidR="00B10431">
        <w:rPr>
          <w:rFonts w:ascii="Times New Roman" w:hAnsi="Times New Roman" w:cs="Times New Roman"/>
          <w:b/>
          <w:i/>
        </w:rPr>
        <w:t>ІІ</w:t>
      </w:r>
      <w:r w:rsidRPr="00874C34">
        <w:rPr>
          <w:rFonts w:ascii="Times New Roman" w:hAnsi="Times New Roman" w:cs="Times New Roman"/>
          <w:b/>
          <w:i/>
        </w:rPr>
        <w:t xml:space="preserve"> блок</w:t>
      </w:r>
      <w:r w:rsidRPr="00874C34">
        <w:rPr>
          <w:rFonts w:ascii="Times New Roman" w:hAnsi="Times New Roman" w:cs="Times New Roman"/>
          <w:b/>
        </w:rPr>
        <w:t>: Результативність освітнього процесу</w:t>
      </w:r>
    </w:p>
    <w:p w:rsidR="00CF6E78" w:rsidRPr="000E20F0"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Два рази на рік вихователем-методистом ЗДО</w:t>
      </w:r>
      <w:r w:rsidR="00B10431">
        <w:rPr>
          <w:rFonts w:ascii="Times New Roman" w:hAnsi="Times New Roman"/>
          <w:b w:val="0"/>
          <w:color w:val="auto"/>
          <w:sz w:val="28"/>
          <w:szCs w:val="28"/>
        </w:rPr>
        <w:t>ЯС</w:t>
      </w:r>
      <w:r w:rsidRPr="000E20F0">
        <w:rPr>
          <w:rFonts w:ascii="Times New Roman" w:hAnsi="Times New Roman"/>
          <w:b w:val="0"/>
          <w:color w:val="auto"/>
          <w:sz w:val="28"/>
          <w:szCs w:val="28"/>
        </w:rPr>
        <w:t xml:space="preserve"> разом з вихователями  проводиться моніторинг  рівня знань дітей,  результативності виконання завдань освітніх ліній</w:t>
      </w:r>
      <w:r w:rsidRPr="000E20F0">
        <w:rPr>
          <w:rFonts w:ascii="Arial" w:hAnsi="Arial" w:cs="Arial"/>
          <w:b w:val="0"/>
          <w:color w:val="auto"/>
        </w:rPr>
        <w:t xml:space="preserve"> </w:t>
      </w:r>
      <w:r w:rsidRPr="000E20F0">
        <w:rPr>
          <w:rFonts w:ascii="Times New Roman" w:hAnsi="Times New Roman"/>
          <w:b w:val="0"/>
          <w:color w:val="auto"/>
          <w:sz w:val="28"/>
          <w:szCs w:val="28"/>
        </w:rPr>
        <w:t xml:space="preserve"> по всім віковим групам, крім групи раннього віку </w:t>
      </w:r>
      <w:r w:rsidR="00767E94">
        <w:rPr>
          <w:rFonts w:ascii="Times New Roman" w:hAnsi="Times New Roman"/>
          <w:b w:val="0"/>
          <w:color w:val="auto"/>
          <w:sz w:val="28"/>
          <w:szCs w:val="28"/>
        </w:rPr>
        <w:t>.</w:t>
      </w:r>
      <w:r w:rsidRPr="000E20F0">
        <w:rPr>
          <w:rFonts w:ascii="Times New Roman" w:hAnsi="Times New Roman"/>
          <w:b w:val="0"/>
          <w:color w:val="auto"/>
          <w:sz w:val="28"/>
          <w:szCs w:val="28"/>
        </w:rPr>
        <w:t xml:space="preserve">Організована освітньо-пізнавальна діяльність планувалась відповідно до завдань освітніх  програм з урахуванням умов розвивального предметного, природного, соціального середовища і потреб, інтересів, запитів, здібностей дітей. </w:t>
      </w:r>
    </w:p>
    <w:p w:rsidR="00CF6E78" w:rsidRPr="000E20F0" w:rsidRDefault="00543C35"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Моніторингом основних компетенцій дітей відповідно до напрямів БКДО,  було ох</w:t>
      </w:r>
      <w:r w:rsidR="00144AA3">
        <w:rPr>
          <w:rFonts w:ascii="Times New Roman" w:hAnsi="Times New Roman"/>
          <w:b w:val="0"/>
          <w:color w:val="auto"/>
          <w:sz w:val="28"/>
          <w:szCs w:val="28"/>
        </w:rPr>
        <w:t>оплено на початку року -  87(108</w:t>
      </w:r>
      <w:r w:rsidRPr="000E20F0">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00144AA3">
        <w:rPr>
          <w:rFonts w:ascii="Times New Roman" w:hAnsi="Times New Roman"/>
          <w:b w:val="0"/>
          <w:color w:val="auto"/>
          <w:sz w:val="28"/>
          <w:szCs w:val="28"/>
        </w:rPr>
        <w:t xml:space="preserve"> 8</w:t>
      </w:r>
      <w:r w:rsidRPr="000E20F0">
        <w:rPr>
          <w:rFonts w:ascii="Times New Roman" w:hAnsi="Times New Roman"/>
          <w:b w:val="0"/>
          <w:color w:val="auto"/>
          <w:sz w:val="28"/>
          <w:szCs w:val="28"/>
        </w:rPr>
        <w:t>0% вихованців, на</w:t>
      </w:r>
      <w:r w:rsidR="00144AA3">
        <w:rPr>
          <w:rFonts w:ascii="Times New Roman" w:hAnsi="Times New Roman"/>
          <w:b w:val="0"/>
          <w:color w:val="auto"/>
          <w:sz w:val="28"/>
          <w:szCs w:val="28"/>
        </w:rPr>
        <w:t xml:space="preserve"> кінець року –90 з (107) дітей (90</w:t>
      </w:r>
      <w:r w:rsidRPr="000E20F0">
        <w:rPr>
          <w:rFonts w:ascii="Times New Roman" w:hAnsi="Times New Roman"/>
          <w:b w:val="0"/>
          <w:color w:val="auto"/>
          <w:sz w:val="28"/>
          <w:szCs w:val="28"/>
        </w:rPr>
        <w:t>%). У зв’язку з</w:t>
      </w:r>
      <w:r w:rsidR="00B42B0A">
        <w:rPr>
          <w:rFonts w:ascii="Times New Roman" w:hAnsi="Times New Roman"/>
          <w:b w:val="0"/>
          <w:color w:val="auto"/>
          <w:sz w:val="28"/>
          <w:szCs w:val="28"/>
        </w:rPr>
        <w:t xml:space="preserve"> воєнним станом частина дітей (10</w:t>
      </w:r>
      <w:r w:rsidRPr="000E20F0">
        <w:rPr>
          <w:rFonts w:ascii="Times New Roman" w:hAnsi="Times New Roman"/>
          <w:b w:val="0"/>
          <w:color w:val="auto"/>
          <w:sz w:val="28"/>
          <w:szCs w:val="28"/>
        </w:rPr>
        <w:t xml:space="preserve">%) не відвідують заклад та не були залучені до обстеження.                                                                                            </w:t>
      </w:r>
      <w:r w:rsidR="00CF6E78" w:rsidRPr="000E20F0">
        <w:rPr>
          <w:rFonts w:ascii="Times New Roman" w:hAnsi="Times New Roman"/>
          <w:b w:val="0"/>
          <w:color w:val="auto"/>
          <w:sz w:val="28"/>
          <w:szCs w:val="28"/>
        </w:rPr>
        <w:t xml:space="preserve">                    </w:t>
      </w:r>
    </w:p>
    <w:p w:rsidR="00CF6E78" w:rsidRPr="000E20F0"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Моніторингом були охоплені всі групи, крім групи раннього віку </w:t>
      </w:r>
      <w:r w:rsidR="00B42B0A">
        <w:rPr>
          <w:rFonts w:ascii="Times New Roman" w:hAnsi="Times New Roman"/>
          <w:b w:val="0"/>
          <w:color w:val="auto"/>
          <w:sz w:val="28"/>
          <w:szCs w:val="28"/>
        </w:rPr>
        <w:t>.</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b w:val="0"/>
          <w:color w:val="auto"/>
          <w:sz w:val="28"/>
          <w:szCs w:val="28"/>
        </w:rPr>
        <w:lastRenderedPageBreak/>
        <w:t>В середньому по ЗДОЯС:</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b w:val="0"/>
          <w:color w:val="auto"/>
          <w:sz w:val="28"/>
          <w:szCs w:val="28"/>
        </w:rPr>
        <w:t>- високий рівень - у 12% дітей;</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b w:val="0"/>
          <w:color w:val="auto"/>
          <w:sz w:val="28"/>
          <w:szCs w:val="28"/>
        </w:rPr>
        <w:t>- достатній рівень – у 36% дітей;</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b w:val="0"/>
          <w:color w:val="auto"/>
          <w:sz w:val="28"/>
          <w:szCs w:val="28"/>
        </w:rPr>
        <w:t>- середній рівень – у 36% дітей;</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b w:val="0"/>
          <w:color w:val="auto"/>
          <w:sz w:val="28"/>
          <w:szCs w:val="28"/>
        </w:rPr>
        <w:t>- початковий рівень – у 16% дітей</w:t>
      </w:r>
    </w:p>
    <w:p w:rsidR="0094394A" w:rsidRDefault="00B42B0A" w:rsidP="00B42B0A">
      <w:pPr>
        <w:spacing w:line="276" w:lineRule="auto"/>
        <w:jc w:val="both"/>
        <w:rPr>
          <w:rFonts w:ascii="Times New Roman" w:hAnsi="Times New Roman"/>
          <w:i/>
          <w:color w:val="auto"/>
          <w:sz w:val="28"/>
          <w:szCs w:val="28"/>
        </w:rPr>
      </w:pPr>
      <w:r w:rsidRPr="00B42B0A">
        <w:rPr>
          <w:rFonts w:ascii="Times New Roman" w:hAnsi="Times New Roman"/>
          <w:b w:val="0"/>
          <w:color w:val="auto"/>
          <w:sz w:val="28"/>
          <w:szCs w:val="28"/>
        </w:rPr>
        <w:t xml:space="preserve">За результатами моніторингу зроблено висновки:                                                       </w:t>
      </w:r>
      <w:r w:rsidR="0094394A">
        <w:rPr>
          <w:rFonts w:ascii="Times New Roman" w:hAnsi="Times New Roman"/>
          <w:i/>
          <w:color w:val="auto"/>
          <w:sz w:val="28"/>
          <w:szCs w:val="28"/>
        </w:rPr>
        <w:t xml:space="preserve"> </w:t>
      </w:r>
    </w:p>
    <w:p w:rsidR="00B42B0A" w:rsidRPr="00B42B0A" w:rsidRDefault="00B42B0A" w:rsidP="00B42B0A">
      <w:pPr>
        <w:spacing w:line="276" w:lineRule="auto"/>
        <w:jc w:val="both"/>
        <w:rPr>
          <w:rFonts w:ascii="Times New Roman" w:hAnsi="Times New Roman"/>
          <w:b w:val="0"/>
          <w:color w:val="auto"/>
          <w:sz w:val="28"/>
          <w:szCs w:val="28"/>
        </w:rPr>
      </w:pPr>
      <w:r w:rsidRPr="00B42B0A">
        <w:rPr>
          <w:rFonts w:ascii="Times New Roman" w:hAnsi="Times New Roman"/>
          <w:i/>
          <w:color w:val="auto"/>
          <w:sz w:val="28"/>
          <w:szCs w:val="28"/>
        </w:rPr>
        <w:t xml:space="preserve">ІІ молодша група </w:t>
      </w:r>
      <w:r w:rsidRPr="00B42B0A">
        <w:rPr>
          <w:rFonts w:ascii="Times New Roman" w:hAnsi="Times New Roman"/>
          <w:b w:val="0"/>
          <w:color w:val="auto"/>
          <w:sz w:val="28"/>
          <w:szCs w:val="28"/>
        </w:rPr>
        <w:t>– (19 д</w:t>
      </w:r>
      <w:r w:rsidR="00144AA3">
        <w:rPr>
          <w:rFonts w:ascii="Times New Roman" w:hAnsi="Times New Roman"/>
          <w:b w:val="0"/>
          <w:color w:val="auto"/>
          <w:sz w:val="28"/>
          <w:szCs w:val="28"/>
        </w:rPr>
        <w:t>ітей, вихователі:</w:t>
      </w:r>
      <w:r w:rsidR="005650B8">
        <w:rPr>
          <w:rFonts w:ascii="Times New Roman" w:hAnsi="Times New Roman"/>
          <w:b w:val="0"/>
          <w:color w:val="auto"/>
          <w:sz w:val="28"/>
          <w:szCs w:val="28"/>
        </w:rPr>
        <w:t xml:space="preserve">  Леся Наваляна та Неля Крутюк)</w:t>
      </w:r>
      <w:r w:rsidRPr="00B42B0A">
        <w:rPr>
          <w:rFonts w:ascii="Times New Roman" w:hAnsi="Times New Roman"/>
          <w:b w:val="0"/>
          <w:color w:val="auto"/>
          <w:sz w:val="28"/>
          <w:szCs w:val="28"/>
        </w:rPr>
        <w:t>; – діти класифікують предмети за кольором, формою, величиною, мають уявлення про сім’ю і родину, словник збагачений словами-назвами, словами-діями, словами-ознаками, оперують поняттями «мало-багато-порівну», більшість дітей відповідають на запитання за змістом художнього твору простими реченнями, розповідають напам’ять невеликі за змістом вірші. Потребує корекції звукова культура мовлення, розвиток уявлень про час і простір, вміння характеризувати пори року за ознаками ( освітні напрямки: «Мовлення дитини», «Особистість дитини», «Дитина у світі мистецтва», «Дитина в сенсорно-пізнавальному просторі»)</w:t>
      </w:r>
    </w:p>
    <w:p w:rsidR="00B42B0A" w:rsidRPr="00B42B0A" w:rsidRDefault="00991FC6" w:rsidP="00B42B0A">
      <w:pPr>
        <w:spacing w:line="276" w:lineRule="auto"/>
        <w:jc w:val="both"/>
        <w:rPr>
          <w:rFonts w:ascii="Times New Roman" w:hAnsi="Times New Roman"/>
          <w:b w:val="0"/>
          <w:color w:val="auto"/>
          <w:sz w:val="28"/>
          <w:szCs w:val="28"/>
        </w:rPr>
      </w:pPr>
      <w:r>
        <w:rPr>
          <w:rFonts w:ascii="Times New Roman" w:hAnsi="Times New Roman"/>
          <w:i/>
          <w:color w:val="auto"/>
          <w:sz w:val="28"/>
          <w:szCs w:val="28"/>
        </w:rPr>
        <w:t>Середні групи</w:t>
      </w:r>
      <w:r w:rsidR="00B42B0A" w:rsidRPr="00B42B0A">
        <w:rPr>
          <w:rFonts w:ascii="Times New Roman" w:hAnsi="Times New Roman"/>
          <w:i/>
          <w:color w:val="auto"/>
          <w:sz w:val="28"/>
          <w:szCs w:val="28"/>
        </w:rPr>
        <w:t xml:space="preserve"> </w:t>
      </w:r>
      <w:r w:rsidR="00B42B0A" w:rsidRPr="00B42B0A">
        <w:rPr>
          <w:rFonts w:ascii="Times New Roman" w:hAnsi="Times New Roman"/>
          <w:b w:val="0"/>
          <w:color w:val="auto"/>
          <w:sz w:val="28"/>
          <w:szCs w:val="28"/>
        </w:rPr>
        <w:t xml:space="preserve">– ( 21 </w:t>
      </w:r>
      <w:r w:rsidR="005650B8">
        <w:rPr>
          <w:rFonts w:ascii="Times New Roman" w:hAnsi="Times New Roman"/>
          <w:b w:val="0"/>
          <w:color w:val="auto"/>
          <w:sz w:val="28"/>
          <w:szCs w:val="28"/>
        </w:rPr>
        <w:t xml:space="preserve">+21 </w:t>
      </w:r>
      <w:r w:rsidR="00B42B0A" w:rsidRPr="00B42B0A">
        <w:rPr>
          <w:rFonts w:ascii="Times New Roman" w:hAnsi="Times New Roman"/>
          <w:b w:val="0"/>
          <w:color w:val="auto"/>
          <w:sz w:val="28"/>
          <w:szCs w:val="28"/>
        </w:rPr>
        <w:t xml:space="preserve">дітей, вихователі: </w:t>
      </w:r>
      <w:r w:rsidR="00144AA3" w:rsidRPr="00144AA3">
        <w:rPr>
          <w:rFonts w:ascii="Times New Roman" w:hAnsi="Times New Roman"/>
          <w:b w:val="0"/>
          <w:color w:val="auto"/>
          <w:sz w:val="28"/>
          <w:szCs w:val="28"/>
        </w:rPr>
        <w:t>По</w:t>
      </w:r>
      <w:r w:rsidR="00144AA3">
        <w:rPr>
          <w:rFonts w:ascii="Times New Roman" w:hAnsi="Times New Roman"/>
          <w:b w:val="0"/>
          <w:color w:val="auto"/>
          <w:sz w:val="28"/>
          <w:szCs w:val="28"/>
        </w:rPr>
        <w:t>з</w:t>
      </w:r>
      <w:r w:rsidR="00144AA3" w:rsidRPr="00144AA3">
        <w:rPr>
          <w:rFonts w:ascii="Times New Roman" w:hAnsi="Times New Roman"/>
          <w:b w:val="0"/>
          <w:color w:val="auto"/>
          <w:sz w:val="28"/>
          <w:szCs w:val="28"/>
        </w:rPr>
        <w:t>наховська Ірина та Семенишин Галина</w:t>
      </w:r>
      <w:r w:rsidR="00BD1C34">
        <w:rPr>
          <w:rFonts w:ascii="Times New Roman" w:hAnsi="Times New Roman"/>
          <w:b w:val="0"/>
          <w:color w:val="auto"/>
          <w:sz w:val="28"/>
          <w:szCs w:val="28"/>
        </w:rPr>
        <w:t>( середні №1)</w:t>
      </w:r>
      <w:r w:rsidR="00137016">
        <w:rPr>
          <w:rFonts w:ascii="Times New Roman" w:hAnsi="Times New Roman"/>
          <w:b w:val="0"/>
          <w:color w:val="auto"/>
          <w:sz w:val="28"/>
          <w:szCs w:val="28"/>
        </w:rPr>
        <w:t xml:space="preserve"> та Сенчишин Оксана</w:t>
      </w:r>
      <w:r w:rsidR="00BD1C34">
        <w:rPr>
          <w:rFonts w:ascii="Times New Roman" w:hAnsi="Times New Roman"/>
          <w:b w:val="0"/>
          <w:color w:val="auto"/>
          <w:sz w:val="28"/>
          <w:szCs w:val="28"/>
        </w:rPr>
        <w:t>( середня №2</w:t>
      </w:r>
      <w:r w:rsidR="00137016">
        <w:rPr>
          <w:rFonts w:ascii="Times New Roman" w:hAnsi="Times New Roman"/>
          <w:b w:val="0"/>
          <w:color w:val="auto"/>
          <w:sz w:val="28"/>
          <w:szCs w:val="28"/>
        </w:rPr>
        <w:t xml:space="preserve"> )- </w:t>
      </w:r>
      <w:r w:rsidR="00B42B0A" w:rsidRPr="00B42B0A">
        <w:rPr>
          <w:rFonts w:ascii="Times New Roman" w:hAnsi="Times New Roman"/>
          <w:b w:val="0"/>
          <w:color w:val="auto"/>
          <w:sz w:val="28"/>
          <w:szCs w:val="28"/>
        </w:rPr>
        <w:t>діти групують та систематизують предмети, розрізняють та називають геометричні фігури, слабо орієнтуються в сезонних змінах; вживають математичні терміни при лічбі предметів, їх порівнянні, утворенні множин; не завжди чують і діють за словесною інструкцією вихователя. Вихованці групи не завжди вміють регулювати свою поведінку, існують проблеми щодо звуковимови та словотворенні, побудові речень. Вихователям потрібно вправляти дітей в комунікативній спрямованості на партнера по спілкуванню, виховувати повагу до дорослих та однолітків. Потребують корекційної роботи такі освітні напрямки: «Дитина в соціумі», «Мовлення дитини», «Особистість дитини» , «Дитина в сенсорно-пізнавальному просторі».</w:t>
      </w:r>
    </w:p>
    <w:p w:rsidR="00F561B1" w:rsidRDefault="00AB2943" w:rsidP="00B42B0A">
      <w:pPr>
        <w:spacing w:line="276" w:lineRule="auto"/>
        <w:jc w:val="both"/>
        <w:rPr>
          <w:rFonts w:ascii="Times New Roman" w:hAnsi="Times New Roman"/>
          <w:b w:val="0"/>
          <w:color w:val="auto"/>
          <w:sz w:val="28"/>
          <w:szCs w:val="28"/>
        </w:rPr>
      </w:pPr>
      <w:r>
        <w:rPr>
          <w:rFonts w:ascii="Times New Roman" w:hAnsi="Times New Roman"/>
          <w:i/>
          <w:color w:val="auto"/>
          <w:sz w:val="28"/>
          <w:szCs w:val="28"/>
        </w:rPr>
        <w:t xml:space="preserve"> Старша група</w:t>
      </w:r>
      <w:r w:rsidR="00B42B0A" w:rsidRPr="00B42B0A">
        <w:rPr>
          <w:rFonts w:ascii="Times New Roman" w:hAnsi="Times New Roman"/>
          <w:i/>
          <w:color w:val="auto"/>
          <w:sz w:val="28"/>
          <w:szCs w:val="28"/>
        </w:rPr>
        <w:t xml:space="preserve"> </w:t>
      </w:r>
      <w:r w:rsidR="005650B8">
        <w:rPr>
          <w:rFonts w:ascii="Times New Roman" w:hAnsi="Times New Roman"/>
          <w:b w:val="0"/>
          <w:color w:val="auto"/>
          <w:sz w:val="28"/>
          <w:szCs w:val="28"/>
        </w:rPr>
        <w:t xml:space="preserve">– гр.  ( 25 дітей, </w:t>
      </w:r>
      <w:r w:rsidR="00B42B0A" w:rsidRPr="00B42B0A">
        <w:rPr>
          <w:rFonts w:ascii="Times New Roman" w:hAnsi="Times New Roman"/>
          <w:b w:val="0"/>
          <w:color w:val="auto"/>
          <w:sz w:val="28"/>
          <w:szCs w:val="28"/>
        </w:rPr>
        <w:t xml:space="preserve">(вихователі: </w:t>
      </w:r>
      <w:r w:rsidR="00144AA3" w:rsidRPr="00144AA3">
        <w:rPr>
          <w:rFonts w:ascii="Times New Roman" w:hAnsi="Times New Roman"/>
          <w:b w:val="0"/>
          <w:color w:val="auto"/>
          <w:sz w:val="28"/>
          <w:szCs w:val="28"/>
        </w:rPr>
        <w:t>Надвернюк Н.І., Улегіна І.Я</w:t>
      </w:r>
      <w:r w:rsidR="00B42B0A" w:rsidRPr="00B42B0A">
        <w:rPr>
          <w:rFonts w:ascii="Times New Roman" w:hAnsi="Times New Roman"/>
          <w:b w:val="0"/>
          <w:color w:val="auto"/>
          <w:sz w:val="28"/>
          <w:szCs w:val="28"/>
        </w:rPr>
        <w:t>.)</w:t>
      </w:r>
      <w:r w:rsidR="005650B8" w:rsidRPr="00B42B0A">
        <w:rPr>
          <w:rFonts w:ascii="Times New Roman" w:hAnsi="Times New Roman"/>
          <w:b w:val="0"/>
          <w:color w:val="auto"/>
          <w:sz w:val="28"/>
          <w:szCs w:val="28"/>
        </w:rPr>
        <w:t xml:space="preserve"> </w:t>
      </w:r>
      <w:r w:rsidR="00B42B0A" w:rsidRPr="00B42B0A">
        <w:rPr>
          <w:rFonts w:ascii="Times New Roman" w:hAnsi="Times New Roman"/>
          <w:b w:val="0"/>
          <w:color w:val="auto"/>
          <w:sz w:val="28"/>
          <w:szCs w:val="28"/>
        </w:rPr>
        <w:t xml:space="preserve">-  діти орієнтуються в ознаках статевої належності, більшість дітей зорієнтовані на спілкуванні і взаємодії з дітьми та чуйно ставляться до інших людей, 67% дітей зацікавлено ставляться до ігрової діяльності, виявляють імпровізацію, власні ігрові задуми; дві третини дітей мають достатні  показники вмінь та навичок пізнавального спрямування: виконують найпростіші усні обчислення, орієнтуються у просторі та на площині, проявляють винахідливість та спостережливість. Збалансованим словниковим запасом володіють 68% дітей, мають елементарні уявлення про звук, слово, речення; розвинені сенсорні відчуття, сформована система знань про об’єкти та явища природи свідчать про природничо-екологічну компетентність дошкільнят; діти володіють необхідними технічними прийомами для передачі своїх почуттів у малюнку, аплікуванні та ліпці, поєднуючи елементи різних видів мистецтва.  </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w:t>
      </w:r>
      <w:r w:rsidRPr="00AF00E2">
        <w:rPr>
          <w:rFonts w:ascii="Times New Roman" w:hAnsi="Times New Roman"/>
          <w:b w:val="0"/>
          <w:color w:val="auto"/>
          <w:sz w:val="28"/>
          <w:szCs w:val="28"/>
        </w:rPr>
        <w:lastRenderedPageBreak/>
        <w:t>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освітньо – виховна робота ведеться на належному рівні. </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Під час проведення моніторингу виявлено різні прояви компетенції дітей за освітніми напрямами  Базового компоненту дошкільної освіти які мали різний характер формування. Найбільш успішні показники за освітніми напрямами «Особистість дитини», «</w:t>
      </w:r>
      <w:r w:rsidRPr="00AF00E2">
        <w:rPr>
          <w:rFonts w:ascii="Times New Roman" w:hAnsi="Times New Roman" w:hint="eastAsia"/>
          <w:b w:val="0"/>
          <w:color w:val="auto"/>
          <w:sz w:val="28"/>
          <w:szCs w:val="28"/>
        </w:rPr>
        <w:t>Дитина</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у</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світі</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мистецтва»</w:t>
      </w:r>
      <w:r w:rsidRPr="00AF00E2">
        <w:rPr>
          <w:rFonts w:ascii="Times New Roman" w:hAnsi="Times New Roman"/>
          <w:b w:val="0"/>
          <w:color w:val="auto"/>
          <w:sz w:val="28"/>
          <w:szCs w:val="28"/>
        </w:rPr>
        <w:t>, «Дитина в сенсорно-пізнавальному просторі».  Потребують вдосконалення та більшої уваги – «Мовлення дитини», «Дитина у природному довкіллі», «Гра  дитини» та «</w:t>
      </w:r>
      <w:r w:rsidRPr="00AF00E2">
        <w:rPr>
          <w:rFonts w:ascii="Times New Roman" w:hAnsi="Times New Roman" w:hint="eastAsia"/>
          <w:b w:val="0"/>
          <w:color w:val="auto"/>
          <w:sz w:val="28"/>
          <w:szCs w:val="28"/>
        </w:rPr>
        <w:t>Дитина</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в</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соціумі»</w:t>
      </w:r>
      <w:r w:rsidRPr="00AF00E2">
        <w:rPr>
          <w:rFonts w:ascii="Times New Roman" w:hAnsi="Times New Roman"/>
          <w:b w:val="0"/>
          <w:color w:val="auto"/>
          <w:sz w:val="28"/>
          <w:szCs w:val="28"/>
        </w:rPr>
        <w:t>.</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На думку вихователів, основна причина недостатніх знань дітей за деякими освітніми напрямами полягає в тому, що  рівень розвитку дітей у групах різний, тому і загальні показники компетенцій  дітей різні;  при цьому, вихователі вважають,  що освітні завдання, які заявлені  в програмі розраховані на ідеальну дитину. Для успішної реалізації поставлених завдань освітній процес передбачає індивідуальні форми роботи з малятами, що в деякій мірі неможливе із-за великої наповнюваності груп.</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Варіативність використаних методичних заходів, співпраця всіх служб закладу, підвищення рейтингу закладу в місті є певними чинниками, які впливають на підвищення рівня професійної компетентності педагогів, на якість вирішення пріоритетних завдань  плану роботи ЗДО</w:t>
      </w:r>
      <w:r>
        <w:rPr>
          <w:rFonts w:ascii="Times New Roman" w:hAnsi="Times New Roman"/>
          <w:b w:val="0"/>
          <w:color w:val="auto"/>
          <w:sz w:val="28"/>
          <w:szCs w:val="28"/>
        </w:rPr>
        <w:t>ЯС</w:t>
      </w:r>
      <w:r w:rsidRPr="00AF00E2">
        <w:rPr>
          <w:rFonts w:ascii="Times New Roman" w:hAnsi="Times New Roman"/>
          <w:b w:val="0"/>
          <w:color w:val="auto"/>
          <w:sz w:val="28"/>
          <w:szCs w:val="28"/>
        </w:rPr>
        <w:t xml:space="preserve">. </w:t>
      </w:r>
    </w:p>
    <w:p w:rsidR="00AF00E2" w:rsidRPr="00AF00E2" w:rsidRDefault="00AF00E2" w:rsidP="001B5E20">
      <w:pPr>
        <w:spacing w:line="276" w:lineRule="auto"/>
        <w:ind w:firstLine="708"/>
        <w:rPr>
          <w:rFonts w:ascii="Times New Roman" w:hAnsi="Times New Roman"/>
          <w:b w:val="0"/>
          <w:color w:val="auto"/>
          <w:sz w:val="28"/>
          <w:szCs w:val="28"/>
        </w:rPr>
      </w:pPr>
      <w:r w:rsidRPr="00AF00E2">
        <w:rPr>
          <w:rFonts w:ascii="Times New Roman" w:hAnsi="Times New Roman"/>
          <w:b w:val="0"/>
          <w:color w:val="auto"/>
          <w:sz w:val="28"/>
          <w:szCs w:val="28"/>
        </w:rPr>
        <w:t>У системі проводилася робота з питання наступності за</w:t>
      </w:r>
      <w:r>
        <w:rPr>
          <w:rFonts w:ascii="Times New Roman" w:hAnsi="Times New Roman"/>
          <w:b w:val="0"/>
          <w:color w:val="auto"/>
          <w:sz w:val="28"/>
          <w:szCs w:val="28"/>
        </w:rPr>
        <w:t xml:space="preserve">кладу дошкільної освіти «Віночок </w:t>
      </w:r>
      <w:r w:rsidRPr="00AF00E2">
        <w:rPr>
          <w:rFonts w:ascii="Times New Roman" w:hAnsi="Times New Roman"/>
          <w:b w:val="0"/>
          <w:color w:val="auto"/>
          <w:sz w:val="28"/>
          <w:szCs w:val="28"/>
        </w:rPr>
        <w:t xml:space="preserve">» та опорного закладу середньої освіти </w:t>
      </w:r>
      <w:r>
        <w:rPr>
          <w:rFonts w:ascii="Times New Roman" w:hAnsi="Times New Roman"/>
          <w:b w:val="0"/>
          <w:color w:val="auto"/>
          <w:sz w:val="28"/>
          <w:szCs w:val="28"/>
        </w:rPr>
        <w:t xml:space="preserve">Тернопільської </w:t>
      </w:r>
      <w:r w:rsidRPr="00AF00E2">
        <w:rPr>
          <w:rFonts w:ascii="Times New Roman" w:hAnsi="Times New Roman"/>
          <w:b w:val="0"/>
          <w:color w:val="auto"/>
          <w:sz w:val="28"/>
          <w:szCs w:val="28"/>
        </w:rPr>
        <w:t>міської ради</w:t>
      </w:r>
      <w:r>
        <w:rPr>
          <w:rFonts w:ascii="Times New Roman" w:hAnsi="Times New Roman"/>
          <w:b w:val="0"/>
          <w:color w:val="auto"/>
          <w:sz w:val="28"/>
          <w:szCs w:val="28"/>
        </w:rPr>
        <w:t xml:space="preserve"> ЗОШ №18</w:t>
      </w:r>
      <w:r w:rsidR="001B5E20">
        <w:rPr>
          <w:rFonts w:ascii="Times New Roman" w:hAnsi="Times New Roman"/>
          <w:b w:val="0"/>
          <w:color w:val="auto"/>
          <w:sz w:val="28"/>
          <w:szCs w:val="28"/>
        </w:rPr>
        <w:t xml:space="preserve">. </w:t>
      </w:r>
      <w:r w:rsidRPr="00AF00E2">
        <w:rPr>
          <w:rFonts w:ascii="Times New Roman" w:hAnsi="Times New Roman"/>
          <w:b w:val="0"/>
          <w:color w:val="auto"/>
          <w:sz w:val="28"/>
          <w:szCs w:val="28"/>
        </w:rPr>
        <w:t xml:space="preserve">Вихователями відстежувалася адаптація до умов школи  та результативність навчання випускників закладу, але не постійно, на що потрібно звернути увагу в наступному навчальному році. </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  Протягом навчального року, проводилися он-лайн та оф-лайн зустрічі вчителів з вихователями, дітьми та батьками груп старшого дошкільного віку (6-го р. ж.).</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 інтегровані, комплексні, тематичні та індивідуальні заняття. </w:t>
      </w:r>
      <w:r w:rsidRPr="00AF00E2">
        <w:rPr>
          <w:rFonts w:ascii="Times New Roman" w:hAnsi="Times New Roman"/>
          <w:b w:val="0"/>
          <w:color w:val="auto"/>
          <w:sz w:val="28"/>
          <w:szCs w:val="28"/>
        </w:rPr>
        <w:lastRenderedPageBreak/>
        <w:t xml:space="preserve">Організація виховання та розвитку дітей проводилась у розвивально-тематичному напрямку. </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Згідно проведеного моніторингу та тісної співпраці з батьками вихованців старших дошкільних груп, слід зазначити, що готові до навчання в школі всі</w:t>
      </w:r>
      <w:r w:rsidR="00BE7B0B">
        <w:rPr>
          <w:rFonts w:ascii="Times New Roman" w:hAnsi="Times New Roman"/>
          <w:b w:val="0"/>
          <w:color w:val="auto"/>
          <w:sz w:val="28"/>
          <w:szCs w:val="28"/>
        </w:rPr>
        <w:t xml:space="preserve"> 24</w:t>
      </w:r>
      <w:r w:rsidRPr="00AF00E2">
        <w:rPr>
          <w:rFonts w:ascii="Times New Roman" w:hAnsi="Times New Roman"/>
          <w:b w:val="0"/>
          <w:color w:val="auto"/>
          <w:sz w:val="28"/>
          <w:szCs w:val="28"/>
        </w:rPr>
        <w:t xml:space="preserve"> випускники – дошкільники, </w:t>
      </w:r>
      <w:r w:rsidR="00BE7B0B">
        <w:rPr>
          <w:rFonts w:ascii="Times New Roman" w:hAnsi="Times New Roman"/>
          <w:b w:val="0"/>
          <w:color w:val="auto"/>
          <w:sz w:val="28"/>
          <w:szCs w:val="28"/>
        </w:rPr>
        <w:t>але  1 дитина</w:t>
      </w:r>
      <w:r w:rsidRPr="00AF00E2">
        <w:rPr>
          <w:rFonts w:ascii="Times New Roman" w:hAnsi="Times New Roman"/>
          <w:b w:val="0"/>
          <w:color w:val="auto"/>
          <w:sz w:val="28"/>
          <w:szCs w:val="28"/>
        </w:rPr>
        <w:t xml:space="preserve">,  </w:t>
      </w:r>
      <w:r w:rsidR="00BE7B0B">
        <w:rPr>
          <w:rFonts w:ascii="Times New Roman" w:hAnsi="Times New Roman" w:hint="eastAsia"/>
          <w:b w:val="0"/>
          <w:color w:val="auto"/>
          <w:sz w:val="28"/>
          <w:szCs w:val="28"/>
        </w:rPr>
        <w:t>яка</w:t>
      </w:r>
      <w:r w:rsidRPr="00AF00E2">
        <w:rPr>
          <w:rFonts w:ascii="Times New Roman" w:hAnsi="Times New Roman"/>
          <w:b w:val="0"/>
          <w:color w:val="auto"/>
          <w:sz w:val="28"/>
          <w:szCs w:val="28"/>
        </w:rPr>
        <w:t xml:space="preserve"> </w:t>
      </w:r>
      <w:r w:rsidR="00BE7B0B">
        <w:rPr>
          <w:rFonts w:ascii="Times New Roman" w:hAnsi="Times New Roman" w:hint="eastAsia"/>
          <w:b w:val="0"/>
          <w:color w:val="auto"/>
          <w:sz w:val="28"/>
          <w:szCs w:val="28"/>
        </w:rPr>
        <w:t>показала</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початковий</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рівень</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досягнень</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залишаються</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в</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дошкільному</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закладі</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ще</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на</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один</w:t>
      </w:r>
      <w:r w:rsidRPr="00AF00E2">
        <w:rPr>
          <w:rFonts w:ascii="Times New Roman" w:hAnsi="Times New Roman"/>
          <w:b w:val="0"/>
          <w:color w:val="auto"/>
          <w:sz w:val="28"/>
          <w:szCs w:val="28"/>
        </w:rPr>
        <w:t xml:space="preserve"> </w:t>
      </w:r>
      <w:r w:rsidRPr="00AF00E2">
        <w:rPr>
          <w:rFonts w:ascii="Times New Roman" w:hAnsi="Times New Roman" w:hint="eastAsia"/>
          <w:b w:val="0"/>
          <w:color w:val="auto"/>
          <w:sz w:val="28"/>
          <w:szCs w:val="28"/>
        </w:rPr>
        <w:t>рік</w:t>
      </w:r>
      <w:r w:rsidRPr="00AF00E2">
        <w:rPr>
          <w:rFonts w:ascii="Times New Roman" w:hAnsi="Times New Roman"/>
          <w:b w:val="0"/>
          <w:color w:val="auto"/>
          <w:sz w:val="28"/>
          <w:szCs w:val="28"/>
        </w:rPr>
        <w:t xml:space="preserve"> за порадою практичного психолога та директора ЗДО</w:t>
      </w:r>
      <w:r w:rsidR="00BE7B0B">
        <w:rPr>
          <w:rFonts w:ascii="Times New Roman" w:hAnsi="Times New Roman"/>
          <w:b w:val="0"/>
          <w:color w:val="auto"/>
          <w:sz w:val="28"/>
          <w:szCs w:val="28"/>
        </w:rPr>
        <w:t>ЯС</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Завдання плану роботи ЗДО, які ставилися на </w:t>
      </w:r>
      <w:r w:rsidR="00BE7B0B">
        <w:rPr>
          <w:rFonts w:ascii="Times New Roman" w:hAnsi="Times New Roman"/>
          <w:b w:val="0"/>
          <w:color w:val="auto"/>
          <w:sz w:val="28"/>
          <w:szCs w:val="28"/>
        </w:rPr>
        <w:t>2024/2025</w:t>
      </w:r>
      <w:r w:rsidRPr="00AF00E2">
        <w:rPr>
          <w:rFonts w:ascii="Times New Roman" w:hAnsi="Times New Roman"/>
          <w:b w:val="0"/>
          <w:color w:val="auto"/>
          <w:sz w:val="28"/>
          <w:szCs w:val="28"/>
        </w:rPr>
        <w:t xml:space="preserve"> навчальний рік у розділах -  «Взаємодія з батьками» та «Співпраця зі школою» виконані на 85%.  Не стали на заваді   воєнний стан в країні та обмежений доступ батьків до закладу,  деякі заходи, було проведено на вулиці (на майданчику), а деякі -  он-лайн.  Проведено екскурсії дітей старшої групи до однієї початкової школи, хоча педагоги провели віртуальне знайомство дітей з іншими вчителями та школами.</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Педагоги ЗДО</w:t>
      </w:r>
      <w:r w:rsidR="00BE7B0B">
        <w:rPr>
          <w:rFonts w:ascii="Times New Roman" w:hAnsi="Times New Roman"/>
          <w:b w:val="0"/>
          <w:color w:val="auto"/>
          <w:sz w:val="28"/>
          <w:szCs w:val="28"/>
        </w:rPr>
        <w:t>ЯС</w:t>
      </w:r>
      <w:r w:rsidRPr="00AF00E2">
        <w:rPr>
          <w:rFonts w:ascii="Times New Roman" w:hAnsi="Times New Roman"/>
          <w:b w:val="0"/>
          <w:color w:val="auto"/>
          <w:sz w:val="28"/>
          <w:szCs w:val="28"/>
        </w:rPr>
        <w:t xml:space="preserve"> наполегливо працювали над виявленням творчого потенціалу ранніх захоплень дітей, розвитку їх інтелектуальних та творчих здібностей.</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З цією метою плідно працювали гуртки за інтересами: </w:t>
      </w:r>
    </w:p>
    <w:p w:rsidR="00AF00E2" w:rsidRPr="00AF00E2" w:rsidRDefault="00AF00E2" w:rsidP="00AF00E2">
      <w:pPr>
        <w:numPr>
          <w:ilvl w:val="0"/>
          <w:numId w:val="6"/>
        </w:numPr>
        <w:tabs>
          <w:tab w:val="num" w:pos="-180"/>
        </w:tabs>
        <w:spacing w:line="276" w:lineRule="auto"/>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 Гурток англійської мови  </w:t>
      </w:r>
    </w:p>
    <w:p w:rsidR="00AF00E2" w:rsidRDefault="00BE7B0B" w:rsidP="00AF00E2">
      <w:pPr>
        <w:numPr>
          <w:ilvl w:val="0"/>
          <w:numId w:val="6"/>
        </w:numPr>
        <w:tabs>
          <w:tab w:val="num" w:pos="180"/>
        </w:tabs>
        <w:spacing w:line="276" w:lineRule="auto"/>
        <w:jc w:val="both"/>
        <w:rPr>
          <w:rFonts w:ascii="Times New Roman" w:hAnsi="Times New Roman"/>
          <w:b w:val="0"/>
          <w:color w:val="auto"/>
          <w:sz w:val="28"/>
          <w:szCs w:val="28"/>
        </w:rPr>
      </w:pPr>
      <w:r>
        <w:rPr>
          <w:rFonts w:ascii="Times New Roman" w:hAnsi="Times New Roman"/>
          <w:b w:val="0"/>
          <w:color w:val="auto"/>
          <w:sz w:val="28"/>
          <w:szCs w:val="28"/>
        </w:rPr>
        <w:t>Гурток «Танцювальний»</w:t>
      </w:r>
      <w:r w:rsidR="00EE4284">
        <w:rPr>
          <w:rFonts w:ascii="Times New Roman" w:hAnsi="Times New Roman"/>
          <w:b w:val="0"/>
          <w:color w:val="auto"/>
          <w:sz w:val="28"/>
          <w:szCs w:val="28"/>
        </w:rPr>
        <w:t>.</w:t>
      </w:r>
    </w:p>
    <w:p w:rsidR="00EE4284" w:rsidRPr="00EE4284" w:rsidRDefault="00EE4284" w:rsidP="00EE4284">
      <w:pPr>
        <w:spacing w:line="276" w:lineRule="auto"/>
        <w:jc w:val="both"/>
        <w:outlineLvl w:val="0"/>
        <w:rPr>
          <w:rFonts w:ascii="Times New Roman" w:hAnsi="Times New Roman"/>
          <w:b w:val="0"/>
          <w:color w:val="auto"/>
          <w:sz w:val="28"/>
          <w:szCs w:val="28"/>
        </w:rPr>
      </w:pPr>
      <w:r w:rsidRPr="00EE4284">
        <w:rPr>
          <w:rFonts w:ascii="Times New Roman" w:hAnsi="Times New Roman" w:cs="Calibri"/>
          <w:b w:val="0"/>
          <w:color w:val="auto"/>
          <w:sz w:val="28"/>
          <w:szCs w:val="28"/>
        </w:rPr>
        <w:t>Гурткова</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робота</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планувалася</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відповідно</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до</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парціальних</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програм</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схвалених</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для</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використання</w:t>
      </w:r>
      <w:r w:rsidRPr="00EE4284">
        <w:rPr>
          <w:rFonts w:ascii="Times New Roman" w:hAnsi="Times New Roman"/>
          <w:b w:val="0"/>
          <w:color w:val="auto"/>
          <w:sz w:val="28"/>
          <w:szCs w:val="28"/>
        </w:rPr>
        <w:t xml:space="preserve"> у дошкільних навчальних закладах комісією з дошкільної педагогіки та психології Науково-методичної ради з питань освіти МОН України. Заняття проводились у другій половині дня, тривалість їх відповідала визначеним нормативам для навчальних занять, періодичність проведення становила 1-2 рази на тиждень. Наповнюваність гурткових груп 8 – 12 дітей. Гурток з англій</w:t>
      </w:r>
      <w:r w:rsidR="003A038D">
        <w:rPr>
          <w:rFonts w:ascii="Times New Roman" w:hAnsi="Times New Roman"/>
          <w:b w:val="0"/>
          <w:color w:val="auto"/>
          <w:sz w:val="28"/>
          <w:szCs w:val="28"/>
        </w:rPr>
        <w:t>ської мови працював по підгрупах</w:t>
      </w:r>
      <w:r w:rsidRPr="00EE4284">
        <w:rPr>
          <w:rFonts w:ascii="Times New Roman" w:hAnsi="Times New Roman"/>
          <w:b w:val="0"/>
          <w:color w:val="auto"/>
          <w:sz w:val="28"/>
          <w:szCs w:val="28"/>
        </w:rPr>
        <w:t>,  через підвищений інтерес до  даного гуртка. У розкладі занять уникалося дублювання тих видів діяльності, на яких базувалися навчальні заняття в першій половині дня. Гурткова робота була направлена на виявлення, підтримання та розвиток здібностей і природних нахилів вихованців, особистісно-орієнтованого підходу до творчого розвитку кожної дитини.</w:t>
      </w:r>
    </w:p>
    <w:p w:rsidR="00EE4284" w:rsidRPr="00AF00E2" w:rsidRDefault="00EE4284" w:rsidP="00EE4284">
      <w:pPr>
        <w:spacing w:line="276" w:lineRule="auto"/>
        <w:jc w:val="both"/>
        <w:outlineLvl w:val="0"/>
        <w:rPr>
          <w:rFonts w:ascii="Times New Roman" w:hAnsi="Times New Roman"/>
          <w:b w:val="0"/>
          <w:color w:val="auto"/>
          <w:sz w:val="28"/>
          <w:szCs w:val="28"/>
        </w:rPr>
      </w:pPr>
      <w:r w:rsidRPr="00EE4284">
        <w:rPr>
          <w:rFonts w:ascii="Times New Roman" w:hAnsi="Times New Roman" w:cs="Calibri"/>
          <w:b w:val="0"/>
          <w:color w:val="auto"/>
          <w:sz w:val="28"/>
          <w:szCs w:val="28"/>
        </w:rPr>
        <w:t>Залишається</w:t>
      </w:r>
      <w:r w:rsidRPr="00EE4284">
        <w:rPr>
          <w:rFonts w:ascii="Times New Roman" w:hAnsi="Times New Roman"/>
          <w:b w:val="0"/>
          <w:color w:val="auto"/>
          <w:sz w:val="28"/>
          <w:szCs w:val="28"/>
        </w:rPr>
        <w:t xml:space="preserve"> </w:t>
      </w:r>
      <w:r w:rsidRPr="00EE4284">
        <w:rPr>
          <w:rFonts w:ascii="Times New Roman" w:hAnsi="Times New Roman" w:cs="Calibri"/>
          <w:b w:val="0"/>
          <w:color w:val="auto"/>
          <w:sz w:val="28"/>
          <w:szCs w:val="28"/>
        </w:rPr>
        <w:t>проблемою</w:t>
      </w:r>
      <w:r w:rsidRPr="00EE4284">
        <w:rPr>
          <w:rFonts w:ascii="Times New Roman" w:hAnsi="Times New Roman"/>
          <w:b w:val="0"/>
          <w:color w:val="auto"/>
          <w:sz w:val="28"/>
          <w:szCs w:val="28"/>
        </w:rPr>
        <w:t xml:space="preserve"> в окремих керівників гуртків: своєчасне проведення відкритих занять  та робота з напрацювання  власних локальних  програм.</w:t>
      </w:r>
    </w:p>
    <w:p w:rsidR="00AF00E2" w:rsidRPr="00AF00E2" w:rsidRDefault="00AF00E2" w:rsidP="00AF00E2">
      <w:pPr>
        <w:spacing w:line="276" w:lineRule="auto"/>
        <w:ind w:firstLine="708"/>
        <w:jc w:val="both"/>
        <w:rPr>
          <w:rFonts w:ascii="Times New Roman" w:hAnsi="Times New Roman"/>
          <w:b w:val="0"/>
          <w:color w:val="auto"/>
          <w:sz w:val="28"/>
          <w:szCs w:val="28"/>
        </w:rPr>
      </w:pPr>
      <w:r w:rsidRPr="00AF00E2">
        <w:rPr>
          <w:rFonts w:ascii="Times New Roman" w:hAnsi="Times New Roman"/>
          <w:b w:val="0"/>
          <w:color w:val="auto"/>
          <w:sz w:val="28"/>
          <w:szCs w:val="28"/>
        </w:rPr>
        <w:t xml:space="preserve">Під час аналізу рівня розвитку дітей середнього та старшого дошкільного віку  методистом була виявлена обдарованість дітей з наступних напрямків ( із 98 дітей </w:t>
      </w:r>
      <w:r w:rsidR="00BE7B0B">
        <w:rPr>
          <w:rFonts w:ascii="Times New Roman" w:hAnsi="Times New Roman"/>
          <w:b w:val="0"/>
          <w:color w:val="auto"/>
          <w:sz w:val="28"/>
          <w:szCs w:val="28"/>
        </w:rPr>
        <w:t>– 30 (4</w:t>
      </w:r>
      <w:r w:rsidRPr="00AF00E2">
        <w:rPr>
          <w:rFonts w:ascii="Times New Roman" w:hAnsi="Times New Roman"/>
          <w:b w:val="0"/>
          <w:color w:val="auto"/>
          <w:sz w:val="28"/>
          <w:szCs w:val="28"/>
        </w:rPr>
        <w:t>3 %) – обдаровані):</w:t>
      </w:r>
    </w:p>
    <w:p w:rsidR="00AF00E2" w:rsidRDefault="00AF00E2" w:rsidP="00AF00E2">
      <w:pPr>
        <w:spacing w:line="276" w:lineRule="auto"/>
        <w:ind w:firstLine="708"/>
        <w:jc w:val="both"/>
        <w:rPr>
          <w:rFonts w:ascii="Times New Roman" w:hAnsi="Times New Roman"/>
          <w:b w:val="0"/>
          <w:color w:val="auto"/>
          <w:sz w:val="28"/>
          <w:szCs w:val="28"/>
        </w:rPr>
      </w:pPr>
    </w:p>
    <w:p w:rsidR="00AF00E2" w:rsidRDefault="00AF00E2" w:rsidP="00B42B0A">
      <w:pPr>
        <w:spacing w:line="276" w:lineRule="auto"/>
        <w:jc w:val="both"/>
        <w:rPr>
          <w:rFonts w:ascii="Times New Roman" w:hAnsi="Times New Roman"/>
          <w:b w:val="0"/>
          <w:color w:val="auto"/>
          <w:sz w:val="28"/>
          <w:szCs w:val="28"/>
        </w:rPr>
      </w:pPr>
    </w:p>
    <w:p w:rsidR="00AF00E2" w:rsidRPr="000E20F0" w:rsidRDefault="00AF00E2" w:rsidP="00B42B0A">
      <w:pPr>
        <w:spacing w:line="276" w:lineRule="auto"/>
        <w:jc w:val="both"/>
        <w:rPr>
          <w:rFonts w:ascii="Times New Roman" w:hAnsi="Times New Roman"/>
          <w:b w:val="0"/>
          <w:color w:val="auto"/>
          <w:sz w:val="28"/>
          <w:szCs w:val="28"/>
        </w:rPr>
      </w:pPr>
    </w:p>
    <w:p w:rsidR="00BF0312" w:rsidRPr="004233DD" w:rsidRDefault="00BF0312" w:rsidP="00A351D7">
      <w:pPr>
        <w:spacing w:line="276" w:lineRule="auto"/>
        <w:ind w:left="-426" w:firstLine="426"/>
        <w:jc w:val="both"/>
        <w:outlineLvl w:val="0"/>
        <w:rPr>
          <w:rFonts w:asciiTheme="minorHAnsi" w:hAnsiTheme="minorHAnsi"/>
          <w:b w:val="0"/>
          <w:noProof/>
          <w:color w:val="auto"/>
          <w:sz w:val="28"/>
          <w:szCs w:val="28"/>
        </w:rPr>
      </w:pPr>
      <w:r w:rsidRPr="000E20F0">
        <w:rPr>
          <w:b w:val="0"/>
          <w:noProof/>
          <w:color w:val="auto"/>
          <w:sz w:val="28"/>
          <w:szCs w:val="28"/>
          <w:lang w:val="ru-RU"/>
        </w:rPr>
        <w:drawing>
          <wp:inline distT="0" distB="0" distL="0" distR="0">
            <wp:extent cx="45719" cy="152400"/>
            <wp:effectExtent l="38100" t="0" r="0" b="0"/>
            <wp:docPr id="21"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C0348" w:rsidRPr="0017314D" w:rsidRDefault="0017314D" w:rsidP="0017314D">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p>
    <w:p w:rsidR="00EE4284" w:rsidRDefault="00EE4284" w:rsidP="00A351D7">
      <w:pPr>
        <w:spacing w:line="276" w:lineRule="auto"/>
        <w:ind w:left="-540"/>
        <w:jc w:val="center"/>
        <w:outlineLvl w:val="0"/>
        <w:rPr>
          <w:rFonts w:ascii="Times New Roman" w:hAnsi="Times New Roman"/>
          <w:i/>
          <w:color w:val="auto"/>
          <w:sz w:val="28"/>
          <w:szCs w:val="28"/>
        </w:rPr>
      </w:pPr>
    </w:p>
    <w:p w:rsidR="00CF6E78" w:rsidRPr="00874C34" w:rsidRDefault="007A53F0" w:rsidP="00A351D7">
      <w:pPr>
        <w:spacing w:line="276" w:lineRule="auto"/>
        <w:ind w:left="-540"/>
        <w:jc w:val="center"/>
        <w:outlineLvl w:val="0"/>
        <w:rPr>
          <w:rFonts w:ascii="Times New Roman" w:hAnsi="Times New Roman"/>
          <w:color w:val="auto"/>
          <w:sz w:val="28"/>
          <w:szCs w:val="28"/>
        </w:rPr>
      </w:pPr>
      <w:r>
        <w:rPr>
          <w:rFonts w:ascii="Times New Roman" w:hAnsi="Times New Roman"/>
          <w:i/>
          <w:color w:val="auto"/>
          <w:sz w:val="28"/>
          <w:szCs w:val="28"/>
        </w:rPr>
        <w:t>І</w:t>
      </w:r>
      <w:r w:rsidR="00CF6E78" w:rsidRPr="00874C34">
        <w:rPr>
          <w:rFonts w:ascii="Times New Roman" w:hAnsi="Times New Roman"/>
          <w:i/>
          <w:color w:val="auto"/>
          <w:sz w:val="28"/>
          <w:szCs w:val="28"/>
        </w:rPr>
        <w:t>V блок</w:t>
      </w:r>
      <w:r w:rsidR="00CF6E78" w:rsidRPr="00874C34">
        <w:rPr>
          <w:rFonts w:ascii="Times New Roman" w:hAnsi="Times New Roman"/>
          <w:color w:val="auto"/>
          <w:sz w:val="28"/>
          <w:szCs w:val="28"/>
        </w:rPr>
        <w:t>: Стан здоров’я та фізичний розвиток дітей</w:t>
      </w:r>
    </w:p>
    <w:p w:rsidR="003E26A6" w:rsidRPr="00874C34" w:rsidRDefault="003E26A6" w:rsidP="00A351D7">
      <w:pPr>
        <w:spacing w:line="276" w:lineRule="auto"/>
        <w:ind w:left="-540"/>
        <w:jc w:val="center"/>
        <w:outlineLvl w:val="0"/>
        <w:rPr>
          <w:rFonts w:ascii="Times New Roman" w:hAnsi="Times New Roman"/>
          <w:color w:val="auto"/>
          <w:sz w:val="28"/>
          <w:szCs w:val="28"/>
        </w:rPr>
      </w:pPr>
    </w:p>
    <w:p w:rsidR="00CF6E78" w:rsidRPr="000E20F0" w:rsidRDefault="00CF6E78" w:rsidP="00A351D7">
      <w:pPr>
        <w:spacing w:line="276" w:lineRule="auto"/>
        <w:ind w:firstLine="567"/>
        <w:jc w:val="both"/>
        <w:rPr>
          <w:rFonts w:ascii="Times New Roman" w:hAnsi="Times New Roman"/>
          <w:b w:val="0"/>
          <w:color w:val="auto"/>
          <w:sz w:val="28"/>
          <w:szCs w:val="28"/>
        </w:rPr>
      </w:pPr>
      <w:r w:rsidRPr="000E20F0">
        <w:rPr>
          <w:rFonts w:ascii="Times New Roman" w:hAnsi="Times New Roman"/>
          <w:b w:val="0"/>
          <w:color w:val="auto"/>
          <w:sz w:val="28"/>
          <w:szCs w:val="28"/>
        </w:rPr>
        <w:t>Заклад дошкільної освіти має медичний кабінет з ізолятором для  дітей з інфекційними захворюваннями. Його обладнання в основному відповідає нормативним вимогам. Медичне обслуговування дітей закладу забезпечувала</w:t>
      </w:r>
      <w:r w:rsidR="0042735F" w:rsidRPr="000E20F0">
        <w:rPr>
          <w:rFonts w:ascii="Times New Roman" w:hAnsi="Times New Roman"/>
          <w:b w:val="0"/>
          <w:color w:val="auto"/>
          <w:sz w:val="28"/>
          <w:szCs w:val="28"/>
        </w:rPr>
        <w:t xml:space="preserve"> </w:t>
      </w:r>
      <w:r w:rsidR="007A53F0">
        <w:rPr>
          <w:rFonts w:ascii="Times New Roman" w:hAnsi="Times New Roman"/>
          <w:b w:val="0"/>
          <w:color w:val="auto"/>
          <w:sz w:val="28"/>
          <w:szCs w:val="28"/>
        </w:rPr>
        <w:t>сестра медична старша Калашнікова Ірина.</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7A53F0">
        <w:rPr>
          <w:rFonts w:ascii="Times New Roman" w:hAnsi="Times New Roman"/>
          <w:b w:val="0"/>
          <w:color w:val="auto"/>
          <w:sz w:val="28"/>
          <w:szCs w:val="28"/>
        </w:rPr>
        <w:t>В</w:t>
      </w:r>
      <w:r w:rsidRPr="000E20F0">
        <w:rPr>
          <w:rFonts w:ascii="Times New Roman" w:hAnsi="Times New Roman"/>
          <w:b w:val="0"/>
          <w:color w:val="auto"/>
          <w:sz w:val="28"/>
          <w:szCs w:val="28"/>
        </w:rPr>
        <w:t xml:space="preserve">сі працівники закладу </w:t>
      </w:r>
      <w:r w:rsidR="00982FFB" w:rsidRPr="000E20F0">
        <w:rPr>
          <w:rFonts w:ascii="Times New Roman" w:hAnsi="Times New Roman"/>
          <w:b w:val="0"/>
          <w:color w:val="auto"/>
          <w:sz w:val="28"/>
          <w:szCs w:val="28"/>
        </w:rPr>
        <w:t xml:space="preserve">продовжували </w:t>
      </w:r>
      <w:r w:rsidR="00342E61" w:rsidRPr="000E20F0">
        <w:rPr>
          <w:rFonts w:ascii="Times New Roman" w:hAnsi="Times New Roman"/>
          <w:b w:val="0"/>
          <w:color w:val="auto"/>
          <w:sz w:val="28"/>
          <w:szCs w:val="28"/>
        </w:rPr>
        <w:t xml:space="preserve"> постійно дотримуват</w:t>
      </w:r>
      <w:r w:rsidR="007A53F0">
        <w:rPr>
          <w:rFonts w:ascii="Times New Roman" w:hAnsi="Times New Roman"/>
          <w:b w:val="0"/>
          <w:color w:val="auto"/>
          <w:sz w:val="28"/>
          <w:szCs w:val="28"/>
        </w:rPr>
        <w:t>ись всіх санітарних</w:t>
      </w:r>
      <w:r w:rsidRPr="000E20F0">
        <w:rPr>
          <w:rFonts w:ascii="Times New Roman" w:hAnsi="Times New Roman"/>
          <w:b w:val="0"/>
          <w:color w:val="auto"/>
          <w:sz w:val="28"/>
          <w:szCs w:val="28"/>
        </w:rPr>
        <w:t xml:space="preserve"> вимог відповідно до діючих державних нормативних</w:t>
      </w:r>
      <w:r w:rsidR="007A53F0">
        <w:rPr>
          <w:rFonts w:ascii="Times New Roman" w:hAnsi="Times New Roman"/>
          <w:b w:val="0"/>
          <w:color w:val="auto"/>
          <w:sz w:val="28"/>
          <w:szCs w:val="28"/>
        </w:rPr>
        <w:t>. К</w:t>
      </w:r>
      <w:r w:rsidRPr="000E20F0">
        <w:rPr>
          <w:rFonts w:ascii="Times New Roman" w:hAnsi="Times New Roman"/>
          <w:b w:val="0"/>
          <w:color w:val="auto"/>
          <w:sz w:val="28"/>
          <w:szCs w:val="28"/>
        </w:rPr>
        <w:t xml:space="preserve">олектив  закладу приділяв велику увагу формуванню здоров’язбережувальної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245270" w:rsidRPr="000E20F0" w:rsidRDefault="00245270" w:rsidP="00A351D7">
      <w:pPr>
        <w:spacing w:line="276" w:lineRule="auto"/>
        <w:outlineLvl w:val="0"/>
        <w:rPr>
          <w:rFonts w:ascii="Times New Roman" w:hAnsi="Times New Roman"/>
          <w:b w:val="0"/>
          <w:color w:val="auto"/>
          <w:sz w:val="28"/>
          <w:szCs w:val="28"/>
        </w:rPr>
      </w:pPr>
    </w:p>
    <w:p w:rsidR="00CF6E78" w:rsidRPr="000E20F0" w:rsidRDefault="00CF6E78" w:rsidP="00A351D7">
      <w:pPr>
        <w:spacing w:line="276" w:lineRule="auto"/>
        <w:jc w:val="center"/>
        <w:outlineLvl w:val="0"/>
        <w:rPr>
          <w:rFonts w:ascii="Times New Roman" w:hAnsi="Times New Roman"/>
          <w:b w:val="0"/>
          <w:color w:val="auto"/>
          <w:sz w:val="28"/>
          <w:szCs w:val="28"/>
        </w:rPr>
      </w:pPr>
      <w:r w:rsidRPr="000E20F0">
        <w:rPr>
          <w:rFonts w:ascii="Times New Roman" w:hAnsi="Times New Roman"/>
          <w:b w:val="0"/>
          <w:color w:val="auto"/>
          <w:sz w:val="28"/>
          <w:szCs w:val="28"/>
        </w:rPr>
        <w:t>Аналіз стану здоров’я дітей</w:t>
      </w:r>
    </w:p>
    <w:tbl>
      <w:tblPr>
        <w:tblStyle w:val="af0"/>
        <w:tblW w:w="0" w:type="auto"/>
        <w:tblLook w:val="01E0" w:firstRow="1" w:lastRow="1" w:firstColumn="1" w:lastColumn="1" w:noHBand="0" w:noVBand="0"/>
      </w:tblPr>
      <w:tblGrid>
        <w:gridCol w:w="3190"/>
        <w:gridCol w:w="1575"/>
        <w:gridCol w:w="1615"/>
        <w:gridCol w:w="1099"/>
        <w:gridCol w:w="1276"/>
        <w:gridCol w:w="816"/>
      </w:tblGrid>
      <w:tr w:rsidR="00CF6E78" w:rsidRPr="000E20F0" w:rsidTr="00CF6E78">
        <w:trPr>
          <w:trHeight w:val="255"/>
        </w:trPr>
        <w:tc>
          <w:tcPr>
            <w:tcW w:w="3190" w:type="dxa"/>
            <w:vMerge w:val="restart"/>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4"/>
                <w:szCs w:val="24"/>
              </w:rPr>
              <w:t>Всього дітей</w:t>
            </w:r>
          </w:p>
        </w:tc>
        <w:tc>
          <w:tcPr>
            <w:tcW w:w="3190" w:type="dxa"/>
            <w:gridSpan w:val="2"/>
          </w:tcPr>
          <w:p w:rsidR="00CF6E78" w:rsidRPr="000E20F0" w:rsidRDefault="00CF6E78" w:rsidP="00A351D7">
            <w:pPr>
              <w:spacing w:line="276" w:lineRule="auto"/>
              <w:jc w:val="both"/>
              <w:outlineLvl w:val="0"/>
              <w:rPr>
                <w:rFonts w:ascii="Times New Roman" w:hAnsi="Times New Roman"/>
                <w:b w:val="0"/>
                <w:color w:val="auto"/>
                <w:sz w:val="24"/>
                <w:szCs w:val="24"/>
              </w:rPr>
            </w:pPr>
            <w:r w:rsidRPr="000E20F0">
              <w:rPr>
                <w:rFonts w:ascii="Times New Roman" w:hAnsi="Times New Roman"/>
                <w:b w:val="0"/>
                <w:color w:val="auto"/>
                <w:sz w:val="24"/>
                <w:szCs w:val="24"/>
              </w:rPr>
              <w:t>Група фізичного виховання</w:t>
            </w:r>
          </w:p>
        </w:tc>
        <w:tc>
          <w:tcPr>
            <w:tcW w:w="3191" w:type="dxa"/>
            <w:gridSpan w:val="3"/>
          </w:tcPr>
          <w:p w:rsidR="00CF6E78" w:rsidRPr="000E20F0" w:rsidRDefault="00CF6E78" w:rsidP="00A351D7">
            <w:pPr>
              <w:spacing w:line="276" w:lineRule="auto"/>
              <w:jc w:val="center"/>
              <w:outlineLvl w:val="0"/>
              <w:rPr>
                <w:rFonts w:ascii="Times New Roman" w:hAnsi="Times New Roman"/>
                <w:b w:val="0"/>
                <w:color w:val="auto"/>
                <w:sz w:val="28"/>
                <w:szCs w:val="28"/>
              </w:rPr>
            </w:pPr>
            <w:r w:rsidRPr="000E20F0">
              <w:rPr>
                <w:rFonts w:ascii="Times New Roman" w:hAnsi="Times New Roman"/>
                <w:b w:val="0"/>
                <w:color w:val="auto"/>
                <w:sz w:val="24"/>
                <w:szCs w:val="24"/>
              </w:rPr>
              <w:t>Група здоров’я</w:t>
            </w:r>
          </w:p>
        </w:tc>
      </w:tr>
      <w:tr w:rsidR="00CF6E78" w:rsidRPr="000E20F0" w:rsidTr="00CF6E78">
        <w:trPr>
          <w:trHeight w:val="285"/>
        </w:trPr>
        <w:tc>
          <w:tcPr>
            <w:tcW w:w="3190" w:type="dxa"/>
            <w:vMerge/>
          </w:tcPr>
          <w:p w:rsidR="00CF6E78" w:rsidRPr="000E20F0" w:rsidRDefault="00CF6E78" w:rsidP="00A351D7">
            <w:pPr>
              <w:spacing w:line="276" w:lineRule="auto"/>
              <w:jc w:val="center"/>
              <w:outlineLvl w:val="0"/>
              <w:rPr>
                <w:rFonts w:ascii="Times New Roman" w:hAnsi="Times New Roman"/>
                <w:b w:val="0"/>
                <w:color w:val="auto"/>
                <w:sz w:val="24"/>
                <w:szCs w:val="24"/>
              </w:rPr>
            </w:pPr>
          </w:p>
        </w:tc>
        <w:tc>
          <w:tcPr>
            <w:tcW w:w="1575" w:type="dxa"/>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8"/>
                <w:szCs w:val="28"/>
              </w:rPr>
              <w:t>основна</w:t>
            </w:r>
          </w:p>
        </w:tc>
        <w:tc>
          <w:tcPr>
            <w:tcW w:w="1615" w:type="dxa"/>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4"/>
                <w:szCs w:val="24"/>
              </w:rPr>
              <w:t>спеціальна</w:t>
            </w:r>
          </w:p>
        </w:tc>
        <w:tc>
          <w:tcPr>
            <w:tcW w:w="1099" w:type="dxa"/>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4"/>
                <w:szCs w:val="24"/>
              </w:rPr>
              <w:t>І</w:t>
            </w:r>
          </w:p>
        </w:tc>
        <w:tc>
          <w:tcPr>
            <w:tcW w:w="1276" w:type="dxa"/>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4"/>
                <w:szCs w:val="24"/>
              </w:rPr>
              <w:t>ІІ</w:t>
            </w:r>
          </w:p>
        </w:tc>
        <w:tc>
          <w:tcPr>
            <w:tcW w:w="816" w:type="dxa"/>
          </w:tcPr>
          <w:p w:rsidR="00CF6E78" w:rsidRPr="000E20F0" w:rsidRDefault="00CF6E78" w:rsidP="00A351D7">
            <w:pPr>
              <w:spacing w:line="276" w:lineRule="auto"/>
              <w:jc w:val="center"/>
              <w:outlineLvl w:val="0"/>
              <w:rPr>
                <w:rFonts w:ascii="Times New Roman" w:hAnsi="Times New Roman"/>
                <w:b w:val="0"/>
                <w:color w:val="auto"/>
                <w:sz w:val="24"/>
                <w:szCs w:val="24"/>
              </w:rPr>
            </w:pPr>
            <w:r w:rsidRPr="000E20F0">
              <w:rPr>
                <w:rFonts w:ascii="Times New Roman" w:hAnsi="Times New Roman"/>
                <w:b w:val="0"/>
                <w:color w:val="auto"/>
                <w:sz w:val="24"/>
                <w:szCs w:val="24"/>
              </w:rPr>
              <w:t>ІІІ</w:t>
            </w:r>
          </w:p>
        </w:tc>
      </w:tr>
      <w:tr w:rsidR="00CF6E78" w:rsidRPr="000E20F0" w:rsidTr="00CF6E78">
        <w:tc>
          <w:tcPr>
            <w:tcW w:w="3190" w:type="dxa"/>
          </w:tcPr>
          <w:p w:rsidR="00CF6E78" w:rsidRPr="000E20F0" w:rsidRDefault="00EE4284"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108</w:t>
            </w:r>
          </w:p>
        </w:tc>
        <w:tc>
          <w:tcPr>
            <w:tcW w:w="1575" w:type="dxa"/>
            <w:vAlign w:val="center"/>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104</w:t>
            </w:r>
          </w:p>
        </w:tc>
        <w:tc>
          <w:tcPr>
            <w:tcW w:w="1615" w:type="dxa"/>
            <w:vAlign w:val="center"/>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4</w:t>
            </w:r>
          </w:p>
        </w:tc>
        <w:tc>
          <w:tcPr>
            <w:tcW w:w="1099" w:type="dxa"/>
            <w:vAlign w:val="center"/>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95</w:t>
            </w:r>
          </w:p>
        </w:tc>
        <w:tc>
          <w:tcPr>
            <w:tcW w:w="1276" w:type="dxa"/>
            <w:vAlign w:val="center"/>
          </w:tcPr>
          <w:p w:rsidR="00CF6E78" w:rsidRPr="000E20F0" w:rsidRDefault="001B5E20" w:rsidP="00EE4284">
            <w:pPr>
              <w:spacing w:line="276" w:lineRule="auto"/>
              <w:outlineLvl w:val="0"/>
              <w:rPr>
                <w:rFonts w:ascii="Times New Roman" w:hAnsi="Times New Roman"/>
                <w:b w:val="0"/>
                <w:color w:val="auto"/>
                <w:sz w:val="28"/>
                <w:szCs w:val="28"/>
              </w:rPr>
            </w:pPr>
            <w:r>
              <w:rPr>
                <w:rFonts w:ascii="Times New Roman" w:hAnsi="Times New Roman"/>
                <w:b w:val="0"/>
                <w:color w:val="auto"/>
                <w:sz w:val="28"/>
                <w:szCs w:val="28"/>
              </w:rPr>
              <w:t xml:space="preserve">     11</w:t>
            </w:r>
          </w:p>
        </w:tc>
        <w:tc>
          <w:tcPr>
            <w:tcW w:w="816" w:type="dxa"/>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4</w:t>
            </w:r>
          </w:p>
        </w:tc>
      </w:tr>
      <w:tr w:rsidR="00CF6E78" w:rsidRPr="000E20F0" w:rsidTr="00CF6E78">
        <w:tc>
          <w:tcPr>
            <w:tcW w:w="3190" w:type="dxa"/>
          </w:tcPr>
          <w:p w:rsidR="00CF6E78" w:rsidRPr="000E20F0" w:rsidRDefault="00CF6E78" w:rsidP="00A351D7">
            <w:pPr>
              <w:spacing w:line="276" w:lineRule="auto"/>
              <w:jc w:val="center"/>
              <w:outlineLvl w:val="0"/>
              <w:rPr>
                <w:rFonts w:ascii="Times New Roman" w:hAnsi="Times New Roman"/>
                <w:b w:val="0"/>
                <w:color w:val="auto"/>
                <w:sz w:val="28"/>
                <w:szCs w:val="28"/>
              </w:rPr>
            </w:pPr>
            <w:r w:rsidRPr="000E20F0">
              <w:rPr>
                <w:rFonts w:ascii="Times New Roman" w:hAnsi="Times New Roman"/>
                <w:b w:val="0"/>
                <w:color w:val="auto"/>
                <w:sz w:val="28"/>
                <w:szCs w:val="28"/>
              </w:rPr>
              <w:t>100 %</w:t>
            </w:r>
          </w:p>
        </w:tc>
        <w:tc>
          <w:tcPr>
            <w:tcW w:w="1575" w:type="dxa"/>
          </w:tcPr>
          <w:p w:rsidR="00CF6E78" w:rsidRPr="000E20F0" w:rsidRDefault="00D777BF"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97,3</w:t>
            </w:r>
            <w:r w:rsidR="00CF6E78" w:rsidRPr="000E20F0">
              <w:rPr>
                <w:rFonts w:ascii="Times New Roman" w:hAnsi="Times New Roman"/>
                <w:b w:val="0"/>
                <w:color w:val="auto"/>
                <w:sz w:val="28"/>
                <w:szCs w:val="28"/>
              </w:rPr>
              <w:t xml:space="preserve"> %</w:t>
            </w:r>
          </w:p>
        </w:tc>
        <w:tc>
          <w:tcPr>
            <w:tcW w:w="1615" w:type="dxa"/>
          </w:tcPr>
          <w:p w:rsidR="00CF6E78" w:rsidRPr="000E20F0" w:rsidRDefault="006C4F7B" w:rsidP="00A351D7">
            <w:pPr>
              <w:spacing w:line="276" w:lineRule="auto"/>
              <w:jc w:val="center"/>
              <w:outlineLvl w:val="0"/>
              <w:rPr>
                <w:rFonts w:ascii="Times New Roman" w:hAnsi="Times New Roman"/>
                <w:b w:val="0"/>
                <w:color w:val="auto"/>
                <w:sz w:val="28"/>
                <w:szCs w:val="28"/>
              </w:rPr>
            </w:pPr>
            <w:r w:rsidRPr="000E20F0">
              <w:rPr>
                <w:rFonts w:ascii="Times New Roman" w:hAnsi="Times New Roman"/>
                <w:b w:val="0"/>
                <w:color w:val="auto"/>
                <w:sz w:val="28"/>
                <w:szCs w:val="28"/>
              </w:rPr>
              <w:t>0,5</w:t>
            </w:r>
            <w:r w:rsidR="00CF6E78" w:rsidRPr="000E20F0">
              <w:rPr>
                <w:rFonts w:ascii="Times New Roman" w:hAnsi="Times New Roman"/>
                <w:b w:val="0"/>
                <w:color w:val="auto"/>
                <w:sz w:val="28"/>
                <w:szCs w:val="28"/>
              </w:rPr>
              <w:t xml:space="preserve"> %</w:t>
            </w:r>
          </w:p>
        </w:tc>
        <w:tc>
          <w:tcPr>
            <w:tcW w:w="1099" w:type="dxa"/>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 xml:space="preserve">  88</w:t>
            </w:r>
            <w:r w:rsidR="00CF6E78" w:rsidRPr="000E20F0">
              <w:rPr>
                <w:rFonts w:ascii="Times New Roman" w:hAnsi="Times New Roman"/>
                <w:b w:val="0"/>
                <w:color w:val="auto"/>
                <w:sz w:val="28"/>
                <w:szCs w:val="28"/>
              </w:rPr>
              <w:t xml:space="preserve"> %</w:t>
            </w:r>
          </w:p>
        </w:tc>
        <w:tc>
          <w:tcPr>
            <w:tcW w:w="1276" w:type="dxa"/>
          </w:tcPr>
          <w:p w:rsidR="00CF6E78" w:rsidRPr="000E20F0" w:rsidRDefault="001B5E20" w:rsidP="00A351D7">
            <w:pPr>
              <w:spacing w:line="276" w:lineRule="auto"/>
              <w:jc w:val="center"/>
              <w:outlineLvl w:val="0"/>
              <w:rPr>
                <w:rFonts w:ascii="Times New Roman" w:hAnsi="Times New Roman"/>
                <w:b w:val="0"/>
                <w:color w:val="auto"/>
                <w:sz w:val="28"/>
                <w:szCs w:val="28"/>
              </w:rPr>
            </w:pPr>
            <w:r>
              <w:rPr>
                <w:rFonts w:ascii="Times New Roman" w:hAnsi="Times New Roman"/>
                <w:b w:val="0"/>
                <w:color w:val="auto"/>
                <w:sz w:val="28"/>
                <w:szCs w:val="28"/>
              </w:rPr>
              <w:t>10</w:t>
            </w:r>
          </w:p>
        </w:tc>
        <w:tc>
          <w:tcPr>
            <w:tcW w:w="816" w:type="dxa"/>
          </w:tcPr>
          <w:p w:rsidR="00CF6E78" w:rsidRPr="000E20F0" w:rsidRDefault="00EE4284" w:rsidP="00A351D7">
            <w:pPr>
              <w:spacing w:line="276" w:lineRule="auto"/>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1B5E20">
              <w:rPr>
                <w:rFonts w:ascii="Times New Roman" w:hAnsi="Times New Roman"/>
                <w:b w:val="0"/>
                <w:color w:val="auto"/>
                <w:sz w:val="28"/>
                <w:szCs w:val="28"/>
              </w:rPr>
              <w:t xml:space="preserve">  2</w:t>
            </w:r>
            <w:r w:rsidRPr="00EE4284">
              <w:rPr>
                <w:rFonts w:ascii="Times New Roman" w:hAnsi="Times New Roman"/>
                <w:b w:val="0"/>
                <w:color w:val="auto"/>
                <w:sz w:val="28"/>
                <w:szCs w:val="28"/>
              </w:rPr>
              <w:t>%</w:t>
            </w:r>
          </w:p>
        </w:tc>
      </w:tr>
    </w:tbl>
    <w:p w:rsidR="006C4F7B" w:rsidRPr="000E20F0" w:rsidRDefault="006C4F7B" w:rsidP="00A351D7">
      <w:pPr>
        <w:spacing w:line="276" w:lineRule="auto"/>
        <w:jc w:val="both"/>
        <w:outlineLvl w:val="0"/>
        <w:rPr>
          <w:rFonts w:ascii="Times New Roman" w:hAnsi="Times New Roman"/>
          <w:b w:val="0"/>
          <w:color w:val="auto"/>
          <w:sz w:val="28"/>
          <w:szCs w:val="28"/>
        </w:rPr>
      </w:pP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Педагогами здійснювався диференційований та індивідуальний підхід до дітей під час проведення занять з фізичної культури, організації рухового режиму впродовж дня, гартувальних заходів, підбору рухливих ігор, ігор-естафет тощо.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Для вирішення завдань фізичного розвитку та забезпечення організованої та самостійної діяльності дітей дошкільного віку на свіжому повітрі ми  використовуємо  всі доступні ресурси закладу.  </w:t>
      </w:r>
    </w:p>
    <w:p w:rsidR="00CF6E78" w:rsidRPr="000E20F0" w:rsidRDefault="00CF6E78" w:rsidP="00A351D7">
      <w:pPr>
        <w:spacing w:line="276" w:lineRule="auto"/>
        <w:ind w:firstLine="72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 метою зниження захворюваності дітей велике значення приділялось загартуванню дітей в умовах ЗДО та сім’ї. Проводились оздоровчі заходи: загартування повітрям і водою, використання</w:t>
      </w:r>
      <w:r w:rsidR="0078069C" w:rsidRPr="000E20F0">
        <w:rPr>
          <w:rFonts w:ascii="Times New Roman" w:hAnsi="Times New Roman"/>
          <w:b w:val="0"/>
          <w:color w:val="auto"/>
          <w:sz w:val="28"/>
          <w:szCs w:val="28"/>
        </w:rPr>
        <w:t xml:space="preserve"> фітотерапії, </w:t>
      </w:r>
      <w:r w:rsidRPr="000E20F0">
        <w:rPr>
          <w:rFonts w:ascii="Times New Roman" w:hAnsi="Times New Roman"/>
          <w:b w:val="0"/>
          <w:color w:val="auto"/>
          <w:sz w:val="28"/>
          <w:szCs w:val="28"/>
        </w:rPr>
        <w:t xml:space="preserve"> часнику, цибулі, лимонів. </w:t>
      </w:r>
    </w:p>
    <w:p w:rsidR="00CF6E78" w:rsidRPr="000E20F0" w:rsidRDefault="00CF6E78" w:rsidP="00A351D7">
      <w:pPr>
        <w:spacing w:line="276" w:lineRule="auto"/>
        <w:ind w:firstLine="72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Проводився повсякденний контроль за чітким виконанням режиму дня, тривалості прогулянок, санітарним станом приміщень, одягом дітей відповідно температурному режиму, що забезпечує тепловий комфорт дитини. Протягом року проводились спортивні свята,  розваги,  Дні здоров’я, Тиждень Здоров’я.</w:t>
      </w:r>
    </w:p>
    <w:p w:rsidR="00CF6E78" w:rsidRPr="000E20F0" w:rsidRDefault="00CF6E78" w:rsidP="00A351D7">
      <w:pPr>
        <w:pStyle w:val="af2"/>
        <w:spacing w:line="276" w:lineRule="auto"/>
        <w:ind w:firstLine="567"/>
        <w:jc w:val="both"/>
        <w:rPr>
          <w:sz w:val="28"/>
          <w:szCs w:val="28"/>
          <w:lang w:val="uk-UA"/>
        </w:rPr>
      </w:pPr>
      <w:r w:rsidRPr="000E20F0">
        <w:rPr>
          <w:sz w:val="28"/>
          <w:szCs w:val="28"/>
          <w:lang w:val="uk-UA"/>
        </w:rPr>
        <w:t xml:space="preserve">В закладі створена система оздоровчих та фізкультурних заходів. </w:t>
      </w:r>
    </w:p>
    <w:p w:rsidR="0078069C" w:rsidRPr="000E20F0" w:rsidRDefault="00EE4284" w:rsidP="00A351D7">
      <w:pPr>
        <w:pStyle w:val="af2"/>
        <w:spacing w:line="276" w:lineRule="auto"/>
        <w:ind w:firstLine="567"/>
        <w:jc w:val="both"/>
        <w:rPr>
          <w:sz w:val="28"/>
          <w:szCs w:val="28"/>
          <w:lang w:val="uk-UA"/>
        </w:rPr>
      </w:pPr>
      <w:r>
        <w:rPr>
          <w:sz w:val="28"/>
          <w:szCs w:val="28"/>
          <w:lang w:val="uk-UA"/>
        </w:rPr>
        <w:t>Аналіз захворюваності за 2024</w:t>
      </w:r>
      <w:r w:rsidR="0078069C" w:rsidRPr="000E20F0">
        <w:rPr>
          <w:sz w:val="28"/>
          <w:szCs w:val="28"/>
          <w:lang w:val="uk-UA"/>
        </w:rPr>
        <w:t xml:space="preserve"> рік пока</w:t>
      </w:r>
      <w:r>
        <w:rPr>
          <w:sz w:val="28"/>
          <w:szCs w:val="28"/>
          <w:lang w:val="uk-UA"/>
        </w:rPr>
        <w:t>зав, що порівняно з минулим 2023</w:t>
      </w:r>
      <w:r w:rsidR="0078069C" w:rsidRPr="000E20F0">
        <w:rPr>
          <w:sz w:val="28"/>
          <w:szCs w:val="28"/>
          <w:lang w:val="uk-UA"/>
        </w:rPr>
        <w:t xml:space="preserve">роком </w:t>
      </w:r>
      <w:r w:rsidR="00530985">
        <w:rPr>
          <w:sz w:val="28"/>
          <w:szCs w:val="28"/>
          <w:lang w:val="uk-UA"/>
        </w:rPr>
        <w:t xml:space="preserve">вона трохи збільшилась. </w:t>
      </w:r>
      <w:r w:rsidR="00CD1E9A">
        <w:rPr>
          <w:sz w:val="28"/>
          <w:szCs w:val="28"/>
          <w:lang w:val="uk-UA"/>
        </w:rPr>
        <w:t>Таке зростання захворюваності пояснюється</w:t>
      </w:r>
      <w:r w:rsidR="0078069C" w:rsidRPr="000E20F0">
        <w:rPr>
          <w:sz w:val="28"/>
          <w:szCs w:val="28"/>
          <w:lang w:val="uk-UA"/>
        </w:rPr>
        <w:t xml:space="preserve"> тим, </w:t>
      </w:r>
      <w:r w:rsidR="00CD1E9A">
        <w:rPr>
          <w:sz w:val="28"/>
          <w:szCs w:val="28"/>
          <w:lang w:val="uk-UA"/>
        </w:rPr>
        <w:t xml:space="preserve">що </w:t>
      </w:r>
      <w:r w:rsidR="00CD1E9A">
        <w:rPr>
          <w:sz w:val="28"/>
          <w:szCs w:val="28"/>
          <w:lang w:val="uk-UA"/>
        </w:rPr>
        <w:lastRenderedPageBreak/>
        <w:t>зросла захворюваність населення в Україні вірусними захворюваннями різних штамів грипу</w:t>
      </w:r>
      <w:r w:rsidR="0078069C" w:rsidRPr="000E20F0">
        <w:rPr>
          <w:sz w:val="28"/>
          <w:szCs w:val="28"/>
          <w:lang w:val="uk-UA"/>
        </w:rPr>
        <w:t xml:space="preserve">. </w:t>
      </w:r>
    </w:p>
    <w:p w:rsidR="00D6799C" w:rsidRPr="000E20F0" w:rsidRDefault="00EE4284" w:rsidP="00A351D7">
      <w:pPr>
        <w:pStyle w:val="af2"/>
        <w:spacing w:line="276" w:lineRule="auto"/>
        <w:jc w:val="both"/>
        <w:rPr>
          <w:sz w:val="28"/>
          <w:szCs w:val="28"/>
          <w:lang w:val="uk-UA"/>
        </w:rPr>
      </w:pPr>
      <w:r>
        <w:rPr>
          <w:sz w:val="28"/>
          <w:szCs w:val="28"/>
          <w:lang w:val="uk-UA"/>
        </w:rPr>
        <w:t>За 2025</w:t>
      </w:r>
      <w:r w:rsidR="00601B74">
        <w:rPr>
          <w:sz w:val="28"/>
          <w:szCs w:val="28"/>
          <w:lang w:val="uk-UA"/>
        </w:rPr>
        <w:t xml:space="preserve"> рік з</w:t>
      </w:r>
      <w:r>
        <w:rPr>
          <w:sz w:val="28"/>
          <w:szCs w:val="28"/>
          <w:lang w:val="uk-UA"/>
        </w:rPr>
        <w:t xml:space="preserve">ареєстровано </w:t>
      </w:r>
      <w:r w:rsidR="001B5E20">
        <w:rPr>
          <w:sz w:val="28"/>
          <w:szCs w:val="28"/>
          <w:lang w:val="uk-UA"/>
        </w:rPr>
        <w:t>102</w:t>
      </w:r>
      <w:r w:rsidR="00601B74">
        <w:rPr>
          <w:sz w:val="28"/>
          <w:szCs w:val="28"/>
          <w:lang w:val="uk-UA"/>
        </w:rPr>
        <w:t xml:space="preserve"> випадків,</w:t>
      </w:r>
      <w:r>
        <w:rPr>
          <w:sz w:val="28"/>
          <w:szCs w:val="28"/>
          <w:lang w:val="uk-UA"/>
        </w:rPr>
        <w:t xml:space="preserve"> (у 2024</w:t>
      </w:r>
      <w:r w:rsidR="00B7692C">
        <w:rPr>
          <w:sz w:val="28"/>
          <w:szCs w:val="28"/>
          <w:lang w:val="uk-UA"/>
        </w:rPr>
        <w:t xml:space="preserve"> роц</w:t>
      </w:r>
      <w:r w:rsidR="00DA2870">
        <w:rPr>
          <w:sz w:val="28"/>
          <w:szCs w:val="28"/>
          <w:lang w:val="uk-UA"/>
        </w:rPr>
        <w:t>і – 162</w:t>
      </w:r>
      <w:r>
        <w:rPr>
          <w:sz w:val="28"/>
          <w:szCs w:val="28"/>
          <w:lang w:val="uk-UA"/>
        </w:rPr>
        <w:t>, 2023</w:t>
      </w:r>
      <w:r w:rsidR="00CD1E9A">
        <w:rPr>
          <w:sz w:val="28"/>
          <w:szCs w:val="28"/>
          <w:lang w:val="uk-UA"/>
        </w:rPr>
        <w:t>-</w:t>
      </w:r>
      <w:r>
        <w:rPr>
          <w:sz w:val="28"/>
          <w:szCs w:val="28"/>
          <w:lang w:val="uk-UA"/>
        </w:rPr>
        <w:t xml:space="preserve"> 101</w:t>
      </w:r>
      <w:r w:rsidR="00CD1E9A">
        <w:rPr>
          <w:sz w:val="28"/>
          <w:szCs w:val="28"/>
          <w:lang w:val="uk-UA"/>
        </w:rPr>
        <w:t xml:space="preserve"> </w:t>
      </w:r>
      <w:r w:rsidR="00B7692C">
        <w:rPr>
          <w:sz w:val="28"/>
          <w:szCs w:val="28"/>
          <w:lang w:val="uk-UA"/>
        </w:rPr>
        <w:t xml:space="preserve">) випадків захворювань та </w:t>
      </w:r>
      <w:r w:rsidR="0078069C" w:rsidRPr="000E20F0">
        <w:rPr>
          <w:sz w:val="28"/>
          <w:szCs w:val="28"/>
          <w:lang w:val="uk-UA"/>
        </w:rPr>
        <w:t xml:space="preserve"> днів пропущених дітьми по хворобі</w:t>
      </w:r>
      <w:r w:rsidR="00181DF6" w:rsidRPr="000E20F0">
        <w:rPr>
          <w:sz w:val="28"/>
          <w:szCs w:val="28"/>
          <w:lang w:val="uk-UA"/>
        </w:rPr>
        <w:t>, це 5,3</w:t>
      </w:r>
      <w:r w:rsidR="00B7692C">
        <w:rPr>
          <w:sz w:val="28"/>
          <w:szCs w:val="28"/>
          <w:lang w:val="uk-UA"/>
        </w:rPr>
        <w:t>%</w:t>
      </w:r>
    </w:p>
    <w:p w:rsidR="003E26A6" w:rsidRPr="003A038D" w:rsidRDefault="00181DF6" w:rsidP="003A038D">
      <w:pPr>
        <w:pStyle w:val="af2"/>
        <w:keepNext/>
        <w:spacing w:line="276" w:lineRule="auto"/>
        <w:ind w:firstLine="567"/>
        <w:jc w:val="both"/>
        <w:rPr>
          <w:lang w:val="uk-UA"/>
        </w:rPr>
      </w:pPr>
      <w:r w:rsidRPr="000E20F0">
        <w:rPr>
          <w:noProof/>
          <w:sz w:val="28"/>
          <w:szCs w:val="28"/>
        </w:rPr>
        <w:drawing>
          <wp:inline distT="0" distB="0" distL="0" distR="0" wp14:anchorId="08458AAB" wp14:editId="6EE57897">
            <wp:extent cx="5848350" cy="3876675"/>
            <wp:effectExtent l="0" t="0" r="0" b="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26A6" w:rsidRPr="000E20F0" w:rsidRDefault="003E26A6" w:rsidP="00A351D7">
      <w:pPr>
        <w:pStyle w:val="a8"/>
        <w:spacing w:line="276" w:lineRule="auto"/>
        <w:rPr>
          <w:rFonts w:ascii="Times New Roman" w:hAnsi="Times New Roman" w:cs="Times New Roman"/>
        </w:rPr>
      </w:pPr>
      <w:r w:rsidRPr="000E20F0">
        <w:rPr>
          <w:rFonts w:ascii="Times New Roman" w:hAnsi="Times New Roman" w:cs="Times New Roman"/>
        </w:rPr>
        <w:t>У кожній віковій групі здійснювався індивідуальний підхід під час фізкультурно-оздоровчої роботи та заповнювався листок здоров’я вихованців  за результатами обстеження дітей  та антропометричними вимірюваннями.</w:t>
      </w:r>
    </w:p>
    <w:p w:rsidR="003E26A6" w:rsidRPr="000E20F0" w:rsidRDefault="003E26A6" w:rsidP="00A351D7">
      <w:pPr>
        <w:spacing w:line="276" w:lineRule="auto"/>
        <w:jc w:val="both"/>
        <w:outlineLvl w:val="0"/>
        <w:rPr>
          <w:rFonts w:ascii="Times New Roman" w:hAnsi="Times New Roman"/>
          <w:b w:val="0"/>
          <w:color w:val="auto"/>
          <w:sz w:val="28"/>
          <w:szCs w:val="28"/>
        </w:rPr>
      </w:pPr>
      <w:r w:rsidRPr="000E20F0">
        <w:rPr>
          <w:b w:val="0"/>
          <w:color w:val="auto"/>
          <w:sz w:val="28"/>
          <w:szCs w:val="28"/>
        </w:rPr>
        <w:t xml:space="preserve">            </w:t>
      </w:r>
      <w:r w:rsidRPr="000E20F0">
        <w:rPr>
          <w:rFonts w:ascii="Times New Roman" w:hAnsi="Times New Roman"/>
          <w:b w:val="0"/>
          <w:color w:val="auto"/>
          <w:sz w:val="28"/>
          <w:szCs w:val="28"/>
        </w:rPr>
        <w:t>Протягом навчального року медичною сестрою та дирекцією  ЗДО</w:t>
      </w:r>
      <w:r w:rsidR="00B7692C">
        <w:rPr>
          <w:rFonts w:ascii="Times New Roman" w:hAnsi="Times New Roman"/>
          <w:b w:val="0"/>
          <w:color w:val="auto"/>
          <w:sz w:val="28"/>
          <w:szCs w:val="28"/>
        </w:rPr>
        <w:t>ЯС</w:t>
      </w:r>
      <w:r w:rsidRPr="000E20F0">
        <w:rPr>
          <w:rFonts w:ascii="Times New Roman" w:hAnsi="Times New Roman"/>
          <w:b w:val="0"/>
          <w:color w:val="auto"/>
          <w:sz w:val="28"/>
          <w:szCs w:val="28"/>
        </w:rPr>
        <w:t xml:space="preserve"> на заняттях з фізичної культури проводились заміри моторної щільності. Результати замірів свідчать про те, що моторна щільність занять в усіх вікових групах</w:t>
      </w:r>
      <w:r w:rsidR="00B7692C">
        <w:rPr>
          <w:rFonts w:ascii="Times New Roman" w:hAnsi="Times New Roman"/>
          <w:b w:val="0"/>
          <w:color w:val="auto"/>
          <w:sz w:val="28"/>
          <w:szCs w:val="28"/>
        </w:rPr>
        <w:t xml:space="preserve"> коливалася у межах норми від 8</w:t>
      </w:r>
      <w:r w:rsidR="00181DF6" w:rsidRPr="000E20F0">
        <w:rPr>
          <w:rFonts w:ascii="Times New Roman" w:hAnsi="Times New Roman"/>
          <w:b w:val="0"/>
          <w:color w:val="auto"/>
          <w:sz w:val="28"/>
          <w:szCs w:val="28"/>
        </w:rPr>
        <w:t>0</w:t>
      </w:r>
      <w:r w:rsidR="00B7692C">
        <w:rPr>
          <w:rFonts w:ascii="Times New Roman" w:hAnsi="Times New Roman"/>
          <w:b w:val="0"/>
          <w:color w:val="auto"/>
          <w:sz w:val="28"/>
          <w:szCs w:val="28"/>
        </w:rPr>
        <w:t>% до 9</w:t>
      </w:r>
      <w:r w:rsidRPr="000E20F0">
        <w:rPr>
          <w:rFonts w:ascii="Times New Roman" w:hAnsi="Times New Roman"/>
          <w:b w:val="0"/>
          <w:color w:val="auto"/>
          <w:sz w:val="28"/>
          <w:szCs w:val="28"/>
        </w:rPr>
        <w:t xml:space="preserve">0%. </w:t>
      </w:r>
    </w:p>
    <w:p w:rsidR="003E26A6" w:rsidRPr="000E20F0" w:rsidRDefault="00B7692C" w:rsidP="00A351D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У закладі є фізкультурна зала, що дозволяє </w:t>
      </w:r>
      <w:r w:rsidR="003E26A6" w:rsidRPr="000E20F0">
        <w:rPr>
          <w:rFonts w:ascii="Times New Roman" w:hAnsi="Times New Roman"/>
          <w:b w:val="0"/>
          <w:color w:val="auto"/>
          <w:sz w:val="28"/>
          <w:szCs w:val="28"/>
        </w:rPr>
        <w:t xml:space="preserve"> виконанню у повному обсязі завдань з фізичного виховання відповідно до Державного стандарту дошкільної освіти.</w:t>
      </w:r>
      <w:r w:rsidR="003E26A6" w:rsidRPr="000E20F0">
        <w:rPr>
          <w:rFonts w:ascii="Times New Roman" w:hAnsi="Times New Roman"/>
          <w:b w:val="0"/>
          <w:noProof/>
          <w:color w:val="auto"/>
        </w:rPr>
        <w:t xml:space="preserve"> </w:t>
      </w:r>
    </w:p>
    <w:p w:rsidR="003E26A6" w:rsidRPr="000E20F0" w:rsidRDefault="003E26A6" w:rsidP="00A351D7">
      <w:pPr>
        <w:pStyle w:val="af2"/>
        <w:spacing w:line="276" w:lineRule="auto"/>
        <w:rPr>
          <w:noProof/>
          <w:sz w:val="28"/>
          <w:szCs w:val="28"/>
          <w:lang w:val="uk-UA"/>
        </w:rPr>
      </w:pPr>
      <w:r w:rsidRPr="000E20F0">
        <w:rPr>
          <w:noProof/>
          <w:sz w:val="28"/>
          <w:szCs w:val="28"/>
          <w:lang w:val="uk-UA"/>
        </w:rPr>
        <w:t>Питання відвідування постійно трималося на контролі адміністрації закладу.</w:t>
      </w:r>
    </w:p>
    <w:p w:rsidR="003E26A6" w:rsidRPr="000E20F0" w:rsidRDefault="003E26A6" w:rsidP="00A351D7">
      <w:pPr>
        <w:pStyle w:val="af2"/>
        <w:spacing w:line="276" w:lineRule="auto"/>
        <w:rPr>
          <w:noProof/>
          <w:sz w:val="28"/>
          <w:szCs w:val="28"/>
          <w:lang w:val="uk-UA"/>
        </w:rPr>
      </w:pPr>
    </w:p>
    <w:p w:rsidR="00181DF6" w:rsidRPr="000E20F0" w:rsidRDefault="00181DF6" w:rsidP="00A351D7">
      <w:pPr>
        <w:pStyle w:val="af2"/>
        <w:spacing w:line="276" w:lineRule="auto"/>
        <w:rPr>
          <w:lang w:val="uk-UA"/>
        </w:rPr>
      </w:pPr>
      <w:r w:rsidRPr="000E20F0">
        <w:rPr>
          <w:noProof/>
        </w:rPr>
        <w:lastRenderedPageBreak/>
        <w:drawing>
          <wp:inline distT="0" distB="0" distL="0" distR="0">
            <wp:extent cx="6076950" cy="2743200"/>
            <wp:effectExtent l="0" t="0" r="0" b="0"/>
            <wp:docPr id="15"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26A6" w:rsidRPr="000E20F0" w:rsidRDefault="003E26A6" w:rsidP="00A351D7">
      <w:pPr>
        <w:spacing w:line="276" w:lineRule="auto"/>
        <w:ind w:firstLine="284"/>
        <w:jc w:val="both"/>
        <w:outlineLvl w:val="0"/>
        <w:rPr>
          <w:rFonts w:ascii="Times New Roman" w:hAnsi="Times New Roman"/>
          <w:b w:val="0"/>
          <w:color w:val="auto"/>
          <w:sz w:val="28"/>
          <w:szCs w:val="28"/>
        </w:rPr>
      </w:pPr>
      <w:r w:rsidRPr="000E20F0">
        <w:rPr>
          <w:b w:val="0"/>
          <w:color w:val="auto"/>
          <w:sz w:val="28"/>
          <w:szCs w:val="28"/>
        </w:rPr>
        <w:t xml:space="preserve">     </w:t>
      </w:r>
      <w:r w:rsidRPr="000E20F0">
        <w:rPr>
          <w:rFonts w:ascii="Times New Roman" w:hAnsi="Times New Roman"/>
          <w:b w:val="0"/>
          <w:color w:val="auto"/>
          <w:sz w:val="28"/>
          <w:szCs w:val="28"/>
        </w:rPr>
        <w:t>У всіх вікових групах відвідування зафіксовано приблизно на однаковому рівні. Високий відсоток пропусків м</w:t>
      </w:r>
      <w:r w:rsidR="009C6B0C" w:rsidRPr="000E20F0">
        <w:rPr>
          <w:rFonts w:ascii="Times New Roman" w:hAnsi="Times New Roman"/>
          <w:b w:val="0"/>
          <w:color w:val="auto"/>
          <w:sz w:val="28"/>
          <w:szCs w:val="28"/>
        </w:rPr>
        <w:t xml:space="preserve">ожна пояснити тим, що заклад не відвідують діти, батьки яких піддаються паніці через майбутні обстріли, які </w:t>
      </w:r>
      <w:r w:rsidRPr="000E20F0">
        <w:rPr>
          <w:rFonts w:ascii="Times New Roman" w:hAnsi="Times New Roman"/>
          <w:b w:val="0"/>
          <w:color w:val="auto"/>
          <w:sz w:val="28"/>
          <w:szCs w:val="28"/>
        </w:rPr>
        <w:t xml:space="preserve"> </w:t>
      </w:r>
      <w:r w:rsidR="009C6B0C" w:rsidRPr="000E20F0">
        <w:rPr>
          <w:rFonts w:ascii="Times New Roman" w:hAnsi="Times New Roman"/>
          <w:b w:val="0"/>
          <w:color w:val="auto"/>
          <w:sz w:val="28"/>
          <w:szCs w:val="28"/>
        </w:rPr>
        <w:t>поширюються в соціальних сітях</w:t>
      </w:r>
      <w:r w:rsidR="00CF41A4"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Підсумки  відвідування аналізувалися на нарадах при директору (щомісячно) та виробничій нараді: питання – Звіт про </w:t>
      </w:r>
      <w:r w:rsidR="00CF41A4" w:rsidRPr="000E20F0">
        <w:rPr>
          <w:rFonts w:ascii="Times New Roman" w:hAnsi="Times New Roman"/>
          <w:b w:val="0"/>
          <w:color w:val="auto"/>
          <w:sz w:val="28"/>
          <w:szCs w:val="28"/>
        </w:rPr>
        <w:t xml:space="preserve"> захворювання та </w:t>
      </w:r>
      <w:r w:rsidRPr="000E20F0">
        <w:rPr>
          <w:rFonts w:ascii="Times New Roman" w:hAnsi="Times New Roman"/>
          <w:b w:val="0"/>
          <w:color w:val="auto"/>
          <w:sz w:val="28"/>
          <w:szCs w:val="28"/>
        </w:rPr>
        <w:t>відвідування вихованцями ЗД</w:t>
      </w:r>
      <w:r w:rsidR="001B5E20">
        <w:rPr>
          <w:rFonts w:ascii="Times New Roman" w:hAnsi="Times New Roman"/>
          <w:b w:val="0"/>
          <w:color w:val="auto"/>
          <w:sz w:val="28"/>
          <w:szCs w:val="28"/>
        </w:rPr>
        <w:t>О у 2024</w:t>
      </w:r>
      <w:r w:rsidRPr="000E20F0">
        <w:rPr>
          <w:rFonts w:ascii="Times New Roman" w:hAnsi="Times New Roman"/>
          <w:b w:val="0"/>
          <w:color w:val="auto"/>
          <w:sz w:val="28"/>
          <w:szCs w:val="28"/>
        </w:rPr>
        <w:t xml:space="preserve"> році, шля</w:t>
      </w:r>
      <w:r w:rsidR="001B5E20">
        <w:rPr>
          <w:rFonts w:ascii="Times New Roman" w:hAnsi="Times New Roman"/>
          <w:b w:val="0"/>
          <w:color w:val="auto"/>
          <w:sz w:val="28"/>
          <w:szCs w:val="28"/>
        </w:rPr>
        <w:t>хи його покращення  (лютий 2025</w:t>
      </w:r>
      <w:r w:rsidRPr="000E20F0">
        <w:rPr>
          <w:rFonts w:ascii="Times New Roman" w:hAnsi="Times New Roman"/>
          <w:b w:val="0"/>
          <w:color w:val="auto"/>
          <w:sz w:val="28"/>
          <w:szCs w:val="28"/>
        </w:rPr>
        <w:t>)</w:t>
      </w:r>
      <w:r w:rsidR="00342E61" w:rsidRPr="000E20F0">
        <w:rPr>
          <w:rFonts w:ascii="Times New Roman" w:hAnsi="Times New Roman"/>
          <w:b w:val="0"/>
          <w:color w:val="auto"/>
          <w:sz w:val="28"/>
          <w:szCs w:val="28"/>
        </w:rPr>
        <w:t>.</w:t>
      </w:r>
    </w:p>
    <w:p w:rsidR="00493DF4" w:rsidRPr="000E20F0" w:rsidRDefault="00493DF4" w:rsidP="00A351D7">
      <w:pPr>
        <w:spacing w:line="276" w:lineRule="auto"/>
        <w:ind w:firstLine="284"/>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Відповідно до плану роботи ЗДО протягом року проводилась ретельна робота з охорони життя і здоров’я дітей та запобігання дитячого травматизму. Ці питання знаходяться на постійному контролі адміністрації закладу дошкільної освіти, обговорюються на педагогічних радах, виробничих нарадах, батьківських зборах. Щоквартально видаються накази про попередження дитячого травматизму за сезонами.  Нещасних випадків з дітьми під час освітньо </w:t>
      </w:r>
      <w:r w:rsidR="00131E48">
        <w:rPr>
          <w:rFonts w:ascii="Times New Roman" w:hAnsi="Times New Roman"/>
          <w:b w:val="0"/>
          <w:color w:val="auto"/>
          <w:sz w:val="28"/>
          <w:szCs w:val="28"/>
        </w:rPr>
        <w:t>–</w:t>
      </w:r>
      <w:r w:rsidRPr="000E20F0">
        <w:rPr>
          <w:rFonts w:ascii="Times New Roman" w:hAnsi="Times New Roman"/>
          <w:b w:val="0"/>
          <w:color w:val="auto"/>
          <w:sz w:val="28"/>
          <w:szCs w:val="28"/>
        </w:rPr>
        <w:t xml:space="preserve"> виховного процесу не було. Цьому сприяла розташована в батьківських куточках 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тощо,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 Результат роботи – відсутність травматизму дітей</w:t>
      </w:r>
      <w:r w:rsidR="00E36E94" w:rsidRPr="000E20F0">
        <w:rPr>
          <w:rFonts w:ascii="Times New Roman" w:hAnsi="Times New Roman"/>
          <w:b w:val="0"/>
          <w:color w:val="auto"/>
          <w:sz w:val="28"/>
          <w:szCs w:val="28"/>
        </w:rPr>
        <w:t>, а також серед працівників</w:t>
      </w:r>
      <w:r w:rsidR="00DB1514" w:rsidRPr="000E20F0">
        <w:rPr>
          <w:rFonts w:ascii="Times New Roman" w:hAnsi="Times New Roman"/>
          <w:b w:val="0"/>
          <w:color w:val="auto"/>
          <w:sz w:val="28"/>
          <w:szCs w:val="28"/>
        </w:rPr>
        <w:t xml:space="preserve"> </w:t>
      </w:r>
      <w:r w:rsidR="00E36E94" w:rsidRPr="000E20F0">
        <w:rPr>
          <w:rFonts w:ascii="Times New Roman" w:hAnsi="Times New Roman"/>
          <w:b w:val="0"/>
          <w:color w:val="auto"/>
          <w:sz w:val="28"/>
          <w:szCs w:val="28"/>
        </w:rPr>
        <w:t xml:space="preserve">ЗДО. </w:t>
      </w:r>
    </w:p>
    <w:p w:rsidR="003E26A6" w:rsidRPr="000E20F0" w:rsidRDefault="003E26A6" w:rsidP="00A351D7">
      <w:pPr>
        <w:pStyle w:val="af2"/>
        <w:spacing w:line="276" w:lineRule="auto"/>
        <w:ind w:firstLine="567"/>
        <w:jc w:val="both"/>
        <w:rPr>
          <w:sz w:val="28"/>
          <w:szCs w:val="28"/>
          <w:lang w:val="uk-UA"/>
        </w:rPr>
      </w:pPr>
      <w:r w:rsidRPr="000E20F0">
        <w:rPr>
          <w:sz w:val="28"/>
          <w:szCs w:val="28"/>
          <w:lang w:val="uk-UA"/>
        </w:rPr>
        <w:t xml:space="preserve">  Відповідно до пункту 3.4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затверджених наказом Мінагрополітики від 01.10.2012 № 590 в за</w:t>
      </w:r>
      <w:r w:rsidR="00B7692C">
        <w:rPr>
          <w:sz w:val="28"/>
          <w:szCs w:val="28"/>
          <w:lang w:val="uk-UA"/>
        </w:rPr>
        <w:t>кладі дошкільної освіти «Віночок</w:t>
      </w:r>
      <w:r w:rsidRPr="000E20F0">
        <w:rPr>
          <w:sz w:val="28"/>
          <w:szCs w:val="28"/>
          <w:lang w:val="uk-UA"/>
        </w:rPr>
        <w:t>»  впроваджено систему НАССР</w:t>
      </w:r>
      <w:r w:rsidR="00B7692C">
        <w:rPr>
          <w:sz w:val="28"/>
          <w:szCs w:val="28"/>
          <w:lang w:val="uk-UA"/>
        </w:rPr>
        <w:t xml:space="preserve">. У </w:t>
      </w:r>
      <w:r w:rsidRPr="000E20F0">
        <w:rPr>
          <w:sz w:val="28"/>
          <w:szCs w:val="28"/>
          <w:lang w:val="uk-UA"/>
        </w:rPr>
        <w:t xml:space="preserve"> ЗДО</w:t>
      </w:r>
      <w:r w:rsidR="00B7692C">
        <w:rPr>
          <w:sz w:val="28"/>
          <w:szCs w:val="28"/>
          <w:lang w:val="uk-UA"/>
        </w:rPr>
        <w:t xml:space="preserve">ЯС «Віночок </w:t>
      </w:r>
      <w:r w:rsidRPr="000E20F0">
        <w:rPr>
          <w:sz w:val="28"/>
          <w:szCs w:val="28"/>
          <w:lang w:val="uk-UA"/>
        </w:rPr>
        <w:t>» створена постійно діюча група НАССР,  яка працює згідно Положення.</w:t>
      </w:r>
      <w:r w:rsidRPr="000E20F0">
        <w:rPr>
          <w:lang w:val="uk-UA"/>
        </w:rPr>
        <w:t xml:space="preserve"> </w:t>
      </w:r>
      <w:r w:rsidRPr="000E20F0">
        <w:rPr>
          <w:sz w:val="28"/>
          <w:szCs w:val="28"/>
          <w:lang w:val="uk-UA"/>
        </w:rPr>
        <w:t xml:space="preserve">Організовано щомісячний моніторинг виявлення невідповідностей на харчоблоці та впровадження коригувальних дій членами групи </w:t>
      </w:r>
      <w:r w:rsidR="00E36E94" w:rsidRPr="000E20F0">
        <w:rPr>
          <w:sz w:val="28"/>
          <w:szCs w:val="28"/>
          <w:lang w:val="uk-UA"/>
        </w:rPr>
        <w:t>НАССР, про що свідчать протоколи засідань групи  та перевірок.</w:t>
      </w:r>
      <w:r w:rsidRPr="000E20F0">
        <w:rPr>
          <w:sz w:val="28"/>
          <w:szCs w:val="28"/>
          <w:lang w:val="uk-UA"/>
        </w:rPr>
        <w:t xml:space="preserve"> </w:t>
      </w:r>
    </w:p>
    <w:p w:rsidR="003E26A6" w:rsidRPr="000E20F0" w:rsidRDefault="007D263E" w:rsidP="00A351D7">
      <w:pPr>
        <w:pStyle w:val="af2"/>
        <w:spacing w:line="276" w:lineRule="auto"/>
        <w:jc w:val="both"/>
        <w:rPr>
          <w:sz w:val="28"/>
          <w:szCs w:val="28"/>
          <w:lang w:val="uk-UA"/>
        </w:rPr>
      </w:pPr>
      <w:r>
        <w:rPr>
          <w:sz w:val="28"/>
          <w:szCs w:val="28"/>
          <w:lang w:val="uk-UA"/>
        </w:rPr>
        <w:t xml:space="preserve">В </w:t>
      </w:r>
      <w:r w:rsidR="003E26A6" w:rsidRPr="000E20F0">
        <w:rPr>
          <w:sz w:val="28"/>
          <w:szCs w:val="28"/>
          <w:lang w:val="uk-UA"/>
        </w:rPr>
        <w:t xml:space="preserve">закладі впроваджено норми та Порядок організації харчування відповідно до </w:t>
      </w:r>
      <w:r w:rsidR="003E26A6" w:rsidRPr="000E20F0">
        <w:rPr>
          <w:sz w:val="28"/>
          <w:szCs w:val="28"/>
          <w:lang w:val="uk-UA"/>
        </w:rPr>
        <w:lastRenderedPageBreak/>
        <w:t xml:space="preserve">Постанови № 305.  Розроблено примірні чотиритижневі сезонні меню на основі меню, яке рекомендує МОЗ України та погоджено  з територіальним органом Держпродспоживслужби.  </w:t>
      </w:r>
    </w:p>
    <w:p w:rsidR="003E26A6" w:rsidRDefault="003E26A6" w:rsidP="00A351D7">
      <w:pPr>
        <w:pStyle w:val="af2"/>
        <w:tabs>
          <w:tab w:val="left" w:pos="9355"/>
        </w:tabs>
        <w:spacing w:line="276" w:lineRule="auto"/>
        <w:ind w:right="-1"/>
        <w:jc w:val="both"/>
        <w:rPr>
          <w:sz w:val="28"/>
          <w:szCs w:val="28"/>
          <w:lang w:val="uk-UA"/>
        </w:rPr>
      </w:pPr>
      <w:r w:rsidRPr="000E20F0">
        <w:rPr>
          <w:sz w:val="28"/>
          <w:szCs w:val="28"/>
          <w:lang w:val="uk-UA"/>
        </w:rPr>
        <w:t>Протягом року спеціалісти територіального відділу Держпродспоживслужби  та відділу освіти здійснювали контроль за організацією харчування дітей у закладі дошкі</w:t>
      </w:r>
      <w:r w:rsidR="00EB4815">
        <w:rPr>
          <w:sz w:val="28"/>
          <w:szCs w:val="28"/>
          <w:lang w:val="uk-UA"/>
        </w:rPr>
        <w:t>льної освіти</w:t>
      </w:r>
      <w:r w:rsidRPr="000E20F0">
        <w:rPr>
          <w:sz w:val="28"/>
          <w:szCs w:val="28"/>
          <w:lang w:val="uk-UA"/>
        </w:rPr>
        <w:t>. За результатами перевірок грубих  порушень не виявлено. Незначні порушення були усунуті у термін, визначений актом перевірки.</w:t>
      </w:r>
    </w:p>
    <w:p w:rsidR="007D263E" w:rsidRPr="007D263E" w:rsidRDefault="007D263E" w:rsidP="007D263E">
      <w:pPr>
        <w:pStyle w:val="af2"/>
        <w:tabs>
          <w:tab w:val="left" w:pos="9355"/>
        </w:tabs>
        <w:ind w:right="-1"/>
        <w:rPr>
          <w:sz w:val="28"/>
          <w:szCs w:val="28"/>
        </w:rPr>
      </w:pPr>
      <w:r w:rsidRPr="007D263E">
        <w:rPr>
          <w:sz w:val="28"/>
          <w:szCs w:val="28"/>
        </w:rPr>
        <w:t>Варт</w:t>
      </w:r>
      <w:r w:rsidR="00C641CE">
        <w:rPr>
          <w:sz w:val="28"/>
          <w:szCs w:val="28"/>
        </w:rPr>
        <w:t>ість харчування становила  50.</w:t>
      </w:r>
      <w:r w:rsidR="00C641CE">
        <w:rPr>
          <w:sz w:val="28"/>
          <w:szCs w:val="28"/>
          <w:lang w:val="uk-UA"/>
        </w:rPr>
        <w:t>00</w:t>
      </w:r>
      <w:r w:rsidRPr="007D263E">
        <w:rPr>
          <w:sz w:val="28"/>
          <w:szCs w:val="28"/>
        </w:rPr>
        <w:t xml:space="preserve"> гривень на одну дитину дл</w:t>
      </w:r>
      <w:r w:rsidR="00C641CE">
        <w:rPr>
          <w:sz w:val="28"/>
          <w:szCs w:val="28"/>
        </w:rPr>
        <w:t>я дітей молодшого віку та  65.</w:t>
      </w:r>
      <w:r w:rsidR="00C641CE">
        <w:rPr>
          <w:sz w:val="28"/>
          <w:szCs w:val="28"/>
          <w:lang w:val="uk-UA"/>
        </w:rPr>
        <w:t>00</w:t>
      </w:r>
      <w:r w:rsidRPr="007D263E">
        <w:rPr>
          <w:sz w:val="28"/>
          <w:szCs w:val="28"/>
        </w:rPr>
        <w:t xml:space="preserve"> гривень на одну дитину для дітей дошкільного віку.   Літом ціна піднялася . Для молодших </w:t>
      </w:r>
      <w:r w:rsidR="00814DE2">
        <w:rPr>
          <w:sz w:val="28"/>
          <w:szCs w:val="28"/>
        </w:rPr>
        <w:t xml:space="preserve"> груп становила 55.</w:t>
      </w:r>
      <w:r w:rsidR="00814DE2">
        <w:rPr>
          <w:sz w:val="28"/>
          <w:szCs w:val="28"/>
          <w:lang w:val="uk-UA"/>
        </w:rPr>
        <w:t>00</w:t>
      </w:r>
      <w:r w:rsidR="00814DE2">
        <w:rPr>
          <w:sz w:val="28"/>
          <w:szCs w:val="28"/>
        </w:rPr>
        <w:t>, для старших - 71 грн. 5</w:t>
      </w:r>
      <w:r w:rsidRPr="007D263E">
        <w:rPr>
          <w:sz w:val="28"/>
          <w:szCs w:val="28"/>
        </w:rPr>
        <w:t>0к.</w:t>
      </w:r>
    </w:p>
    <w:p w:rsidR="007D263E" w:rsidRPr="007D263E" w:rsidRDefault="007D263E" w:rsidP="007D263E">
      <w:pPr>
        <w:pStyle w:val="af2"/>
        <w:tabs>
          <w:tab w:val="left" w:pos="9355"/>
        </w:tabs>
        <w:spacing w:line="276" w:lineRule="auto"/>
        <w:ind w:right="-1"/>
        <w:jc w:val="both"/>
        <w:rPr>
          <w:sz w:val="28"/>
          <w:szCs w:val="28"/>
          <w:lang w:val="uk-UA"/>
        </w:rPr>
      </w:pPr>
      <w:r w:rsidRPr="007D263E">
        <w:rPr>
          <w:sz w:val="28"/>
          <w:szCs w:val="28"/>
          <w:lang w:val="uk-UA"/>
        </w:rPr>
        <w:t xml:space="preserve">Харчування дітей пільгового контингенту здійснювалось за рахунок міської ради </w:t>
      </w:r>
      <w:r>
        <w:rPr>
          <w:sz w:val="28"/>
          <w:szCs w:val="28"/>
          <w:lang w:val="uk-UA"/>
        </w:rPr>
        <w:t>.</w:t>
      </w:r>
      <w:r w:rsidRPr="007D263E">
        <w:rPr>
          <w:sz w:val="28"/>
          <w:szCs w:val="28"/>
          <w:lang w:val="uk-UA"/>
        </w:rPr>
        <w:t xml:space="preserve"> </w:t>
      </w:r>
    </w:p>
    <w:p w:rsidR="003E26A6" w:rsidRPr="000E20F0" w:rsidRDefault="003E26A6" w:rsidP="00A351D7">
      <w:pPr>
        <w:pStyle w:val="af2"/>
        <w:tabs>
          <w:tab w:val="left" w:pos="9355"/>
        </w:tabs>
        <w:spacing w:line="276" w:lineRule="auto"/>
        <w:ind w:right="-1"/>
        <w:jc w:val="both"/>
        <w:rPr>
          <w:sz w:val="28"/>
          <w:szCs w:val="28"/>
          <w:lang w:val="uk-UA"/>
        </w:rPr>
      </w:pPr>
      <w:r w:rsidRPr="000E20F0">
        <w:rPr>
          <w:sz w:val="28"/>
          <w:szCs w:val="28"/>
          <w:lang w:val="uk-UA"/>
        </w:rPr>
        <w:t xml:space="preserve">Рада закладу з харчування  контролювала організацію харчування  відповідно до плану  роботи. </w:t>
      </w:r>
    </w:p>
    <w:p w:rsidR="003E26A6" w:rsidRPr="000E20F0" w:rsidRDefault="003E26A6"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Вартість харчування коливалася у межах від </w:t>
      </w:r>
      <w:r w:rsidR="00C641CE">
        <w:rPr>
          <w:rFonts w:ascii="Times New Roman" w:hAnsi="Times New Roman"/>
          <w:b w:val="0"/>
          <w:color w:val="auto"/>
          <w:sz w:val="28"/>
          <w:szCs w:val="28"/>
        </w:rPr>
        <w:t>45.30</w:t>
      </w:r>
      <w:r w:rsidR="00814DE2">
        <w:rPr>
          <w:rFonts w:ascii="Times New Roman" w:hAnsi="Times New Roman"/>
          <w:b w:val="0"/>
          <w:color w:val="auto"/>
          <w:sz w:val="28"/>
          <w:szCs w:val="28"/>
        </w:rPr>
        <w:t xml:space="preserve"> до 55.84</w:t>
      </w:r>
      <w:r w:rsidRPr="000E20F0">
        <w:rPr>
          <w:rFonts w:ascii="Times New Roman" w:hAnsi="Times New Roman"/>
          <w:b w:val="0"/>
          <w:color w:val="auto"/>
          <w:sz w:val="28"/>
          <w:szCs w:val="28"/>
        </w:rPr>
        <w:t xml:space="preserve"> гривень на одну дитину д</w:t>
      </w:r>
      <w:r w:rsidR="00814DE2">
        <w:rPr>
          <w:rFonts w:ascii="Times New Roman" w:hAnsi="Times New Roman"/>
          <w:b w:val="0"/>
          <w:color w:val="auto"/>
          <w:sz w:val="28"/>
          <w:szCs w:val="28"/>
        </w:rPr>
        <w:t>ля дітей раннього віку та від 59.84  до 73</w:t>
      </w:r>
      <w:r w:rsidRPr="000E20F0">
        <w:rPr>
          <w:rFonts w:ascii="Times New Roman" w:hAnsi="Times New Roman"/>
          <w:b w:val="0"/>
          <w:color w:val="auto"/>
          <w:sz w:val="28"/>
          <w:szCs w:val="28"/>
        </w:rPr>
        <w:t xml:space="preserve">.20 гривень на одну дитину для дітей дошкільного віку. </w:t>
      </w:r>
    </w:p>
    <w:p w:rsidR="003E26A6" w:rsidRPr="000E20F0" w:rsidRDefault="003E26A6"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Харчування дітей пільгового контингенту здійснювалось за рахунок міської ради  (50% -  19 дітей; 100% - 32 дітей). Рішенням Виконавчого комітету Хотинсь</w:t>
      </w:r>
      <w:r w:rsidR="005F3FA0" w:rsidRPr="000E20F0">
        <w:rPr>
          <w:rFonts w:ascii="Times New Roman" w:hAnsi="Times New Roman"/>
          <w:b w:val="0"/>
          <w:color w:val="auto"/>
          <w:sz w:val="28"/>
          <w:szCs w:val="28"/>
        </w:rPr>
        <w:t>кої міської ради №409/32  від 20</w:t>
      </w:r>
      <w:r w:rsidRPr="000E20F0">
        <w:rPr>
          <w:rFonts w:ascii="Times New Roman" w:hAnsi="Times New Roman"/>
          <w:b w:val="0"/>
          <w:color w:val="auto"/>
          <w:sz w:val="28"/>
          <w:szCs w:val="28"/>
        </w:rPr>
        <w:t>.0</w:t>
      </w:r>
      <w:r w:rsidR="005F3FA0" w:rsidRPr="000E20F0">
        <w:rPr>
          <w:rFonts w:ascii="Times New Roman" w:hAnsi="Times New Roman"/>
          <w:b w:val="0"/>
          <w:color w:val="auto"/>
          <w:sz w:val="28"/>
          <w:szCs w:val="28"/>
        </w:rPr>
        <w:t>1.2023</w:t>
      </w:r>
      <w:r w:rsidRPr="000E20F0">
        <w:rPr>
          <w:rFonts w:ascii="Times New Roman" w:hAnsi="Times New Roman"/>
          <w:b w:val="0"/>
          <w:color w:val="auto"/>
          <w:sz w:val="28"/>
          <w:szCs w:val="28"/>
        </w:rPr>
        <w:t xml:space="preserve"> року</w:t>
      </w:r>
    </w:p>
    <w:p w:rsidR="0094394A" w:rsidRPr="0017314D" w:rsidRDefault="003E26A6" w:rsidP="0017314D">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На основі накопичувальної відомості обліку витрат продуктів на одну дитину у закладі щомісячно проводиться аналіз виконання натур</w:t>
      </w:r>
      <w:r w:rsidR="0017314D">
        <w:rPr>
          <w:rFonts w:ascii="Times New Roman" w:hAnsi="Times New Roman"/>
          <w:b w:val="0"/>
          <w:color w:val="auto"/>
          <w:sz w:val="28"/>
          <w:szCs w:val="28"/>
        </w:rPr>
        <w:t>альних норм харчування. Встановл</w:t>
      </w:r>
      <w:r w:rsidRPr="000E20F0">
        <w:rPr>
          <w:rFonts w:ascii="Times New Roman" w:hAnsi="Times New Roman"/>
          <w:b w:val="0"/>
          <w:color w:val="auto"/>
          <w:sz w:val="28"/>
          <w:szCs w:val="28"/>
        </w:rPr>
        <w:t xml:space="preserve">ено, </w:t>
      </w:r>
      <w:r w:rsidR="00D64F1B" w:rsidRPr="000E20F0">
        <w:rPr>
          <w:rFonts w:ascii="Times New Roman" w:hAnsi="Times New Roman"/>
          <w:b w:val="0"/>
          <w:color w:val="auto"/>
          <w:sz w:val="28"/>
          <w:szCs w:val="28"/>
        </w:rPr>
        <w:t>що ви</w:t>
      </w:r>
      <w:r w:rsidR="00C641CE">
        <w:rPr>
          <w:rFonts w:ascii="Times New Roman" w:hAnsi="Times New Roman"/>
          <w:b w:val="0"/>
          <w:color w:val="auto"/>
          <w:sz w:val="28"/>
          <w:szCs w:val="28"/>
        </w:rPr>
        <w:t>хованці за календарний 2024 -25</w:t>
      </w:r>
      <w:r w:rsidR="00EB4815">
        <w:rPr>
          <w:rFonts w:ascii="Times New Roman" w:hAnsi="Times New Roman"/>
          <w:b w:val="0"/>
          <w:color w:val="auto"/>
          <w:sz w:val="28"/>
          <w:szCs w:val="28"/>
        </w:rPr>
        <w:t xml:space="preserve"> роки</w:t>
      </w:r>
      <w:r w:rsidRPr="000E20F0">
        <w:rPr>
          <w:rFonts w:ascii="Times New Roman" w:hAnsi="Times New Roman"/>
          <w:b w:val="0"/>
          <w:color w:val="auto"/>
          <w:sz w:val="28"/>
          <w:szCs w:val="28"/>
        </w:rPr>
        <w:t xml:space="preserve"> спожили у середньому: </w:t>
      </w:r>
    </w:p>
    <w:p w:rsidR="003E26A6" w:rsidRPr="0094394A" w:rsidRDefault="0094394A" w:rsidP="0094394A">
      <w:pPr>
        <w:ind w:firstLine="708"/>
        <w:rPr>
          <w:rFonts w:ascii="Times New Roman" w:hAnsi="Times New Roman"/>
          <w:sz w:val="28"/>
          <w:szCs w:val="28"/>
        </w:rPr>
      </w:pPr>
      <w:r w:rsidRPr="000E20F0">
        <w:rPr>
          <w:b w:val="0"/>
          <w:noProof/>
          <w:color w:val="auto"/>
          <w:sz w:val="28"/>
          <w:szCs w:val="28"/>
          <w:lang w:val="ru-RU"/>
        </w:rPr>
        <w:lastRenderedPageBreak/>
        <w:drawing>
          <wp:inline distT="0" distB="0" distL="0" distR="0" wp14:anchorId="4434F6CE" wp14:editId="3EED1B2C">
            <wp:extent cx="5135880" cy="4495800"/>
            <wp:effectExtent l="0" t="0" r="0" b="0"/>
            <wp:docPr id="3"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64F1B" w:rsidRPr="000E20F0" w:rsidRDefault="003E26A6" w:rsidP="00A351D7">
      <w:pPr>
        <w:spacing w:line="276" w:lineRule="auto"/>
        <w:jc w:val="both"/>
        <w:outlineLvl w:val="0"/>
        <w:rPr>
          <w:rFonts w:asciiTheme="minorHAnsi" w:hAnsiTheme="minorHAnsi"/>
          <w:b w:val="0"/>
          <w:noProof/>
          <w:color w:val="auto"/>
          <w:sz w:val="28"/>
          <w:szCs w:val="28"/>
        </w:rPr>
      </w:pPr>
      <w:r w:rsidRPr="000E20F0">
        <w:rPr>
          <w:b w:val="0"/>
          <w:color w:val="auto"/>
          <w:sz w:val="28"/>
          <w:szCs w:val="28"/>
        </w:rPr>
        <w:t xml:space="preserve">    </w:t>
      </w:r>
      <w:r w:rsidR="0094394A">
        <w:rPr>
          <w:b w:val="0"/>
          <w:color w:val="auto"/>
          <w:sz w:val="28"/>
          <w:szCs w:val="28"/>
        </w:rPr>
        <w:t xml:space="preserve">  </w:t>
      </w:r>
    </w:p>
    <w:p w:rsidR="003E26A6" w:rsidRPr="000E20F0" w:rsidRDefault="003E26A6"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Харчування у порівнянні з минулими роками по окрем</w:t>
      </w:r>
      <w:r w:rsidR="00D64F1B" w:rsidRPr="000E20F0">
        <w:rPr>
          <w:rFonts w:ascii="Times New Roman" w:hAnsi="Times New Roman"/>
          <w:b w:val="0"/>
          <w:color w:val="auto"/>
          <w:sz w:val="28"/>
          <w:szCs w:val="28"/>
        </w:rPr>
        <w:t xml:space="preserve">их продуктах  харчування  має </w:t>
      </w:r>
      <w:r w:rsidRPr="000E20F0">
        <w:rPr>
          <w:rFonts w:ascii="Times New Roman" w:hAnsi="Times New Roman"/>
          <w:b w:val="0"/>
          <w:color w:val="auto"/>
          <w:sz w:val="28"/>
          <w:szCs w:val="28"/>
        </w:rPr>
        <w:t>значне покращення.</w:t>
      </w:r>
    </w:p>
    <w:p w:rsidR="00D64F1B" w:rsidRPr="000E20F0" w:rsidRDefault="00D64F1B"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На основі накопичувальної відомості обліку витрат продуктів на одну дитину проводили аналіз та корекцію виконання натуральних норм харчув</w:t>
      </w:r>
      <w:r w:rsidR="00EB4815">
        <w:rPr>
          <w:rFonts w:ascii="Times New Roman" w:hAnsi="Times New Roman"/>
          <w:b w:val="0"/>
          <w:color w:val="auto"/>
          <w:sz w:val="28"/>
          <w:szCs w:val="28"/>
        </w:rPr>
        <w:t>ан</w:t>
      </w:r>
      <w:r w:rsidR="00C641CE">
        <w:rPr>
          <w:rFonts w:ascii="Times New Roman" w:hAnsi="Times New Roman"/>
          <w:b w:val="0"/>
          <w:color w:val="auto"/>
          <w:sz w:val="28"/>
          <w:szCs w:val="28"/>
        </w:rPr>
        <w:t>ня. Аналіз показав, що за 2024</w:t>
      </w:r>
      <w:r w:rsidR="00D777BF">
        <w:rPr>
          <w:rFonts w:ascii="Times New Roman" w:hAnsi="Times New Roman"/>
          <w:b w:val="0"/>
          <w:color w:val="auto"/>
          <w:sz w:val="28"/>
          <w:szCs w:val="28"/>
        </w:rPr>
        <w:t xml:space="preserve"> -20</w:t>
      </w:r>
      <w:r w:rsidR="00C641CE">
        <w:rPr>
          <w:rFonts w:ascii="Times New Roman" w:hAnsi="Times New Roman"/>
          <w:b w:val="0"/>
          <w:color w:val="auto"/>
          <w:sz w:val="28"/>
          <w:szCs w:val="28"/>
        </w:rPr>
        <w:t>25</w:t>
      </w:r>
      <w:r w:rsidR="00EB4815">
        <w:rPr>
          <w:rFonts w:ascii="Times New Roman" w:hAnsi="Times New Roman"/>
          <w:b w:val="0"/>
          <w:color w:val="auto"/>
          <w:sz w:val="28"/>
          <w:szCs w:val="28"/>
        </w:rPr>
        <w:t xml:space="preserve"> роки</w:t>
      </w:r>
      <w:r w:rsidRPr="000E20F0">
        <w:rPr>
          <w:rFonts w:ascii="Times New Roman" w:hAnsi="Times New Roman"/>
          <w:b w:val="0"/>
          <w:color w:val="auto"/>
          <w:sz w:val="28"/>
          <w:szCs w:val="28"/>
        </w:rPr>
        <w:t xml:space="preserve"> середнє виконання  норм продуктів харчув</w:t>
      </w:r>
      <w:r w:rsidR="00C641CE">
        <w:rPr>
          <w:rFonts w:ascii="Times New Roman" w:hAnsi="Times New Roman"/>
          <w:b w:val="0"/>
          <w:color w:val="auto"/>
          <w:sz w:val="28"/>
          <w:szCs w:val="28"/>
        </w:rPr>
        <w:t>ання на одну дитину становить 76 %, поквартально: І квартал – 74 %; ІІ квартал – 77 %; ІІІ квартал – 78</w:t>
      </w:r>
      <w:r w:rsidRPr="000E20F0">
        <w:rPr>
          <w:rFonts w:ascii="Times New Roman" w:hAnsi="Times New Roman"/>
          <w:b w:val="0"/>
          <w:color w:val="auto"/>
          <w:sz w:val="28"/>
          <w:szCs w:val="28"/>
        </w:rPr>
        <w:t xml:space="preserve"> %; ІV ква</w:t>
      </w:r>
      <w:r w:rsidR="00C641CE">
        <w:rPr>
          <w:rFonts w:ascii="Times New Roman" w:hAnsi="Times New Roman"/>
          <w:b w:val="0"/>
          <w:color w:val="auto"/>
          <w:sz w:val="28"/>
          <w:szCs w:val="28"/>
        </w:rPr>
        <w:t>ртал – 75</w:t>
      </w:r>
      <w:r w:rsidR="00814DE2">
        <w:rPr>
          <w:rFonts w:ascii="Times New Roman" w:hAnsi="Times New Roman"/>
          <w:b w:val="0"/>
          <w:color w:val="auto"/>
          <w:sz w:val="28"/>
          <w:szCs w:val="28"/>
        </w:rPr>
        <w:t xml:space="preserve"> %. За 2025рік: І квартал – 78</w:t>
      </w:r>
      <w:r w:rsidRPr="000E20F0">
        <w:rPr>
          <w:rFonts w:ascii="Times New Roman" w:hAnsi="Times New Roman"/>
          <w:b w:val="0"/>
          <w:color w:val="auto"/>
          <w:sz w:val="28"/>
          <w:szCs w:val="28"/>
        </w:rPr>
        <w:t xml:space="preserve">%; ІІ квартал (квітень-травень) </w:t>
      </w:r>
      <w:r w:rsidR="00131E48">
        <w:rPr>
          <w:rFonts w:ascii="Times New Roman" w:hAnsi="Times New Roman"/>
          <w:b w:val="0"/>
          <w:color w:val="auto"/>
          <w:sz w:val="28"/>
          <w:szCs w:val="28"/>
        </w:rPr>
        <w:t>–</w:t>
      </w:r>
      <w:r w:rsidR="00814DE2">
        <w:rPr>
          <w:rFonts w:ascii="Times New Roman" w:hAnsi="Times New Roman"/>
          <w:b w:val="0"/>
          <w:color w:val="auto"/>
          <w:sz w:val="28"/>
          <w:szCs w:val="28"/>
        </w:rPr>
        <w:t xml:space="preserve"> 77</w:t>
      </w:r>
      <w:r w:rsidRPr="000E20F0">
        <w:rPr>
          <w:rFonts w:ascii="Times New Roman" w:hAnsi="Times New Roman"/>
          <w:b w:val="0"/>
          <w:color w:val="auto"/>
          <w:sz w:val="28"/>
          <w:szCs w:val="28"/>
        </w:rPr>
        <w:t xml:space="preserve"> %. Таке виконання  норм продуктів харчування пов’язане з високою вартістю на них та неспроможністю батьків  високої сплати за харчування дітей у ЗДО.</w:t>
      </w:r>
    </w:p>
    <w:p w:rsidR="00493DF4" w:rsidRPr="000E20F0" w:rsidRDefault="00D64F1B"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Питання харчування дітей систематично розглядалися на виробничих нарадах, зборах трудового колективу, нарадах при директорі; аналізувалися показники, розроблялися заходи щодо їх покращення. </w:t>
      </w:r>
    </w:p>
    <w:p w:rsidR="00EB4815" w:rsidRPr="0094394A" w:rsidRDefault="00EB4815" w:rsidP="0094394A">
      <w:pPr>
        <w:spacing w:line="276" w:lineRule="auto"/>
        <w:ind w:firstLine="540"/>
        <w:jc w:val="both"/>
        <w:outlineLvl w:val="0"/>
        <w:rPr>
          <w:rFonts w:ascii="Times New Roman" w:hAnsi="Times New Roman"/>
          <w:b w:val="0"/>
          <w:color w:val="auto"/>
          <w:sz w:val="28"/>
          <w:szCs w:val="28"/>
        </w:rPr>
      </w:pPr>
    </w:p>
    <w:p w:rsidR="00EB4815" w:rsidRDefault="00EB4815" w:rsidP="00A351D7">
      <w:pPr>
        <w:pStyle w:val="a8"/>
        <w:spacing w:line="276" w:lineRule="auto"/>
        <w:ind w:firstLine="540"/>
        <w:jc w:val="center"/>
        <w:rPr>
          <w:rFonts w:ascii="Times New Roman" w:hAnsi="Times New Roman" w:cs="Times New Roman"/>
          <w:b/>
          <w:szCs w:val="28"/>
        </w:rPr>
      </w:pPr>
    </w:p>
    <w:p w:rsidR="00D64F1B" w:rsidRPr="0094394A" w:rsidRDefault="00CF6E78" w:rsidP="0094394A">
      <w:pPr>
        <w:pStyle w:val="a8"/>
        <w:spacing w:line="276" w:lineRule="auto"/>
        <w:ind w:firstLine="540"/>
        <w:jc w:val="center"/>
        <w:rPr>
          <w:rFonts w:ascii="Times New Roman" w:hAnsi="Times New Roman" w:cs="Times New Roman"/>
          <w:b/>
        </w:rPr>
      </w:pPr>
      <w:r w:rsidRPr="00874C34">
        <w:rPr>
          <w:rFonts w:ascii="Times New Roman" w:hAnsi="Times New Roman" w:cs="Times New Roman"/>
          <w:b/>
          <w:szCs w:val="28"/>
        </w:rPr>
        <w:t xml:space="preserve">V блок:   </w:t>
      </w:r>
      <w:r w:rsidRPr="00874C34">
        <w:rPr>
          <w:rFonts w:ascii="Times New Roman" w:hAnsi="Times New Roman" w:cs="Times New Roman"/>
          <w:b/>
        </w:rPr>
        <w:t xml:space="preserve">  Робота </w:t>
      </w:r>
      <w:r w:rsidR="0094394A">
        <w:rPr>
          <w:rFonts w:ascii="Times New Roman" w:hAnsi="Times New Roman" w:cs="Times New Roman"/>
          <w:b/>
        </w:rPr>
        <w:t>з батьками та соціальний захист</w:t>
      </w:r>
    </w:p>
    <w:p w:rsidR="00CF6E78" w:rsidRPr="000E20F0" w:rsidRDefault="00CF6E78" w:rsidP="00A351D7">
      <w:pPr>
        <w:pStyle w:val="a8"/>
        <w:spacing w:line="276" w:lineRule="auto"/>
        <w:ind w:firstLine="540"/>
        <w:rPr>
          <w:rFonts w:ascii="Times New Roman" w:hAnsi="Times New Roman" w:cs="Times New Roman"/>
        </w:rPr>
      </w:pPr>
      <w:r w:rsidRPr="000E20F0">
        <w:rPr>
          <w:rFonts w:ascii="Times New Roman" w:hAnsi="Times New Roman" w:cs="Times New Roman"/>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із головних завдань,</w:t>
      </w:r>
      <w:r w:rsidR="00D64F1B" w:rsidRPr="000E20F0">
        <w:rPr>
          <w:rFonts w:ascii="Times New Roman" w:hAnsi="Times New Roman" w:cs="Times New Roman"/>
        </w:rPr>
        <w:t xml:space="preserve"> </w:t>
      </w:r>
      <w:r w:rsidRPr="000E20F0">
        <w:rPr>
          <w:rFonts w:ascii="Times New Roman" w:hAnsi="Times New Roman" w:cs="Times New Roman"/>
        </w:rPr>
        <w:t xml:space="preserve"> що стоїть перед закладом, вважається взаємодія з сім’єю</w:t>
      </w:r>
      <w:r w:rsidR="00ED483A" w:rsidRPr="000E20F0">
        <w:rPr>
          <w:rFonts w:ascii="Times New Roman" w:hAnsi="Times New Roman" w:cs="Times New Roman"/>
        </w:rPr>
        <w:t xml:space="preserve"> або участь батьків (БКДО)</w:t>
      </w:r>
      <w:r w:rsidRPr="000E20F0">
        <w:rPr>
          <w:rFonts w:ascii="Times New Roman" w:hAnsi="Times New Roman" w:cs="Times New Roman"/>
        </w:rPr>
        <w:t>.</w:t>
      </w:r>
    </w:p>
    <w:p w:rsidR="009B62EC" w:rsidRPr="000E20F0" w:rsidRDefault="00CF6E78" w:rsidP="00A351D7">
      <w:pPr>
        <w:pStyle w:val="a8"/>
        <w:spacing w:line="276" w:lineRule="auto"/>
        <w:ind w:firstLine="540"/>
        <w:rPr>
          <w:rFonts w:ascii="Times New Roman" w:hAnsi="Times New Roman" w:cs="Times New Roman"/>
        </w:rPr>
      </w:pPr>
      <w:r w:rsidRPr="000E20F0">
        <w:rPr>
          <w:rFonts w:ascii="Times New Roman" w:hAnsi="Times New Roman" w:cs="Times New Roman"/>
        </w:rPr>
        <w:lastRenderedPageBreak/>
        <w:t>Протягом року проводилася робота з соціально незахищеними сім’ями: щомісяця уточнювалися списки сімей пільгових категорій, проводилося обстеження сімей, надавалися</w:t>
      </w:r>
      <w:r w:rsidR="00ED483A" w:rsidRPr="000E20F0">
        <w:rPr>
          <w:rFonts w:ascii="Times New Roman" w:hAnsi="Times New Roman" w:cs="Times New Roman"/>
        </w:rPr>
        <w:t xml:space="preserve"> пільги в </w:t>
      </w:r>
      <w:r w:rsidRPr="000E20F0">
        <w:rPr>
          <w:rFonts w:ascii="Times New Roman" w:hAnsi="Times New Roman" w:cs="Times New Roman"/>
        </w:rPr>
        <w:t>З</w:t>
      </w:r>
      <w:r w:rsidR="00ED483A" w:rsidRPr="000E20F0">
        <w:rPr>
          <w:rFonts w:ascii="Times New Roman" w:hAnsi="Times New Roman" w:cs="Times New Roman"/>
        </w:rPr>
        <w:t>ДО</w:t>
      </w:r>
      <w:r w:rsidR="00EB4815">
        <w:rPr>
          <w:rFonts w:ascii="Times New Roman" w:hAnsi="Times New Roman" w:cs="Times New Roman"/>
        </w:rPr>
        <w:t>ЯС</w:t>
      </w:r>
      <w:r w:rsidR="00ED483A" w:rsidRPr="000E20F0">
        <w:rPr>
          <w:rFonts w:ascii="Times New Roman" w:hAnsi="Times New Roman" w:cs="Times New Roman"/>
        </w:rPr>
        <w:t xml:space="preserve"> </w:t>
      </w:r>
      <w:r w:rsidRPr="000E20F0">
        <w:rPr>
          <w:rFonts w:ascii="Times New Roman" w:hAnsi="Times New Roman" w:cs="Times New Roman"/>
        </w:rPr>
        <w:t xml:space="preserve"> щодо безкоштовного харчування  або часткової оплати за харчування в закладі. </w:t>
      </w:r>
      <w:r w:rsidR="009B62EC" w:rsidRPr="000E20F0">
        <w:rPr>
          <w:rFonts w:ascii="Times New Roman" w:hAnsi="Times New Roman" w:cs="Times New Roman"/>
        </w:rPr>
        <w:t xml:space="preserve"> </w:t>
      </w:r>
    </w:p>
    <w:p w:rsidR="00ED483A" w:rsidRPr="000E20F0" w:rsidRDefault="009B62EC" w:rsidP="00A351D7">
      <w:pPr>
        <w:pStyle w:val="a8"/>
        <w:spacing w:line="276" w:lineRule="auto"/>
        <w:ind w:firstLine="540"/>
        <w:rPr>
          <w:rFonts w:ascii="Times New Roman" w:hAnsi="Times New Roman" w:cs="Times New Roman"/>
        </w:rPr>
      </w:pPr>
      <w:r w:rsidRPr="000E20F0">
        <w:rPr>
          <w:rFonts w:ascii="Times New Roman" w:hAnsi="Times New Roman" w:cs="Times New Roman"/>
        </w:rPr>
        <w:t xml:space="preserve">До </w:t>
      </w:r>
      <w:r w:rsidR="00D64F1B" w:rsidRPr="000E20F0">
        <w:rPr>
          <w:rFonts w:ascii="Times New Roman" w:hAnsi="Times New Roman" w:cs="Times New Roman"/>
        </w:rPr>
        <w:t>закладу упродовж воєнн</w:t>
      </w:r>
      <w:r w:rsidR="009B7724">
        <w:rPr>
          <w:rFonts w:ascii="Times New Roman" w:hAnsi="Times New Roman" w:cs="Times New Roman"/>
        </w:rPr>
        <w:t xml:space="preserve">ого стану в Україні поступило </w:t>
      </w:r>
      <w:r w:rsidR="00E27733">
        <w:rPr>
          <w:rFonts w:ascii="Times New Roman" w:hAnsi="Times New Roman" w:cs="Times New Roman"/>
        </w:rPr>
        <w:t xml:space="preserve">шестеро </w:t>
      </w:r>
      <w:r w:rsidRPr="000E20F0">
        <w:rPr>
          <w:rFonts w:ascii="Times New Roman" w:hAnsi="Times New Roman" w:cs="Times New Roman"/>
        </w:rPr>
        <w:t>дітей з числа ВПО,</w:t>
      </w:r>
      <w:r w:rsidR="009B7724">
        <w:rPr>
          <w:rFonts w:ascii="Times New Roman" w:hAnsi="Times New Roman" w:cs="Times New Roman"/>
        </w:rPr>
        <w:t xml:space="preserve"> на даний час нараховується</w:t>
      </w:r>
      <w:r w:rsidR="00E27733">
        <w:rPr>
          <w:rFonts w:ascii="Times New Roman" w:hAnsi="Times New Roman" w:cs="Times New Roman"/>
        </w:rPr>
        <w:t xml:space="preserve"> 6</w:t>
      </w:r>
      <w:r w:rsidR="00D64F1B" w:rsidRPr="000E20F0">
        <w:rPr>
          <w:rFonts w:ascii="Times New Roman" w:hAnsi="Times New Roman" w:cs="Times New Roman"/>
        </w:rPr>
        <w:t xml:space="preserve"> дітей з числа ВПО</w:t>
      </w:r>
      <w:r w:rsidRPr="000E20F0">
        <w:rPr>
          <w:rFonts w:ascii="Times New Roman" w:hAnsi="Times New Roman" w:cs="Times New Roman"/>
        </w:rPr>
        <w:t>, які легко адаптувалися до нових умов</w:t>
      </w:r>
      <w:r w:rsidR="00D572AF" w:rsidRPr="000E20F0">
        <w:rPr>
          <w:rFonts w:ascii="Times New Roman" w:hAnsi="Times New Roman" w:cs="Times New Roman"/>
        </w:rPr>
        <w:t>. Дітям з числа ВПО згідно рі</w:t>
      </w:r>
      <w:r w:rsidR="00EB4815">
        <w:rPr>
          <w:rFonts w:ascii="Times New Roman" w:hAnsi="Times New Roman" w:cs="Times New Roman"/>
        </w:rPr>
        <w:t>шення Виконавчого комітету Тернопіль</w:t>
      </w:r>
      <w:r w:rsidR="00D572AF" w:rsidRPr="000E20F0">
        <w:rPr>
          <w:rFonts w:ascii="Times New Roman" w:hAnsi="Times New Roman" w:cs="Times New Roman"/>
        </w:rPr>
        <w:t>с</w:t>
      </w:r>
      <w:r w:rsidR="00D64F1B" w:rsidRPr="000E20F0">
        <w:rPr>
          <w:rFonts w:ascii="Times New Roman" w:hAnsi="Times New Roman" w:cs="Times New Roman"/>
        </w:rPr>
        <w:t xml:space="preserve">ької міської ради </w:t>
      </w:r>
      <w:r w:rsidR="00D572AF" w:rsidRPr="000E20F0">
        <w:rPr>
          <w:rFonts w:ascii="Times New Roman" w:hAnsi="Times New Roman" w:cs="Times New Roman"/>
        </w:rPr>
        <w:t>надавалося безкоштовне харчування в закладі.</w:t>
      </w:r>
      <w:r w:rsidRPr="000E20F0">
        <w:rPr>
          <w:rFonts w:ascii="Times New Roman" w:hAnsi="Times New Roman" w:cs="Times New Roman"/>
        </w:rPr>
        <w:t xml:space="preserve"> </w:t>
      </w:r>
    </w:p>
    <w:p w:rsidR="00FA1F72" w:rsidRPr="00EB4815" w:rsidRDefault="00CF6E78" w:rsidP="00EB4815">
      <w:pPr>
        <w:pStyle w:val="a8"/>
        <w:spacing w:line="276" w:lineRule="auto"/>
        <w:ind w:firstLine="540"/>
        <w:rPr>
          <w:rFonts w:ascii="Times New Roman" w:hAnsi="Times New Roman" w:cs="Times New Roman"/>
        </w:rPr>
      </w:pPr>
      <w:r w:rsidRPr="000E20F0">
        <w:rPr>
          <w:rFonts w:ascii="Times New Roman" w:hAnsi="Times New Roman" w:cs="Times New Roman"/>
        </w:rPr>
        <w:t>Створено банк даних дітей пільгових категорій. За  потреби поновлювався  соціальний паспорт.</w:t>
      </w:r>
    </w:p>
    <w:p w:rsidR="00CF6E78" w:rsidRPr="000E20F0" w:rsidRDefault="00EB4815" w:rsidP="00A351D7">
      <w:pPr>
        <w:pStyle w:val="af2"/>
        <w:spacing w:line="276" w:lineRule="auto"/>
        <w:jc w:val="both"/>
        <w:rPr>
          <w:sz w:val="28"/>
          <w:szCs w:val="28"/>
          <w:lang w:val="uk-UA"/>
        </w:rPr>
      </w:pPr>
      <w:r>
        <w:rPr>
          <w:sz w:val="28"/>
          <w:szCs w:val="28"/>
          <w:lang w:val="uk-UA"/>
        </w:rPr>
        <w:t xml:space="preserve">            </w:t>
      </w:r>
      <w:r w:rsidR="00CF6E78" w:rsidRPr="000E20F0">
        <w:rPr>
          <w:sz w:val="28"/>
          <w:szCs w:val="28"/>
          <w:lang w:val="uk-UA"/>
        </w:rPr>
        <w:t xml:space="preserve">Протягом </w:t>
      </w:r>
      <w:r w:rsidR="00212ABD" w:rsidRPr="000E20F0">
        <w:rPr>
          <w:sz w:val="28"/>
          <w:szCs w:val="28"/>
          <w:lang w:val="uk-UA"/>
        </w:rPr>
        <w:t xml:space="preserve"> навчального </w:t>
      </w:r>
      <w:r w:rsidR="00CF6E78" w:rsidRPr="000E20F0">
        <w:rPr>
          <w:sz w:val="28"/>
          <w:szCs w:val="28"/>
          <w:lang w:val="uk-UA"/>
        </w:rPr>
        <w:t>року планомірно проводилася робота з членами родин вихованців закладу. Не ди</w:t>
      </w:r>
      <w:r w:rsidR="00D572AF" w:rsidRPr="000E20F0">
        <w:rPr>
          <w:sz w:val="28"/>
          <w:szCs w:val="28"/>
          <w:lang w:val="uk-UA"/>
        </w:rPr>
        <w:t>влячись на воєнний стан в Україні,</w:t>
      </w:r>
      <w:r w:rsidR="00CF6E78" w:rsidRPr="000E20F0">
        <w:rPr>
          <w:sz w:val="28"/>
          <w:szCs w:val="28"/>
          <w:lang w:val="uk-UA"/>
        </w:rPr>
        <w:t xml:space="preserve"> педагоги закладу активно та ефективно спілкувалися з батьками за допомогою соціальних мереж: груп</w:t>
      </w:r>
      <w:r w:rsidR="001820DB">
        <w:rPr>
          <w:sz w:val="28"/>
          <w:szCs w:val="28"/>
          <w:lang w:val="uk-UA"/>
        </w:rPr>
        <w:t>и у Viber, сторінка ЗДО «Віночок</w:t>
      </w:r>
      <w:r w:rsidR="00CF6E78" w:rsidRPr="000E20F0">
        <w:rPr>
          <w:sz w:val="28"/>
          <w:szCs w:val="28"/>
          <w:lang w:val="uk-UA"/>
        </w:rPr>
        <w:t>» у Facebook та YouTube  канал  садочка, де постійно висвітлювалися питання, які цікавили батьків та залучали</w:t>
      </w:r>
      <w:r w:rsidR="009B7724">
        <w:rPr>
          <w:sz w:val="28"/>
          <w:szCs w:val="28"/>
          <w:lang w:val="uk-UA"/>
        </w:rPr>
        <w:t xml:space="preserve"> їх до співпраці. Б</w:t>
      </w:r>
      <w:r w:rsidR="00CF6E78" w:rsidRPr="000E20F0">
        <w:rPr>
          <w:sz w:val="28"/>
          <w:szCs w:val="28"/>
          <w:lang w:val="uk-UA"/>
        </w:rPr>
        <w:t>ули проведені  загальні батьківські</w:t>
      </w:r>
      <w:r w:rsidR="009B7724">
        <w:rPr>
          <w:sz w:val="28"/>
          <w:szCs w:val="28"/>
          <w:lang w:val="uk-UA"/>
        </w:rPr>
        <w:t xml:space="preserve"> збори.</w:t>
      </w:r>
      <w:r w:rsidR="00CF6E78" w:rsidRPr="000E20F0">
        <w:rPr>
          <w:sz w:val="28"/>
          <w:szCs w:val="28"/>
          <w:lang w:val="uk-UA"/>
        </w:rPr>
        <w:t>Вихователі постійно спрямовували самоосвіту батьків з різних питань, стимулювали їх прагнення і вміння поповнювати свої педагогічні знання. У процесі спілкування з батьками вихователі намагалися створи</w:t>
      </w:r>
      <w:r w:rsidR="00854A43" w:rsidRPr="000E20F0">
        <w:rPr>
          <w:sz w:val="28"/>
          <w:szCs w:val="28"/>
          <w:lang w:val="uk-UA"/>
        </w:rPr>
        <w:t>ти атмосферу довіри, враховуючи</w:t>
      </w:r>
      <w:r w:rsidR="00CF6E78" w:rsidRPr="000E20F0">
        <w:rPr>
          <w:sz w:val="28"/>
          <w:szCs w:val="28"/>
          <w:lang w:val="uk-UA"/>
        </w:rPr>
        <w:t xml:space="preserve"> особливості кожної родини</w:t>
      </w:r>
      <w:r w:rsidR="00854A43" w:rsidRPr="000E20F0">
        <w:rPr>
          <w:sz w:val="28"/>
          <w:szCs w:val="28"/>
          <w:lang w:val="uk-UA"/>
        </w:rPr>
        <w:t xml:space="preserve"> та події сьогодення</w:t>
      </w:r>
      <w:r w:rsidR="00CF6E78" w:rsidRPr="000E20F0">
        <w:rPr>
          <w:sz w:val="28"/>
          <w:szCs w:val="28"/>
          <w:lang w:val="uk-UA"/>
        </w:rPr>
        <w:t xml:space="preserve">. </w:t>
      </w:r>
    </w:p>
    <w:p w:rsidR="00CF6E78" w:rsidRPr="000E20F0" w:rsidRDefault="00CF6E78" w:rsidP="00A351D7">
      <w:pPr>
        <w:pStyle w:val="a8"/>
        <w:spacing w:line="276" w:lineRule="auto"/>
        <w:ind w:firstLine="720"/>
        <w:rPr>
          <w:rFonts w:ascii="Times New Roman" w:hAnsi="Times New Roman" w:cs="Times New Roman"/>
        </w:rPr>
      </w:pPr>
      <w:r w:rsidRPr="000E20F0">
        <w:rPr>
          <w:rFonts w:ascii="Times New Roman" w:hAnsi="Times New Roman" w:cs="Times New Roman"/>
        </w:rPr>
        <w:t xml:space="preserve">  У батьківських куточках, а згодом і у соціальних мережах, вихователі</w:t>
      </w:r>
      <w:r w:rsidR="00854A43" w:rsidRPr="000E20F0">
        <w:rPr>
          <w:rFonts w:ascii="Times New Roman" w:hAnsi="Times New Roman" w:cs="Times New Roman"/>
        </w:rPr>
        <w:t xml:space="preserve"> </w:t>
      </w:r>
      <w:r w:rsidRPr="000E20F0">
        <w:rPr>
          <w:rFonts w:ascii="Times New Roman" w:hAnsi="Times New Roman" w:cs="Times New Roman"/>
        </w:rPr>
        <w:t>систематично розміщували інформацію різноманітної тематики про розвиток, виховання та навчання малюків дошкільного віку; ознайомлення з ефективними  методами та прийомами формування у дошкільників різних форм активності. Педагоги постійно залучали батьків вихованців брати активну участь у житті групи, дитячого садка. Особливу увагу приділяли індивідуальним формам роботи з батьками. 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w:t>
      </w:r>
    </w:p>
    <w:p w:rsidR="00CF6E78" w:rsidRPr="000E20F0" w:rsidRDefault="00CF6E78" w:rsidP="00A351D7">
      <w:pPr>
        <w:pStyle w:val="a8"/>
        <w:spacing w:line="276" w:lineRule="auto"/>
      </w:pPr>
      <w:r w:rsidRPr="000E20F0">
        <w:rPr>
          <w:rFonts w:ascii="Times New Roman" w:hAnsi="Times New Roman" w:cs="Times New Roman"/>
        </w:rPr>
        <w:t xml:space="preserve">Завдяки тісній співпраці з батьківською громадою, злагодженій роботі батьківських комітетів, за сприяння Батьківського комітету ЗДО було </w:t>
      </w:r>
      <w:r w:rsidR="00F76EAF">
        <w:rPr>
          <w:rFonts w:ascii="Times New Roman" w:hAnsi="Times New Roman" w:cs="Times New Roman"/>
        </w:rPr>
        <w:t>проведень злагоджену роботу .</w:t>
      </w:r>
    </w:p>
    <w:p w:rsidR="00E27733" w:rsidRDefault="00CF6E78" w:rsidP="00A351D7">
      <w:pPr>
        <w:pStyle w:val="a8"/>
        <w:spacing w:line="276" w:lineRule="auto"/>
        <w:ind w:firstLine="540"/>
      </w:pPr>
      <w:r w:rsidRPr="000E20F0">
        <w:t xml:space="preserve">                         </w:t>
      </w:r>
    </w:p>
    <w:p w:rsidR="00E27733" w:rsidRDefault="00E27733" w:rsidP="00A351D7">
      <w:pPr>
        <w:pStyle w:val="a8"/>
        <w:spacing w:line="276" w:lineRule="auto"/>
        <w:ind w:firstLine="540"/>
      </w:pPr>
    </w:p>
    <w:p w:rsidR="00E27733" w:rsidRDefault="00E27733" w:rsidP="00A351D7">
      <w:pPr>
        <w:pStyle w:val="a8"/>
        <w:spacing w:line="276" w:lineRule="auto"/>
        <w:ind w:firstLine="540"/>
      </w:pPr>
    </w:p>
    <w:p w:rsidR="00E27733" w:rsidRDefault="00E27733" w:rsidP="00A351D7">
      <w:pPr>
        <w:pStyle w:val="a8"/>
        <w:spacing w:line="276" w:lineRule="auto"/>
        <w:ind w:firstLine="540"/>
      </w:pPr>
    </w:p>
    <w:p w:rsidR="00E27733" w:rsidRDefault="00E27733" w:rsidP="00A351D7">
      <w:pPr>
        <w:pStyle w:val="a8"/>
        <w:spacing w:line="276" w:lineRule="auto"/>
        <w:ind w:firstLine="540"/>
      </w:pPr>
    </w:p>
    <w:p w:rsidR="00E27733" w:rsidRDefault="00E27733" w:rsidP="00A351D7">
      <w:pPr>
        <w:pStyle w:val="a8"/>
        <w:spacing w:line="276" w:lineRule="auto"/>
        <w:ind w:firstLine="540"/>
      </w:pPr>
    </w:p>
    <w:p w:rsidR="00D572AF" w:rsidRPr="000E20F0" w:rsidRDefault="00CF6E78" w:rsidP="00A351D7">
      <w:pPr>
        <w:pStyle w:val="a8"/>
        <w:spacing w:line="276" w:lineRule="auto"/>
        <w:ind w:firstLine="540"/>
      </w:pPr>
      <w:r w:rsidRPr="000E20F0">
        <w:t xml:space="preserve">              </w:t>
      </w:r>
    </w:p>
    <w:p w:rsidR="00CF6E78" w:rsidRPr="00874C34" w:rsidRDefault="00CF6E78" w:rsidP="00A351D7">
      <w:pPr>
        <w:spacing w:line="276" w:lineRule="auto"/>
        <w:jc w:val="center"/>
        <w:outlineLvl w:val="0"/>
        <w:rPr>
          <w:rFonts w:ascii="Times New Roman" w:hAnsi="Times New Roman"/>
          <w:color w:val="auto"/>
          <w:sz w:val="28"/>
          <w:szCs w:val="28"/>
        </w:rPr>
      </w:pPr>
      <w:r w:rsidRPr="00874C34">
        <w:rPr>
          <w:rFonts w:ascii="Times New Roman" w:hAnsi="Times New Roman"/>
          <w:i/>
          <w:color w:val="auto"/>
          <w:sz w:val="28"/>
          <w:szCs w:val="28"/>
        </w:rPr>
        <w:lastRenderedPageBreak/>
        <w:t xml:space="preserve">VІ блок: </w:t>
      </w:r>
      <w:r w:rsidRPr="00874C34">
        <w:rPr>
          <w:rFonts w:ascii="Times New Roman" w:hAnsi="Times New Roman"/>
          <w:color w:val="auto"/>
          <w:sz w:val="28"/>
          <w:szCs w:val="28"/>
        </w:rPr>
        <w:t>Соціально-економічний розвиток ЗДО</w:t>
      </w:r>
      <w:r w:rsidR="00895EFD">
        <w:rPr>
          <w:rFonts w:ascii="Times New Roman" w:hAnsi="Times New Roman"/>
          <w:color w:val="auto"/>
          <w:sz w:val="28"/>
          <w:szCs w:val="28"/>
        </w:rPr>
        <w:t>ЯС</w:t>
      </w:r>
    </w:p>
    <w:p w:rsidR="00CF6E78" w:rsidRPr="000E20F0" w:rsidRDefault="00CF6E78" w:rsidP="00A351D7">
      <w:pPr>
        <w:spacing w:line="276" w:lineRule="auto"/>
        <w:jc w:val="center"/>
        <w:outlineLvl w:val="0"/>
        <w:rPr>
          <w:rFonts w:ascii="Times New Roman" w:hAnsi="Times New Roman"/>
          <w:b w:val="0"/>
          <w:color w:val="auto"/>
          <w:sz w:val="28"/>
          <w:szCs w:val="28"/>
        </w:rPr>
      </w:pP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Керуючись  основними державними документами, що регламентують діяльність закладу, </w:t>
      </w:r>
      <w:r w:rsidR="00854A43" w:rsidRPr="000E20F0">
        <w:rPr>
          <w:rFonts w:ascii="Times New Roman" w:hAnsi="Times New Roman"/>
          <w:b w:val="0"/>
          <w:color w:val="auto"/>
          <w:sz w:val="28"/>
          <w:szCs w:val="28"/>
        </w:rPr>
        <w:t xml:space="preserve">дирекція та </w:t>
      </w:r>
      <w:r w:rsidRPr="000E20F0">
        <w:rPr>
          <w:rFonts w:ascii="Times New Roman" w:hAnsi="Times New Roman"/>
          <w:b w:val="0"/>
          <w:color w:val="auto"/>
          <w:sz w:val="28"/>
          <w:szCs w:val="28"/>
        </w:rPr>
        <w:t>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F76EAF"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Заклад дошкільної освіти є комунальним закладом, тому матеріальне та фінансове забезпечення гарантує місцевий бюджет</w:t>
      </w:r>
      <w:r w:rsidR="00854A43" w:rsidRPr="000E20F0">
        <w:rPr>
          <w:rFonts w:ascii="Times New Roman" w:hAnsi="Times New Roman"/>
          <w:b w:val="0"/>
          <w:color w:val="auto"/>
          <w:sz w:val="28"/>
          <w:szCs w:val="28"/>
        </w:rPr>
        <w:t xml:space="preserve">, однак в умовах війни важко </w:t>
      </w:r>
      <w:r w:rsidR="000E36F3" w:rsidRPr="000E20F0">
        <w:rPr>
          <w:rFonts w:ascii="Times New Roman" w:hAnsi="Times New Roman"/>
          <w:b w:val="0"/>
          <w:color w:val="auto"/>
          <w:sz w:val="28"/>
          <w:szCs w:val="28"/>
        </w:rPr>
        <w:t>вирішувати питання соціально-економічного розвитку закладу</w:t>
      </w:r>
      <w:r w:rsidR="00713C29" w:rsidRPr="000E20F0">
        <w:rPr>
          <w:rFonts w:ascii="Times New Roman" w:hAnsi="Times New Roman"/>
          <w:b w:val="0"/>
          <w:color w:val="auto"/>
          <w:sz w:val="28"/>
          <w:szCs w:val="28"/>
        </w:rPr>
        <w:t xml:space="preserve">. Завдання адміністрації полягає в оптимальному його прогнозуванні, плануванні та цільовому використанні. За кошти міської ради </w:t>
      </w:r>
      <w:r w:rsidR="00372C02">
        <w:rPr>
          <w:rFonts w:ascii="Times New Roman" w:hAnsi="Times New Roman"/>
          <w:b w:val="0"/>
          <w:color w:val="auto"/>
          <w:sz w:val="28"/>
          <w:szCs w:val="28"/>
        </w:rPr>
        <w:t xml:space="preserve">було придбано  </w:t>
      </w:r>
      <w:r w:rsidR="006E56A0">
        <w:rPr>
          <w:rFonts w:ascii="Times New Roman" w:hAnsi="Times New Roman"/>
          <w:b w:val="0"/>
          <w:color w:val="auto"/>
          <w:sz w:val="28"/>
          <w:szCs w:val="28"/>
        </w:rPr>
        <w:t>плитку електричну 33800грн.</w:t>
      </w:r>
      <w:r w:rsidR="00372C02">
        <w:rPr>
          <w:rFonts w:ascii="Times New Roman" w:hAnsi="Times New Roman"/>
          <w:b w:val="0"/>
          <w:color w:val="auto"/>
          <w:sz w:val="28"/>
          <w:szCs w:val="28"/>
        </w:rPr>
        <w:t xml:space="preserve">, </w:t>
      </w:r>
      <w:r w:rsidR="006E56A0">
        <w:rPr>
          <w:rFonts w:ascii="Times New Roman" w:hAnsi="Times New Roman"/>
          <w:b w:val="0"/>
          <w:color w:val="auto"/>
          <w:sz w:val="28"/>
          <w:szCs w:val="28"/>
        </w:rPr>
        <w:t>ламінатор 4150грн., два калькулятори 687г</w:t>
      </w:r>
      <w:r w:rsidR="00B367C0">
        <w:rPr>
          <w:rFonts w:ascii="Times New Roman" w:hAnsi="Times New Roman"/>
          <w:b w:val="0"/>
          <w:color w:val="auto"/>
          <w:sz w:val="28"/>
          <w:szCs w:val="28"/>
        </w:rPr>
        <w:t xml:space="preserve">рн. </w:t>
      </w:r>
      <w:r w:rsidR="006E56A0">
        <w:rPr>
          <w:rFonts w:ascii="Times New Roman" w:hAnsi="Times New Roman"/>
          <w:b w:val="0"/>
          <w:color w:val="auto"/>
          <w:sz w:val="28"/>
          <w:szCs w:val="28"/>
        </w:rPr>
        <w:t>Господарських товарів</w:t>
      </w:r>
      <w:r w:rsidR="00B367C0">
        <w:rPr>
          <w:rFonts w:ascii="Times New Roman" w:hAnsi="Times New Roman"/>
          <w:b w:val="0"/>
          <w:color w:val="auto"/>
          <w:sz w:val="28"/>
          <w:szCs w:val="28"/>
        </w:rPr>
        <w:t xml:space="preserve"> (папір туалетний, серветки, рушники паперові) на суму 14292грн.,</w:t>
      </w:r>
      <w:r w:rsidR="00372C02">
        <w:rPr>
          <w:rFonts w:ascii="Times New Roman" w:hAnsi="Times New Roman"/>
          <w:b w:val="0"/>
          <w:color w:val="auto"/>
          <w:sz w:val="28"/>
          <w:szCs w:val="28"/>
        </w:rPr>
        <w:t xml:space="preserve"> </w:t>
      </w:r>
      <w:r w:rsidR="00B367C0">
        <w:rPr>
          <w:rFonts w:ascii="Times New Roman" w:hAnsi="Times New Roman"/>
          <w:b w:val="0"/>
          <w:color w:val="auto"/>
          <w:sz w:val="28"/>
          <w:szCs w:val="28"/>
        </w:rPr>
        <w:t>емалі</w:t>
      </w:r>
      <w:r w:rsidR="006E56A0">
        <w:rPr>
          <w:rFonts w:ascii="Times New Roman" w:hAnsi="Times New Roman"/>
          <w:b w:val="0"/>
          <w:color w:val="auto"/>
          <w:sz w:val="28"/>
          <w:szCs w:val="28"/>
        </w:rPr>
        <w:t xml:space="preserve"> на 1300грн.,</w:t>
      </w:r>
      <w:r w:rsidR="00B367C0">
        <w:rPr>
          <w:rFonts w:ascii="Times New Roman" w:hAnsi="Times New Roman"/>
          <w:b w:val="0"/>
          <w:color w:val="auto"/>
          <w:sz w:val="28"/>
          <w:szCs w:val="28"/>
        </w:rPr>
        <w:t xml:space="preserve"> </w:t>
      </w:r>
      <w:r w:rsidR="006E56A0">
        <w:rPr>
          <w:rFonts w:ascii="Times New Roman" w:hAnsi="Times New Roman"/>
          <w:b w:val="0"/>
          <w:color w:val="auto"/>
          <w:sz w:val="28"/>
          <w:szCs w:val="28"/>
        </w:rPr>
        <w:t>лак паркетний 2925</w:t>
      </w:r>
      <w:r w:rsidR="00B367C0">
        <w:rPr>
          <w:rFonts w:ascii="Times New Roman" w:hAnsi="Times New Roman"/>
          <w:b w:val="0"/>
          <w:color w:val="auto"/>
          <w:sz w:val="28"/>
          <w:szCs w:val="28"/>
        </w:rPr>
        <w:t xml:space="preserve"> </w:t>
      </w:r>
      <w:r w:rsidR="006E56A0">
        <w:rPr>
          <w:rFonts w:ascii="Times New Roman" w:hAnsi="Times New Roman"/>
          <w:b w:val="0"/>
          <w:color w:val="auto"/>
          <w:sz w:val="28"/>
          <w:szCs w:val="28"/>
        </w:rPr>
        <w:t>грн., вапна на суму 320</w:t>
      </w:r>
      <w:r w:rsidR="00E27733">
        <w:rPr>
          <w:rFonts w:ascii="Times New Roman" w:hAnsi="Times New Roman"/>
          <w:b w:val="0"/>
          <w:color w:val="auto"/>
          <w:sz w:val="28"/>
          <w:szCs w:val="28"/>
        </w:rPr>
        <w:t xml:space="preserve"> </w:t>
      </w:r>
      <w:r w:rsidR="006E56A0">
        <w:rPr>
          <w:rFonts w:ascii="Times New Roman" w:hAnsi="Times New Roman"/>
          <w:b w:val="0"/>
          <w:color w:val="auto"/>
          <w:sz w:val="28"/>
          <w:szCs w:val="28"/>
        </w:rPr>
        <w:t>грн.,</w:t>
      </w:r>
      <w:r w:rsidR="00B367C0">
        <w:rPr>
          <w:rFonts w:ascii="Times New Roman" w:hAnsi="Times New Roman"/>
          <w:b w:val="0"/>
          <w:color w:val="auto"/>
          <w:sz w:val="28"/>
          <w:szCs w:val="28"/>
        </w:rPr>
        <w:t xml:space="preserve"> та інших на суму 5534грн.</w:t>
      </w:r>
    </w:p>
    <w:p w:rsidR="00447EDB" w:rsidRDefault="00FB6471" w:rsidP="00FB647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742B11" w:rsidRPr="000E20F0">
        <w:rPr>
          <w:rFonts w:ascii="Times New Roman" w:hAnsi="Times New Roman"/>
          <w:b w:val="0"/>
          <w:color w:val="auto"/>
          <w:sz w:val="28"/>
          <w:szCs w:val="28"/>
        </w:rPr>
        <w:t>В кожній віковій групі та у всіх приміщеннях ЗДО</w:t>
      </w:r>
      <w:r w:rsidR="000B3C76">
        <w:rPr>
          <w:rFonts w:ascii="Times New Roman" w:hAnsi="Times New Roman"/>
          <w:b w:val="0"/>
          <w:color w:val="auto"/>
          <w:sz w:val="28"/>
          <w:szCs w:val="28"/>
        </w:rPr>
        <w:t>ЯС</w:t>
      </w:r>
      <w:r w:rsidR="00742B11" w:rsidRPr="000E20F0">
        <w:rPr>
          <w:rFonts w:ascii="Times New Roman" w:hAnsi="Times New Roman"/>
          <w:b w:val="0"/>
          <w:color w:val="auto"/>
          <w:sz w:val="28"/>
          <w:szCs w:val="28"/>
        </w:rPr>
        <w:t xml:space="preserve"> зроблено косметичний ремонт та проведено генеральне прибирання. У всіх групах обладнано та оновлено освітнє середовище</w:t>
      </w:r>
      <w:r w:rsidR="007E3ECF">
        <w:rPr>
          <w:rFonts w:ascii="Times New Roman" w:hAnsi="Times New Roman"/>
          <w:b w:val="0"/>
          <w:color w:val="auto"/>
          <w:sz w:val="28"/>
          <w:szCs w:val="28"/>
        </w:rPr>
        <w:t>.</w:t>
      </w:r>
      <w:r w:rsidR="00742B11" w:rsidRPr="000E20F0">
        <w:rPr>
          <w:rFonts w:ascii="Times New Roman" w:hAnsi="Times New Roman"/>
          <w:b w:val="0"/>
          <w:color w:val="auto"/>
          <w:sz w:val="28"/>
          <w:szCs w:val="28"/>
        </w:rPr>
        <w:t xml:space="preserve"> </w:t>
      </w:r>
    </w:p>
    <w:p w:rsidR="00742B11" w:rsidRPr="000E20F0" w:rsidRDefault="00FB6471" w:rsidP="00A351D7">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0B1AE8">
        <w:rPr>
          <w:rFonts w:ascii="Times New Roman" w:hAnsi="Times New Roman"/>
          <w:b w:val="0"/>
          <w:color w:val="auto"/>
          <w:sz w:val="28"/>
          <w:szCs w:val="28"/>
        </w:rPr>
        <w:t>Оновлено</w:t>
      </w:r>
      <w:r w:rsidR="00742B11" w:rsidRPr="000E20F0">
        <w:rPr>
          <w:rFonts w:ascii="Times New Roman" w:hAnsi="Times New Roman"/>
          <w:b w:val="0"/>
          <w:color w:val="auto"/>
          <w:sz w:val="28"/>
          <w:szCs w:val="28"/>
        </w:rPr>
        <w:t xml:space="preserve"> ігрові майданчики всіх вікових груп, відремонтовано та пофарбовано споруди та обладнання на ігрових ділянках і спортивному майданчику. </w:t>
      </w:r>
      <w:r w:rsidR="000B1AE8">
        <w:rPr>
          <w:rFonts w:ascii="Times New Roman" w:hAnsi="Times New Roman"/>
          <w:b w:val="0"/>
          <w:color w:val="auto"/>
          <w:sz w:val="28"/>
          <w:szCs w:val="28"/>
        </w:rPr>
        <w:t xml:space="preserve"> В середній групі №2 </w:t>
      </w:r>
      <w:r w:rsidR="00FE4809">
        <w:rPr>
          <w:rFonts w:ascii="Times New Roman" w:hAnsi="Times New Roman"/>
          <w:b w:val="0"/>
          <w:color w:val="auto"/>
          <w:sz w:val="28"/>
          <w:szCs w:val="28"/>
        </w:rPr>
        <w:t xml:space="preserve">за батьківські кошти придбано пісочницю на суму 5.500грн., в старшу групу придбано тюль за 10.000грн. </w:t>
      </w:r>
      <w:r w:rsidR="00447EDB">
        <w:rPr>
          <w:rFonts w:ascii="Times New Roman" w:hAnsi="Times New Roman"/>
          <w:b w:val="0"/>
          <w:color w:val="auto"/>
          <w:sz w:val="28"/>
          <w:szCs w:val="28"/>
        </w:rPr>
        <w:t xml:space="preserve">Всі вікові групи </w:t>
      </w:r>
      <w:r w:rsidR="00742B11" w:rsidRPr="000E20F0">
        <w:rPr>
          <w:rFonts w:ascii="Times New Roman" w:hAnsi="Times New Roman"/>
          <w:b w:val="0"/>
          <w:color w:val="auto"/>
          <w:sz w:val="28"/>
          <w:szCs w:val="28"/>
        </w:rPr>
        <w:t xml:space="preserve"> на закріплених за групою </w:t>
      </w:r>
      <w:r w:rsidR="00447EDB">
        <w:rPr>
          <w:rFonts w:ascii="Times New Roman" w:hAnsi="Times New Roman"/>
          <w:b w:val="0"/>
          <w:color w:val="auto"/>
          <w:sz w:val="28"/>
          <w:szCs w:val="28"/>
        </w:rPr>
        <w:t xml:space="preserve">майданчиках в пісочницях </w:t>
      </w:r>
      <w:r w:rsidR="00742B11" w:rsidRPr="000E20F0">
        <w:rPr>
          <w:rFonts w:ascii="Times New Roman" w:hAnsi="Times New Roman"/>
          <w:b w:val="0"/>
          <w:color w:val="auto"/>
          <w:sz w:val="28"/>
          <w:szCs w:val="28"/>
        </w:rPr>
        <w:t xml:space="preserve">заповнили  своєчасно </w:t>
      </w:r>
      <w:r w:rsidR="00374104" w:rsidRPr="000E20F0">
        <w:rPr>
          <w:rFonts w:ascii="Times New Roman" w:hAnsi="Times New Roman"/>
          <w:b w:val="0"/>
          <w:color w:val="auto"/>
          <w:sz w:val="28"/>
          <w:szCs w:val="28"/>
        </w:rPr>
        <w:t>привезеним</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 xml:space="preserve">для </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заміни</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піском</w:t>
      </w:r>
      <w:r w:rsidR="00FE4809">
        <w:rPr>
          <w:rFonts w:ascii="Times New Roman" w:hAnsi="Times New Roman"/>
          <w:b w:val="0"/>
          <w:color w:val="auto"/>
          <w:sz w:val="28"/>
          <w:szCs w:val="28"/>
        </w:rPr>
        <w:t xml:space="preserve"> ( на </w:t>
      </w:r>
      <w:r w:rsidR="00FE4809" w:rsidRPr="00FE4809">
        <w:rPr>
          <w:rFonts w:ascii="Times New Roman" w:hAnsi="Times New Roman"/>
          <w:b w:val="0"/>
          <w:color w:val="auto"/>
          <w:sz w:val="28"/>
          <w:szCs w:val="28"/>
        </w:rPr>
        <w:t>суму 1406</w:t>
      </w:r>
      <w:r w:rsidR="00FE4809">
        <w:rPr>
          <w:rFonts w:ascii="Times New Roman" w:hAnsi="Times New Roman"/>
          <w:b w:val="0"/>
          <w:color w:val="auto"/>
          <w:sz w:val="28"/>
          <w:szCs w:val="28"/>
        </w:rPr>
        <w:t xml:space="preserve"> </w:t>
      </w:r>
      <w:r w:rsidR="00FE4809" w:rsidRPr="00FE4809">
        <w:rPr>
          <w:rFonts w:ascii="Times New Roman" w:hAnsi="Times New Roman"/>
          <w:b w:val="0"/>
          <w:color w:val="auto"/>
          <w:sz w:val="28"/>
          <w:szCs w:val="28"/>
        </w:rPr>
        <w:t>грн.</w:t>
      </w:r>
      <w:r w:rsidR="00FE4809">
        <w:rPr>
          <w:rFonts w:ascii="Times New Roman" w:hAnsi="Times New Roman"/>
          <w:b w:val="0"/>
          <w:color w:val="auto"/>
          <w:sz w:val="28"/>
          <w:szCs w:val="28"/>
        </w:rPr>
        <w:t>)</w:t>
      </w:r>
    </w:p>
    <w:p w:rsidR="00374104" w:rsidRPr="000E20F0" w:rsidRDefault="00FB6471" w:rsidP="00A351D7">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742B11" w:rsidRPr="000E20F0">
        <w:rPr>
          <w:rFonts w:ascii="Times New Roman" w:hAnsi="Times New Roman"/>
          <w:b w:val="0"/>
          <w:color w:val="auto"/>
          <w:sz w:val="28"/>
          <w:szCs w:val="28"/>
        </w:rPr>
        <w:t>Поповнили ігрові осередки груп різноманітними цікавими іграшками та дидактичними іграми згідно віку  (всі вікові групи).</w:t>
      </w:r>
      <w:r w:rsidR="006E56A0">
        <w:rPr>
          <w:rFonts w:ascii="Times New Roman" w:hAnsi="Times New Roman"/>
          <w:b w:val="0"/>
          <w:color w:val="auto"/>
          <w:sz w:val="28"/>
          <w:szCs w:val="28"/>
        </w:rPr>
        <w:t xml:space="preserve"> Н</w:t>
      </w:r>
      <w:r w:rsidR="00A163C2">
        <w:rPr>
          <w:rFonts w:ascii="Times New Roman" w:hAnsi="Times New Roman"/>
          <w:b w:val="0"/>
          <w:color w:val="auto"/>
          <w:sz w:val="28"/>
          <w:szCs w:val="28"/>
        </w:rPr>
        <w:t>а ігрові майда</w:t>
      </w:r>
      <w:r w:rsidR="006E56A0">
        <w:rPr>
          <w:rFonts w:ascii="Times New Roman" w:hAnsi="Times New Roman"/>
          <w:b w:val="0"/>
          <w:color w:val="auto"/>
          <w:sz w:val="28"/>
          <w:szCs w:val="28"/>
        </w:rPr>
        <w:t>нчики завезено пісок на суму 1406</w:t>
      </w:r>
      <w:r w:rsidR="00FE4809">
        <w:rPr>
          <w:rFonts w:ascii="Times New Roman" w:hAnsi="Times New Roman"/>
          <w:b w:val="0"/>
          <w:color w:val="auto"/>
          <w:sz w:val="28"/>
          <w:szCs w:val="28"/>
        </w:rPr>
        <w:t xml:space="preserve"> </w:t>
      </w:r>
      <w:r w:rsidR="006E56A0">
        <w:rPr>
          <w:rFonts w:ascii="Times New Roman" w:hAnsi="Times New Roman"/>
          <w:b w:val="0"/>
          <w:color w:val="auto"/>
          <w:sz w:val="28"/>
          <w:szCs w:val="28"/>
        </w:rPr>
        <w:t>грн.</w:t>
      </w:r>
    </w:p>
    <w:p w:rsidR="002B775C" w:rsidRPr="000E20F0" w:rsidRDefault="002B775C"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 03-18</w:t>
      </w:r>
      <w:r w:rsidR="000B3C76">
        <w:rPr>
          <w:rFonts w:ascii="Times New Roman" w:hAnsi="Times New Roman"/>
          <w:b w:val="0"/>
          <w:color w:val="auto"/>
          <w:sz w:val="28"/>
          <w:szCs w:val="28"/>
        </w:rPr>
        <w:t xml:space="preserve">70/162-2) облаштовано найпростіше укриття </w:t>
      </w:r>
      <w:r w:rsidRPr="000E20F0">
        <w:rPr>
          <w:rFonts w:ascii="Times New Roman" w:hAnsi="Times New Roman"/>
          <w:b w:val="0"/>
          <w:color w:val="auto"/>
          <w:sz w:val="28"/>
          <w:szCs w:val="28"/>
        </w:rPr>
        <w:t>, 28 згідно складеної У</w:t>
      </w:r>
      <w:r w:rsidR="000B3C76">
        <w:rPr>
          <w:rFonts w:ascii="Times New Roman" w:hAnsi="Times New Roman"/>
          <w:b w:val="0"/>
          <w:color w:val="auto"/>
          <w:sz w:val="28"/>
          <w:szCs w:val="28"/>
        </w:rPr>
        <w:t>годи між дирекцією ЗДО «Віночок</w:t>
      </w:r>
      <w:r w:rsidR="00E72036" w:rsidRPr="000E20F0">
        <w:rPr>
          <w:rFonts w:ascii="Times New Roman" w:hAnsi="Times New Roman"/>
          <w:b w:val="0"/>
          <w:color w:val="auto"/>
          <w:sz w:val="28"/>
          <w:szCs w:val="28"/>
        </w:rPr>
        <w:t>»</w:t>
      </w:r>
      <w:r w:rsidRPr="000E20F0">
        <w:rPr>
          <w:rFonts w:ascii="Times New Roman" w:hAnsi="Times New Roman"/>
          <w:b w:val="0"/>
          <w:color w:val="auto"/>
          <w:sz w:val="28"/>
          <w:szCs w:val="28"/>
        </w:rPr>
        <w:t xml:space="preserve"> </w:t>
      </w:r>
      <w:r w:rsidR="00FE4809">
        <w:rPr>
          <w:rFonts w:ascii="Times New Roman" w:hAnsi="Times New Roman"/>
          <w:b w:val="0"/>
          <w:color w:val="auto"/>
          <w:sz w:val="28"/>
          <w:szCs w:val="28"/>
          <w:highlight w:val="lightGray"/>
        </w:rPr>
        <w:t xml:space="preserve"> та </w:t>
      </w:r>
      <w:r w:rsidR="00FE4809" w:rsidRPr="00FE4809">
        <w:rPr>
          <w:rFonts w:ascii="Times New Roman" w:hAnsi="Times New Roman"/>
          <w:b w:val="0"/>
          <w:color w:val="auto"/>
          <w:sz w:val="28"/>
          <w:szCs w:val="28"/>
        </w:rPr>
        <w:t>Тернопільською д</w:t>
      </w:r>
      <w:r w:rsidR="00FE4809">
        <w:rPr>
          <w:rFonts w:ascii="Times New Roman" w:hAnsi="Times New Roman"/>
          <w:b w:val="0"/>
          <w:color w:val="auto"/>
          <w:sz w:val="28"/>
          <w:szCs w:val="28"/>
        </w:rPr>
        <w:t>истанцією колії Львівської заліз</w:t>
      </w:r>
      <w:r w:rsidR="00FE4809" w:rsidRPr="00FE4809">
        <w:rPr>
          <w:rFonts w:ascii="Times New Roman" w:hAnsi="Times New Roman"/>
          <w:b w:val="0"/>
          <w:color w:val="auto"/>
          <w:sz w:val="28"/>
          <w:szCs w:val="28"/>
        </w:rPr>
        <w:t>ниці.</w:t>
      </w:r>
      <w:r w:rsidRPr="000E20F0">
        <w:rPr>
          <w:rFonts w:ascii="Times New Roman" w:hAnsi="Times New Roman"/>
          <w:b w:val="0"/>
          <w:color w:val="auto"/>
          <w:sz w:val="28"/>
          <w:szCs w:val="28"/>
        </w:rPr>
        <w:t xml:space="preserve"> Всі вікові групи знахо</w:t>
      </w:r>
      <w:r w:rsidR="00136DA6">
        <w:rPr>
          <w:rFonts w:ascii="Times New Roman" w:hAnsi="Times New Roman"/>
          <w:b w:val="0"/>
          <w:color w:val="auto"/>
          <w:sz w:val="28"/>
          <w:szCs w:val="28"/>
        </w:rPr>
        <w:t xml:space="preserve">дяться в укритті </w:t>
      </w:r>
      <w:r w:rsidRPr="000E20F0">
        <w:rPr>
          <w:rFonts w:ascii="Times New Roman" w:hAnsi="Times New Roman"/>
          <w:b w:val="0"/>
          <w:color w:val="auto"/>
          <w:sz w:val="28"/>
          <w:szCs w:val="28"/>
        </w:rPr>
        <w:t>та забезпечені відповідно до вимог методичних рекомендацій.</w:t>
      </w:r>
      <w:r w:rsidR="002D7AB9" w:rsidRPr="000E20F0">
        <w:rPr>
          <w:rFonts w:ascii="Arial" w:hAnsi="Arial" w:cs="Arial"/>
          <w:b w:val="0"/>
          <w:color w:val="auto"/>
        </w:rPr>
        <w:t xml:space="preserve"> </w:t>
      </w:r>
      <w:r w:rsidR="002D7AB9" w:rsidRPr="000E20F0">
        <w:rPr>
          <w:rFonts w:ascii="Times New Roman" w:hAnsi="Times New Roman"/>
          <w:b w:val="0"/>
          <w:color w:val="auto"/>
          <w:sz w:val="28"/>
          <w:szCs w:val="28"/>
        </w:rPr>
        <w:t>Зусилля педагогічного колективу спрямовані на те, щоб якнайкраще підготувати своїх вихованців до життя, озброївши їх знаннями, практичними вміннями та навичками, навіть в такий складний час війни.</w:t>
      </w:r>
    </w:p>
    <w:p w:rsidR="00FE4809" w:rsidRPr="00FE4809" w:rsidRDefault="00FB6471" w:rsidP="00FE4809">
      <w:pPr>
        <w:spacing w:line="276" w:lineRule="auto"/>
        <w:outlineLvl w:val="0"/>
        <w:rPr>
          <w:rFonts w:ascii="Times New Roman" w:hAnsi="Times New Roman"/>
          <w:b w:val="0"/>
          <w:color w:val="auto"/>
          <w:sz w:val="28"/>
          <w:szCs w:val="28"/>
        </w:rPr>
      </w:pPr>
      <w:r>
        <w:rPr>
          <w:rFonts w:ascii="Times New Roman" w:hAnsi="Times New Roman" w:cs="Calibri"/>
          <w:b w:val="0"/>
          <w:color w:val="auto"/>
          <w:sz w:val="28"/>
          <w:szCs w:val="28"/>
        </w:rPr>
        <w:t xml:space="preserve">       </w:t>
      </w:r>
      <w:r w:rsidR="00C4366A">
        <w:rPr>
          <w:rFonts w:ascii="Times New Roman" w:hAnsi="Times New Roman" w:cs="Calibri"/>
          <w:b w:val="0"/>
          <w:color w:val="auto"/>
          <w:sz w:val="28"/>
          <w:szCs w:val="28"/>
        </w:rPr>
        <w:t xml:space="preserve"> </w:t>
      </w:r>
      <w:r>
        <w:rPr>
          <w:rFonts w:ascii="Times New Roman" w:hAnsi="Times New Roman" w:cs="Calibri"/>
          <w:b w:val="0"/>
          <w:color w:val="auto"/>
          <w:sz w:val="28"/>
          <w:szCs w:val="28"/>
        </w:rPr>
        <w:t xml:space="preserve">  </w:t>
      </w:r>
      <w:r w:rsidR="00746131" w:rsidRPr="00FB6471">
        <w:rPr>
          <w:rFonts w:ascii="Times New Roman" w:hAnsi="Times New Roman" w:cs="Calibri"/>
          <w:b w:val="0"/>
          <w:color w:val="auto"/>
          <w:sz w:val="28"/>
          <w:szCs w:val="28"/>
        </w:rPr>
        <w:t>На</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сьогодні</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в</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закладі</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є</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ще</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ряд</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невирішених</w:t>
      </w:r>
      <w:r w:rsidR="00746131" w:rsidRPr="00FB6471">
        <w:rPr>
          <w:rFonts w:ascii="Times New Roman" w:hAnsi="Times New Roman"/>
          <w:b w:val="0"/>
          <w:color w:val="auto"/>
          <w:sz w:val="28"/>
          <w:szCs w:val="28"/>
        </w:rPr>
        <w:t xml:space="preserve"> </w:t>
      </w:r>
      <w:r w:rsidR="00746131" w:rsidRPr="00FB6471">
        <w:rPr>
          <w:rFonts w:ascii="Times New Roman" w:hAnsi="Times New Roman" w:cs="Calibri"/>
          <w:b w:val="0"/>
          <w:color w:val="auto"/>
          <w:sz w:val="28"/>
          <w:szCs w:val="28"/>
        </w:rPr>
        <w:t>проблем</w:t>
      </w:r>
      <w:r w:rsidR="00FE4809">
        <w:rPr>
          <w:rFonts w:ascii="Times New Roman" w:hAnsi="Times New Roman"/>
          <w:b w:val="0"/>
          <w:color w:val="auto"/>
          <w:sz w:val="28"/>
          <w:szCs w:val="28"/>
        </w:rPr>
        <w:t xml:space="preserve">. </w:t>
      </w:r>
      <w:r w:rsidR="00746131" w:rsidRPr="00FB6471">
        <w:rPr>
          <w:rFonts w:ascii="Times New Roman" w:hAnsi="Times New Roman"/>
          <w:b w:val="0"/>
          <w:color w:val="auto"/>
          <w:sz w:val="28"/>
          <w:szCs w:val="28"/>
        </w:rPr>
        <w:t xml:space="preserve">Потребують ремонту </w:t>
      </w:r>
      <w:r w:rsidR="000B3C76" w:rsidRPr="00FB6471">
        <w:rPr>
          <w:rFonts w:ascii="Times New Roman" w:hAnsi="Times New Roman"/>
          <w:b w:val="0"/>
          <w:color w:val="auto"/>
          <w:sz w:val="28"/>
          <w:szCs w:val="28"/>
        </w:rPr>
        <w:t xml:space="preserve">групові кімнати </w:t>
      </w:r>
      <w:r w:rsidR="00FE4809">
        <w:rPr>
          <w:rFonts w:ascii="Times New Roman" w:hAnsi="Times New Roman"/>
          <w:b w:val="0"/>
          <w:color w:val="auto"/>
          <w:sz w:val="28"/>
          <w:szCs w:val="28"/>
        </w:rPr>
        <w:t>ЗДО,  потреба в заміні групових кухонь</w:t>
      </w:r>
      <w:r w:rsidR="00746131" w:rsidRPr="00FB6471">
        <w:rPr>
          <w:rFonts w:ascii="Times New Roman" w:hAnsi="Times New Roman"/>
          <w:b w:val="0"/>
          <w:color w:val="auto"/>
          <w:sz w:val="28"/>
          <w:szCs w:val="28"/>
        </w:rPr>
        <w:t>.</w:t>
      </w:r>
      <w:r w:rsidR="00440DBC" w:rsidRPr="00FB6471">
        <w:rPr>
          <w:rFonts w:ascii="Arial" w:hAnsi="Arial" w:cs="Arial"/>
          <w:b w:val="0"/>
          <w:color w:val="auto"/>
        </w:rPr>
        <w:t xml:space="preserve"> </w:t>
      </w:r>
      <w:r w:rsidR="00746131" w:rsidRPr="00FB6471">
        <w:rPr>
          <w:rFonts w:ascii="Times New Roman" w:hAnsi="Times New Roman"/>
          <w:b w:val="0"/>
          <w:color w:val="auto"/>
          <w:sz w:val="28"/>
          <w:szCs w:val="28"/>
        </w:rPr>
        <w:t xml:space="preserve">Пріоритетними напрямами у сфері матеріально-технічного і матеріального забезпечення освітньої діяльності на </w:t>
      </w:r>
      <w:r w:rsidR="00746131" w:rsidRPr="00FB6471">
        <w:rPr>
          <w:rFonts w:ascii="Times New Roman" w:hAnsi="Times New Roman"/>
          <w:b w:val="0"/>
          <w:color w:val="auto"/>
          <w:sz w:val="28"/>
          <w:szCs w:val="28"/>
        </w:rPr>
        <w:lastRenderedPageBreak/>
        <w:t>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r w:rsidR="00136DA6" w:rsidRPr="00FB6471">
        <w:rPr>
          <w:rFonts w:ascii="Times New Roman" w:hAnsi="Times New Roman"/>
          <w:b w:val="0"/>
          <w:color w:val="auto"/>
          <w:sz w:val="28"/>
          <w:szCs w:val="28"/>
        </w:rPr>
        <w:t>.</w:t>
      </w:r>
      <w:r w:rsidR="00440DBC" w:rsidRPr="00FB6471">
        <w:rPr>
          <w:rFonts w:ascii="Times New Roman" w:hAnsi="Times New Roman"/>
          <w:b w:val="0"/>
          <w:color w:val="auto"/>
          <w:sz w:val="28"/>
          <w:szCs w:val="28"/>
        </w:rPr>
        <w:t xml:space="preserve"> </w:t>
      </w:r>
      <w:r w:rsidR="00FE4809" w:rsidRPr="00FE4809">
        <w:rPr>
          <w:rFonts w:ascii="Times New Roman" w:hAnsi="Times New Roman"/>
          <w:b w:val="0"/>
          <w:color w:val="auto"/>
          <w:sz w:val="28"/>
          <w:szCs w:val="28"/>
        </w:rPr>
        <w:t>Але колектив ЗДО</w:t>
      </w:r>
      <w:r w:rsidR="00FE4809">
        <w:rPr>
          <w:rFonts w:ascii="Times New Roman" w:hAnsi="Times New Roman"/>
          <w:b w:val="0"/>
          <w:color w:val="auto"/>
          <w:sz w:val="28"/>
          <w:szCs w:val="28"/>
        </w:rPr>
        <w:t>ЯС</w:t>
      </w:r>
      <w:r w:rsidR="00FE4809" w:rsidRPr="00FE4809">
        <w:rPr>
          <w:rFonts w:ascii="Times New Roman" w:hAnsi="Times New Roman"/>
          <w:b w:val="0"/>
          <w:color w:val="auto"/>
          <w:sz w:val="28"/>
          <w:szCs w:val="28"/>
        </w:rPr>
        <w:t xml:space="preserve"> налаштований на працю в режимі розвитку, відновлення, впровадження інновацій.</w:t>
      </w:r>
    </w:p>
    <w:p w:rsidR="00FE4809" w:rsidRPr="00FE4809" w:rsidRDefault="00C4366A" w:rsidP="00FE4809">
      <w:pPr>
        <w:spacing w:line="276" w:lineRule="auto"/>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FE4809" w:rsidRPr="00FE4809">
        <w:rPr>
          <w:rFonts w:ascii="Times New Roman" w:hAnsi="Times New Roman"/>
          <w:b w:val="0"/>
          <w:color w:val="auto"/>
          <w:sz w:val="28"/>
          <w:szCs w:val="28"/>
        </w:rPr>
        <w:t>Таким ч</w:t>
      </w:r>
      <w:r w:rsidR="00FE4809">
        <w:rPr>
          <w:rFonts w:ascii="Times New Roman" w:hAnsi="Times New Roman"/>
          <w:b w:val="0"/>
          <w:color w:val="auto"/>
          <w:sz w:val="28"/>
          <w:szCs w:val="28"/>
        </w:rPr>
        <w:t>ином, аналіз роботи ЗДО</w:t>
      </w:r>
      <w:r>
        <w:rPr>
          <w:rFonts w:ascii="Times New Roman" w:hAnsi="Times New Roman"/>
          <w:b w:val="0"/>
          <w:color w:val="auto"/>
          <w:sz w:val="28"/>
          <w:szCs w:val="28"/>
        </w:rPr>
        <w:t>ЯС</w:t>
      </w:r>
      <w:r w:rsidR="00FE4809">
        <w:rPr>
          <w:rFonts w:ascii="Times New Roman" w:hAnsi="Times New Roman"/>
          <w:b w:val="0"/>
          <w:color w:val="auto"/>
          <w:sz w:val="28"/>
          <w:szCs w:val="28"/>
        </w:rPr>
        <w:t xml:space="preserve"> «Віночок</w:t>
      </w:r>
      <w:r w:rsidR="00FE4809" w:rsidRPr="00FE4809">
        <w:rPr>
          <w:rFonts w:ascii="Times New Roman" w:hAnsi="Times New Roman"/>
          <w:b w:val="0"/>
          <w:color w:val="auto"/>
          <w:sz w:val="28"/>
          <w:szCs w:val="28"/>
        </w:rPr>
        <w:t>» за навчальний рік показав, що обрані форми і  методи, об’єднані зусилля керівництва  та педагогічного колективу позитивно впливають на результативність роботи з кадрами та досягненню мети. Річний план за минулий навчальний рік виконано на 95% не дивлячись на карантин та запровадження воєнного стану в Україні. Роботу педагогічного колективу за минулий навчальний рік оцінено  на достатньому рівні.   Річний план за</w:t>
      </w:r>
      <w:r w:rsidR="00FE4809">
        <w:rPr>
          <w:rFonts w:ascii="Times New Roman" w:hAnsi="Times New Roman"/>
          <w:b w:val="0"/>
          <w:color w:val="auto"/>
          <w:sz w:val="28"/>
          <w:szCs w:val="28"/>
        </w:rPr>
        <w:t xml:space="preserve"> 2024/2025</w:t>
      </w:r>
      <w:r w:rsidR="00FE4809" w:rsidRPr="00FE4809">
        <w:rPr>
          <w:rFonts w:ascii="Times New Roman" w:hAnsi="Times New Roman"/>
          <w:b w:val="0"/>
          <w:color w:val="auto"/>
          <w:sz w:val="28"/>
          <w:szCs w:val="28"/>
        </w:rPr>
        <w:t xml:space="preserve"> навчальний рік був реальним, дозволив досягти поставлених цілей. Проте, в організації освітнього процесу можна виділити такі проблемні питання, над якими і в подальшому потрібно працювати: </w:t>
      </w:r>
    </w:p>
    <w:p w:rsidR="00FE4809" w:rsidRPr="00FE4809" w:rsidRDefault="00FE4809" w:rsidP="00FE4809">
      <w:pPr>
        <w:spacing w:line="276" w:lineRule="auto"/>
        <w:outlineLvl w:val="0"/>
        <w:rPr>
          <w:rFonts w:ascii="Times New Roman" w:hAnsi="Times New Roman"/>
          <w:b w:val="0"/>
          <w:color w:val="auto"/>
          <w:sz w:val="28"/>
          <w:szCs w:val="28"/>
        </w:rPr>
      </w:pPr>
      <w:r w:rsidRPr="00FE4809">
        <w:rPr>
          <w:rFonts w:ascii="Times New Roman" w:hAnsi="Times New Roman"/>
          <w:b w:val="0"/>
          <w:color w:val="auto"/>
          <w:sz w:val="28"/>
          <w:szCs w:val="28"/>
        </w:rPr>
        <w:t>- формування навиків піклування про ментальне здоров</w:t>
      </w:r>
      <w:r w:rsidRPr="00FE4809">
        <w:rPr>
          <w:rFonts w:ascii="Times New Roman" w:hAnsi="Times New Roman"/>
          <w:b w:val="0"/>
          <w:color w:val="auto"/>
          <w:sz w:val="28"/>
          <w:szCs w:val="28"/>
          <w:lang w:val="ru-RU"/>
        </w:rPr>
        <w:t>’</w:t>
      </w:r>
      <w:r w:rsidRPr="00FE4809">
        <w:rPr>
          <w:rFonts w:ascii="Times New Roman" w:hAnsi="Times New Roman"/>
          <w:b w:val="0"/>
          <w:color w:val="auto"/>
          <w:sz w:val="28"/>
          <w:szCs w:val="28"/>
        </w:rPr>
        <w:t>я всіх учасників освітнього процесу;</w:t>
      </w:r>
    </w:p>
    <w:p w:rsidR="00FE4809" w:rsidRPr="00FE4809" w:rsidRDefault="00FE4809" w:rsidP="00FE4809">
      <w:pPr>
        <w:spacing w:line="276" w:lineRule="auto"/>
        <w:outlineLvl w:val="0"/>
        <w:rPr>
          <w:rFonts w:ascii="Times New Roman" w:hAnsi="Times New Roman"/>
          <w:b w:val="0"/>
          <w:color w:val="auto"/>
          <w:sz w:val="28"/>
          <w:szCs w:val="28"/>
        </w:rPr>
      </w:pPr>
      <w:r w:rsidRPr="00FE4809">
        <w:rPr>
          <w:rFonts w:ascii="Times New Roman" w:hAnsi="Times New Roman"/>
          <w:b w:val="0"/>
          <w:color w:val="auto"/>
          <w:sz w:val="28"/>
          <w:szCs w:val="28"/>
        </w:rPr>
        <w:t>-  подальше формування патріотичних почуттів у дошкільнят;</w:t>
      </w:r>
    </w:p>
    <w:p w:rsidR="00FE4809" w:rsidRPr="00FE4809" w:rsidRDefault="00FE4809" w:rsidP="00FE4809">
      <w:pPr>
        <w:spacing w:line="276" w:lineRule="auto"/>
        <w:outlineLvl w:val="0"/>
        <w:rPr>
          <w:rFonts w:ascii="Times New Roman" w:hAnsi="Times New Roman"/>
          <w:b w:val="0"/>
          <w:color w:val="auto"/>
          <w:sz w:val="28"/>
          <w:szCs w:val="28"/>
        </w:rPr>
      </w:pPr>
      <w:r w:rsidRPr="00FE4809">
        <w:rPr>
          <w:rFonts w:ascii="Times New Roman" w:hAnsi="Times New Roman"/>
          <w:b w:val="0"/>
          <w:color w:val="auto"/>
          <w:sz w:val="28"/>
          <w:szCs w:val="28"/>
        </w:rPr>
        <w:t>- екологічна та трудова діяльність дошкільнят;</w:t>
      </w:r>
    </w:p>
    <w:p w:rsidR="00FE4809" w:rsidRPr="00FB6471" w:rsidRDefault="00FE4809" w:rsidP="00FB6471">
      <w:pPr>
        <w:spacing w:line="276" w:lineRule="auto"/>
        <w:outlineLvl w:val="0"/>
        <w:rPr>
          <w:rFonts w:ascii="Times New Roman" w:hAnsi="Times New Roman"/>
          <w:b w:val="0"/>
          <w:color w:val="auto"/>
          <w:sz w:val="28"/>
          <w:szCs w:val="28"/>
        </w:rPr>
      </w:pPr>
      <w:r w:rsidRPr="00FE4809">
        <w:rPr>
          <w:rFonts w:ascii="Times New Roman" w:hAnsi="Times New Roman"/>
          <w:b w:val="0"/>
          <w:color w:val="auto"/>
          <w:sz w:val="28"/>
          <w:szCs w:val="28"/>
        </w:rPr>
        <w:t>-  подальший мовленнєвий розвиток вихованців.</w:t>
      </w:r>
    </w:p>
    <w:p w:rsidR="00FB6471" w:rsidRDefault="00FB6471" w:rsidP="0094394A">
      <w:pPr>
        <w:outlineLvl w:val="0"/>
        <w:rPr>
          <w:rFonts w:ascii="Times New Roman" w:hAnsi="Times New Roman"/>
          <w:b w:val="0"/>
          <w:color w:val="auto"/>
          <w:sz w:val="28"/>
          <w:szCs w:val="28"/>
        </w:rPr>
      </w:pPr>
    </w:p>
    <w:p w:rsidR="00FB6471" w:rsidRPr="000E20F0" w:rsidRDefault="00FB6471" w:rsidP="000A3325">
      <w:pPr>
        <w:jc w:val="center"/>
        <w:outlineLvl w:val="0"/>
        <w:rPr>
          <w:rFonts w:ascii="Times New Roman" w:hAnsi="Times New Roman"/>
          <w:b w:val="0"/>
          <w:color w:val="auto"/>
          <w:sz w:val="28"/>
          <w:szCs w:val="28"/>
        </w:rPr>
      </w:pPr>
    </w:p>
    <w:p w:rsidR="00FE4809" w:rsidRPr="00874C34" w:rsidRDefault="00961DE4" w:rsidP="00E27733">
      <w:pPr>
        <w:jc w:val="center"/>
        <w:outlineLvl w:val="0"/>
        <w:rPr>
          <w:rFonts w:ascii="Times New Roman" w:hAnsi="Times New Roman"/>
          <w:color w:val="auto"/>
          <w:sz w:val="28"/>
          <w:szCs w:val="28"/>
        </w:rPr>
      </w:pPr>
      <w:r w:rsidRPr="00874C34">
        <w:rPr>
          <w:rFonts w:ascii="Times New Roman" w:hAnsi="Times New Roman"/>
          <w:color w:val="auto"/>
          <w:sz w:val="28"/>
          <w:szCs w:val="28"/>
        </w:rPr>
        <w:t>ЗАВДАННЯ НА НОВИЙ 202</w:t>
      </w:r>
      <w:r w:rsidR="00A42C66">
        <w:rPr>
          <w:rFonts w:ascii="Times New Roman" w:hAnsi="Times New Roman"/>
          <w:color w:val="auto"/>
          <w:sz w:val="28"/>
          <w:szCs w:val="28"/>
        </w:rPr>
        <w:t>5</w:t>
      </w:r>
      <w:r w:rsidR="00F44433" w:rsidRPr="00874C34">
        <w:rPr>
          <w:rFonts w:ascii="Times New Roman" w:hAnsi="Times New Roman"/>
          <w:color w:val="auto"/>
          <w:sz w:val="28"/>
          <w:szCs w:val="28"/>
        </w:rPr>
        <w:t>/202</w:t>
      </w:r>
      <w:r w:rsidR="00A42C66">
        <w:rPr>
          <w:rFonts w:ascii="Times New Roman" w:hAnsi="Times New Roman"/>
          <w:color w:val="auto"/>
          <w:sz w:val="28"/>
          <w:szCs w:val="28"/>
        </w:rPr>
        <w:t>6</w:t>
      </w:r>
      <w:r w:rsidR="00CF6E78" w:rsidRPr="00874C34">
        <w:rPr>
          <w:rFonts w:ascii="Times New Roman" w:hAnsi="Times New Roman"/>
          <w:color w:val="auto"/>
          <w:sz w:val="28"/>
          <w:szCs w:val="28"/>
        </w:rPr>
        <w:t xml:space="preserve"> НАВЧАЛЬНИЙ РІК</w:t>
      </w:r>
    </w:p>
    <w:p w:rsidR="00CF6E78" w:rsidRPr="000E20F0" w:rsidRDefault="00CF6E78" w:rsidP="00CF6E78">
      <w:pPr>
        <w:jc w:val="center"/>
        <w:outlineLvl w:val="0"/>
        <w:rPr>
          <w:rFonts w:ascii="Times New Roman" w:hAnsi="Times New Roman"/>
          <w:b w:val="0"/>
          <w:color w:val="auto"/>
          <w:sz w:val="28"/>
          <w:szCs w:val="28"/>
        </w:rPr>
      </w:pPr>
    </w:p>
    <w:p w:rsidR="00E27733"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961DE4" w:rsidRPr="000E20F0">
        <w:rPr>
          <w:rFonts w:ascii="Times New Roman" w:hAnsi="Times New Roman"/>
          <w:b w:val="0"/>
          <w:color w:val="auto"/>
          <w:sz w:val="28"/>
          <w:szCs w:val="28"/>
        </w:rPr>
        <w:t>Враховуючи підсумки освітньої роботи за</w:t>
      </w:r>
      <w:r w:rsidR="00E27733">
        <w:rPr>
          <w:rFonts w:ascii="Times New Roman" w:hAnsi="Times New Roman"/>
          <w:b w:val="0"/>
          <w:color w:val="auto"/>
          <w:sz w:val="28"/>
          <w:szCs w:val="28"/>
        </w:rPr>
        <w:t xml:space="preserve"> 2024/2025</w:t>
      </w:r>
      <w:r w:rsidR="00961DE4" w:rsidRPr="000E20F0">
        <w:rPr>
          <w:rFonts w:ascii="Times New Roman" w:hAnsi="Times New Roman"/>
          <w:b w:val="0"/>
          <w:color w:val="auto"/>
          <w:sz w:val="28"/>
          <w:szCs w:val="28"/>
        </w:rPr>
        <w:t xml:space="preserve"> навчальний рік, анкетування педагогів,</w:t>
      </w:r>
      <w:r w:rsidRPr="000E20F0">
        <w:rPr>
          <w:rFonts w:ascii="Times New Roman" w:hAnsi="Times New Roman"/>
          <w:b w:val="0"/>
          <w:color w:val="auto"/>
          <w:sz w:val="28"/>
          <w:szCs w:val="28"/>
        </w:rPr>
        <w:t xml:space="preserve"> </w:t>
      </w:r>
      <w:r w:rsidR="00961DE4" w:rsidRPr="000E20F0">
        <w:rPr>
          <w:rFonts w:ascii="Times New Roman" w:hAnsi="Times New Roman"/>
          <w:b w:val="0"/>
          <w:color w:val="auto"/>
          <w:sz w:val="28"/>
          <w:szCs w:val="28"/>
        </w:rPr>
        <w:t>в</w:t>
      </w:r>
      <w:r w:rsidRPr="000E20F0">
        <w:rPr>
          <w:rFonts w:ascii="Times New Roman" w:hAnsi="Times New Roman"/>
          <w:b w:val="0"/>
          <w:color w:val="auto"/>
          <w:sz w:val="28"/>
          <w:szCs w:val="28"/>
        </w:rPr>
        <w:t>ідповідно до виявлених досягнень, недоліків, запитів батьків та державних вимог, педагогічний  колектив закладу дошкільн</w:t>
      </w:r>
      <w:r w:rsidR="00961DE4" w:rsidRPr="000E20F0">
        <w:rPr>
          <w:rFonts w:ascii="Times New Roman" w:hAnsi="Times New Roman"/>
          <w:b w:val="0"/>
          <w:color w:val="auto"/>
          <w:sz w:val="28"/>
          <w:szCs w:val="28"/>
        </w:rPr>
        <w:t>ої освіти у 202</w:t>
      </w:r>
      <w:r w:rsidR="00C4366A">
        <w:rPr>
          <w:rFonts w:ascii="Times New Roman" w:hAnsi="Times New Roman"/>
          <w:b w:val="0"/>
          <w:color w:val="auto"/>
          <w:sz w:val="28"/>
          <w:szCs w:val="28"/>
        </w:rPr>
        <w:t>5/2026</w:t>
      </w:r>
      <w:r w:rsidRPr="000E20F0">
        <w:rPr>
          <w:rFonts w:ascii="Times New Roman" w:hAnsi="Times New Roman"/>
          <w:b w:val="0"/>
          <w:color w:val="auto"/>
          <w:sz w:val="28"/>
          <w:szCs w:val="28"/>
        </w:rPr>
        <w:t xml:space="preserve">  навчальному році буде працювати над головними завданнями, визначеними на рівні держави:  </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створення безпечного середовища для організації освітнього процесу;</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створення належних умов для інтеграції дитини з ООП в освітнє середовище, здійснення моніторингу досягнень розвитку дитини згідно з ІПР (взаємодія);</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о</w:t>
      </w:r>
      <w:r w:rsidRPr="00E27733">
        <w:rPr>
          <w:rFonts w:ascii="Times New Roman" w:hAnsi="Times New Roman" w:hint="eastAsia"/>
          <w:b w:val="0"/>
          <w:color w:val="auto"/>
          <w:sz w:val="28"/>
          <w:szCs w:val="28"/>
        </w:rPr>
        <w:t>рганізаці</w:t>
      </w:r>
      <w:r w:rsidRPr="00E27733">
        <w:rPr>
          <w:rFonts w:ascii="Times New Roman" w:hAnsi="Times New Roman"/>
          <w:b w:val="0"/>
          <w:color w:val="auto"/>
          <w:sz w:val="28"/>
          <w:szCs w:val="28"/>
        </w:rPr>
        <w:t xml:space="preserve">я </w:t>
      </w:r>
      <w:r w:rsidRPr="00E27733">
        <w:rPr>
          <w:rFonts w:ascii="Times New Roman" w:hAnsi="Times New Roman" w:hint="eastAsia"/>
          <w:b w:val="0"/>
          <w:color w:val="auto"/>
          <w:sz w:val="28"/>
          <w:szCs w:val="28"/>
        </w:rPr>
        <w:t>освітнього</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процесу</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у</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різних</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форматах</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і</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подолання</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освітніх</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втрат</w:t>
      </w:r>
      <w:r w:rsidRPr="00E27733">
        <w:rPr>
          <w:rFonts w:ascii="Times New Roman" w:hAnsi="Times New Roman"/>
          <w:b w:val="0"/>
          <w:color w:val="auto"/>
          <w:sz w:val="28"/>
          <w:szCs w:val="28"/>
        </w:rPr>
        <w:t>;</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забезпечення основних умов реалізації Державного стандарту – БКДО;</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п</w:t>
      </w:r>
      <w:r w:rsidRPr="00E27733">
        <w:rPr>
          <w:rFonts w:ascii="Times New Roman" w:hAnsi="Times New Roman" w:hint="eastAsia"/>
          <w:b w:val="0"/>
          <w:color w:val="auto"/>
          <w:sz w:val="28"/>
          <w:szCs w:val="28"/>
        </w:rPr>
        <w:t>артнерство</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у</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співпраці</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з</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батьками</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або</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законними</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представниками</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дітей</w:t>
      </w:r>
      <w:r w:rsidRPr="00E27733">
        <w:rPr>
          <w:rFonts w:ascii="Times New Roman" w:hAnsi="Times New Roman"/>
          <w:b w:val="0"/>
          <w:color w:val="auto"/>
          <w:sz w:val="28"/>
          <w:szCs w:val="28"/>
        </w:rPr>
        <w:t>;</w:t>
      </w:r>
    </w:p>
    <w:p w:rsidR="00E27733" w:rsidRPr="00E27733" w:rsidRDefault="00E27733" w:rsidP="00E27733">
      <w:pPr>
        <w:numPr>
          <w:ilvl w:val="0"/>
          <w:numId w:val="2"/>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оновлення освітнього процесу відповідно до вимог сьогодення.</w:t>
      </w:r>
    </w:p>
    <w:p w:rsidR="00E27733" w:rsidRPr="00E27733" w:rsidRDefault="00E27733" w:rsidP="00E27733">
      <w:p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 xml:space="preserve">Наукова-методична проблема закладу на  </w:t>
      </w:r>
      <w:r>
        <w:rPr>
          <w:rFonts w:ascii="Times New Roman" w:hAnsi="Times New Roman"/>
          <w:b w:val="0"/>
          <w:color w:val="auto"/>
          <w:sz w:val="28"/>
          <w:szCs w:val="28"/>
        </w:rPr>
        <w:t>2025</w:t>
      </w:r>
      <w:r w:rsidRPr="00E27733">
        <w:rPr>
          <w:rFonts w:ascii="Times New Roman" w:hAnsi="Times New Roman"/>
          <w:b w:val="0"/>
          <w:color w:val="auto"/>
          <w:sz w:val="28"/>
          <w:szCs w:val="28"/>
        </w:rPr>
        <w:t>/2</w:t>
      </w:r>
      <w:r>
        <w:rPr>
          <w:rFonts w:ascii="Times New Roman" w:hAnsi="Times New Roman"/>
          <w:b w:val="0"/>
          <w:color w:val="auto"/>
          <w:sz w:val="28"/>
          <w:szCs w:val="28"/>
        </w:rPr>
        <w:t>026</w:t>
      </w:r>
      <w:r w:rsidR="00F531D0">
        <w:rPr>
          <w:rFonts w:ascii="Times New Roman" w:hAnsi="Times New Roman"/>
          <w:b w:val="0"/>
          <w:color w:val="auto"/>
          <w:sz w:val="28"/>
          <w:szCs w:val="28"/>
        </w:rPr>
        <w:t xml:space="preserve">  </w:t>
      </w:r>
      <w:r w:rsidRPr="00E27733">
        <w:rPr>
          <w:rFonts w:ascii="Times New Roman" w:hAnsi="Times New Roman"/>
          <w:b w:val="0"/>
          <w:color w:val="auto"/>
          <w:sz w:val="28"/>
          <w:szCs w:val="28"/>
        </w:rPr>
        <w:t xml:space="preserve"> навчальний рік:</w:t>
      </w:r>
    </w:p>
    <w:p w:rsidR="00E27733" w:rsidRPr="00E27733" w:rsidRDefault="00E27733" w:rsidP="00E27733">
      <w:pPr>
        <w:spacing w:line="276" w:lineRule="auto"/>
        <w:jc w:val="both"/>
        <w:outlineLvl w:val="0"/>
        <w:rPr>
          <w:rFonts w:ascii="Times New Roman" w:hAnsi="Times New Roman"/>
          <w:i/>
          <w:color w:val="auto"/>
          <w:sz w:val="28"/>
          <w:szCs w:val="28"/>
        </w:rPr>
      </w:pPr>
      <w:r w:rsidRPr="00E27733">
        <w:rPr>
          <w:rFonts w:ascii="Times New Roman" w:hAnsi="Times New Roman"/>
          <w:i/>
          <w:color w:val="auto"/>
          <w:sz w:val="28"/>
          <w:szCs w:val="28"/>
        </w:rPr>
        <w:t>- подальше забезпечення якості освітніх послуг відповідно до  Державного стандарту дошкільної освіти  з урахуванням вимог ІІІ  напряму ВСЗЯО «</w:t>
      </w:r>
      <w:r w:rsidRPr="00E27733">
        <w:rPr>
          <w:rFonts w:ascii="Times New Roman" w:hAnsi="Times New Roman" w:hint="eastAsia"/>
          <w:i/>
          <w:color w:val="auto"/>
          <w:sz w:val="28"/>
          <w:szCs w:val="28"/>
        </w:rPr>
        <w:t>Фахова</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діяльність</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педагогічних</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працівників</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закладу</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дошкільної</w:t>
      </w:r>
      <w:r w:rsidRPr="00E27733">
        <w:rPr>
          <w:rFonts w:ascii="Times New Roman" w:hAnsi="Times New Roman"/>
          <w:i/>
          <w:color w:val="auto"/>
          <w:sz w:val="28"/>
          <w:szCs w:val="28"/>
        </w:rPr>
        <w:t xml:space="preserve"> </w:t>
      </w:r>
      <w:r w:rsidRPr="00E27733">
        <w:rPr>
          <w:rFonts w:ascii="Times New Roman" w:hAnsi="Times New Roman" w:hint="eastAsia"/>
          <w:i/>
          <w:color w:val="auto"/>
          <w:sz w:val="28"/>
          <w:szCs w:val="28"/>
        </w:rPr>
        <w:t>освіти</w:t>
      </w:r>
      <w:r w:rsidRPr="00E27733">
        <w:rPr>
          <w:rFonts w:ascii="Times New Roman" w:hAnsi="Times New Roman"/>
          <w:i/>
          <w:color w:val="auto"/>
          <w:sz w:val="28"/>
          <w:szCs w:val="28"/>
        </w:rPr>
        <w:t xml:space="preserve">» та збереження  </w:t>
      </w:r>
      <w:r w:rsidRPr="00E27733">
        <w:rPr>
          <w:rFonts w:ascii="Times New Roman" w:hAnsi="Times New Roman"/>
          <w:i/>
          <w:color w:val="auto"/>
          <w:sz w:val="28"/>
          <w:szCs w:val="28"/>
        </w:rPr>
        <w:lastRenderedPageBreak/>
        <w:t xml:space="preserve">психічного і фізичного здоров‘я дітей дошкільного віку в нових соціальних умовах воєнного стану </w:t>
      </w:r>
    </w:p>
    <w:p w:rsidR="00E27733" w:rsidRPr="00E27733" w:rsidRDefault="00E27733" w:rsidP="00E27733">
      <w:p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Виходячи з цього пріоритетними завданнями на наступний рік вважати:</w:t>
      </w:r>
    </w:p>
    <w:p w:rsidR="00E27733" w:rsidRPr="00E27733" w:rsidRDefault="00F531D0" w:rsidP="00F531D0">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1.</w:t>
      </w:r>
      <w:r w:rsidR="00E27733" w:rsidRPr="00E27733">
        <w:rPr>
          <w:rFonts w:ascii="Times New Roman" w:hAnsi="Times New Roman"/>
          <w:b w:val="0"/>
          <w:color w:val="auto"/>
          <w:sz w:val="28"/>
          <w:szCs w:val="28"/>
        </w:rPr>
        <w:t xml:space="preserve">Формувати </w:t>
      </w:r>
      <w:r w:rsidR="00E27733" w:rsidRPr="00E27733">
        <w:rPr>
          <w:rFonts w:ascii="Times New Roman" w:hAnsi="Times New Roman" w:hint="eastAsia"/>
          <w:b w:val="0"/>
          <w:color w:val="auto"/>
          <w:sz w:val="28"/>
          <w:szCs w:val="28"/>
        </w:rPr>
        <w:t>суспільну</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культуру</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піклування</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про</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ментальне</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здоров’я</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усіх</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учасників</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освітнього</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процесу</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в</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умовах</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воєнного</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стану</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в</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Україні</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шляхом</w:t>
      </w:r>
      <w:r w:rsidR="00E27733" w:rsidRPr="00E27733">
        <w:rPr>
          <w:rFonts w:ascii="Times New Roman" w:hAnsi="Times New Roman"/>
          <w:b w:val="0"/>
          <w:color w:val="auto"/>
          <w:sz w:val="28"/>
          <w:szCs w:val="28"/>
        </w:rPr>
        <w:t xml:space="preserve"> </w:t>
      </w:r>
      <w:r w:rsidR="00E27733" w:rsidRPr="00E27733">
        <w:rPr>
          <w:rFonts w:ascii="Times New Roman" w:hAnsi="Times New Roman" w:hint="eastAsia"/>
          <w:b w:val="0"/>
          <w:color w:val="auto"/>
          <w:sz w:val="28"/>
          <w:szCs w:val="28"/>
        </w:rPr>
        <w:t>використання</w:t>
      </w:r>
      <w:r w:rsidR="00E27733" w:rsidRPr="00E27733">
        <w:rPr>
          <w:rFonts w:ascii="Times New Roman" w:hAnsi="Times New Roman"/>
          <w:b w:val="0"/>
          <w:color w:val="auto"/>
          <w:sz w:val="28"/>
          <w:szCs w:val="28"/>
        </w:rPr>
        <w:t xml:space="preserve"> інновацій.</w:t>
      </w:r>
    </w:p>
    <w:p w:rsidR="00E27733" w:rsidRPr="00F531D0" w:rsidRDefault="00F531D0" w:rsidP="00F531D0">
      <w:pPr>
        <w:spacing w:line="276" w:lineRule="auto"/>
        <w:jc w:val="both"/>
        <w:outlineLvl w:val="0"/>
        <w:rPr>
          <w:rFonts w:ascii="Times New Roman" w:hAnsi="Times New Roman"/>
          <w:b w:val="0"/>
          <w:color w:val="auto"/>
          <w:sz w:val="28"/>
          <w:szCs w:val="28"/>
        </w:rPr>
      </w:pPr>
      <w:r>
        <w:rPr>
          <w:rFonts w:ascii="Times New Roman" w:hAnsi="Times New Roman" w:cs="Calibri"/>
          <w:b w:val="0"/>
          <w:color w:val="auto"/>
          <w:sz w:val="28"/>
          <w:szCs w:val="28"/>
        </w:rPr>
        <w:t>2.</w:t>
      </w:r>
      <w:r w:rsidR="00E27733" w:rsidRPr="00F531D0">
        <w:rPr>
          <w:rFonts w:ascii="Times New Roman" w:hAnsi="Times New Roman" w:cs="Calibri"/>
          <w:b w:val="0"/>
          <w:color w:val="auto"/>
          <w:sz w:val="28"/>
          <w:szCs w:val="28"/>
        </w:rPr>
        <w:t>Оптимізувати</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роботу</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з</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розвитку</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зв’язного</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мовлення</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дітей</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дошкільного</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віку</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за</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допомогою</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інноваційних</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методів</w:t>
      </w:r>
      <w:r w:rsidR="00E27733" w:rsidRPr="00F531D0">
        <w:rPr>
          <w:rFonts w:ascii="Times New Roman" w:hAnsi="Times New Roman"/>
          <w:b w:val="0"/>
          <w:color w:val="auto"/>
          <w:sz w:val="28"/>
          <w:szCs w:val="28"/>
        </w:rPr>
        <w:t xml:space="preserve"> </w:t>
      </w:r>
      <w:r w:rsidR="00E27733" w:rsidRPr="00F531D0">
        <w:rPr>
          <w:rFonts w:ascii="Times New Roman" w:hAnsi="Times New Roman" w:hint="eastAsia"/>
          <w:b w:val="0"/>
          <w:color w:val="auto"/>
          <w:sz w:val="28"/>
          <w:szCs w:val="28"/>
        </w:rPr>
        <w:t>навчання</w:t>
      </w:r>
      <w:r w:rsidR="00E27733" w:rsidRPr="00F531D0">
        <w:rPr>
          <w:rFonts w:ascii="Times New Roman" w:hAnsi="Times New Roman"/>
          <w:b w:val="0"/>
          <w:color w:val="auto"/>
          <w:sz w:val="28"/>
          <w:szCs w:val="28"/>
        </w:rPr>
        <w:t xml:space="preserve">. </w:t>
      </w:r>
    </w:p>
    <w:p w:rsidR="00E27733" w:rsidRPr="00E27733" w:rsidRDefault="00E27733" w:rsidP="00E27733">
      <w:p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 xml:space="preserve"> 3.   </w:t>
      </w:r>
      <w:r w:rsidRPr="00E27733">
        <w:rPr>
          <w:rFonts w:ascii="Times New Roman" w:hAnsi="Times New Roman" w:hint="eastAsia"/>
          <w:b w:val="0"/>
          <w:color w:val="auto"/>
          <w:sz w:val="28"/>
          <w:szCs w:val="28"/>
        </w:rPr>
        <w:t>Розширити</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знання</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уміння</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та</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навички</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дітей</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з</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екологічного</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світосприйняття</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через</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організацію</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спостережень</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пошуково</w:t>
      </w:r>
      <w:r w:rsidRPr="00E27733">
        <w:rPr>
          <w:rFonts w:ascii="Times New Roman" w:hAnsi="Times New Roman"/>
          <w:b w:val="0"/>
          <w:color w:val="auto"/>
          <w:sz w:val="28"/>
          <w:szCs w:val="28"/>
        </w:rPr>
        <w:t>-</w:t>
      </w:r>
      <w:r w:rsidRPr="00E27733">
        <w:rPr>
          <w:rFonts w:ascii="Times New Roman" w:hAnsi="Times New Roman" w:hint="eastAsia"/>
          <w:b w:val="0"/>
          <w:color w:val="auto"/>
          <w:sz w:val="28"/>
          <w:szCs w:val="28"/>
        </w:rPr>
        <w:t>дослідницької</w:t>
      </w:r>
      <w:r w:rsidRPr="00E27733">
        <w:rPr>
          <w:rFonts w:ascii="Times New Roman" w:hAnsi="Times New Roman"/>
          <w:b w:val="0"/>
          <w:color w:val="auto"/>
          <w:sz w:val="28"/>
          <w:szCs w:val="28"/>
        </w:rPr>
        <w:t xml:space="preserve"> та </w:t>
      </w:r>
      <w:r w:rsidRPr="00E27733">
        <w:rPr>
          <w:rFonts w:ascii="Times New Roman" w:hAnsi="Times New Roman" w:hint="eastAsia"/>
          <w:b w:val="0"/>
          <w:color w:val="auto"/>
          <w:sz w:val="28"/>
          <w:szCs w:val="28"/>
        </w:rPr>
        <w:t>трудової</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діяльності</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в</w:t>
      </w:r>
      <w:r w:rsidRPr="00E27733">
        <w:rPr>
          <w:rFonts w:ascii="Times New Roman" w:hAnsi="Times New Roman"/>
          <w:b w:val="0"/>
          <w:color w:val="auto"/>
          <w:sz w:val="28"/>
          <w:szCs w:val="28"/>
        </w:rPr>
        <w:t xml:space="preserve"> </w:t>
      </w:r>
      <w:r w:rsidRPr="00E27733">
        <w:rPr>
          <w:rFonts w:ascii="Times New Roman" w:hAnsi="Times New Roman" w:hint="eastAsia"/>
          <w:b w:val="0"/>
          <w:color w:val="auto"/>
          <w:sz w:val="28"/>
          <w:szCs w:val="28"/>
        </w:rPr>
        <w:t>природі</w:t>
      </w:r>
      <w:r w:rsidRPr="00E27733">
        <w:rPr>
          <w:rFonts w:ascii="Times New Roman" w:hAnsi="Times New Roman"/>
          <w:b w:val="0"/>
          <w:color w:val="auto"/>
          <w:sz w:val="28"/>
          <w:szCs w:val="28"/>
        </w:rPr>
        <w:t>.</w:t>
      </w:r>
    </w:p>
    <w:p w:rsidR="00E27733" w:rsidRPr="00E27733" w:rsidRDefault="00E27733" w:rsidP="00E27733">
      <w:p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Основними компонентами надання дітям якісних освітніх послуг мають стати:</w:t>
      </w:r>
    </w:p>
    <w:p w:rsidR="00E27733" w:rsidRPr="00E27733" w:rsidRDefault="00E27733" w:rsidP="00E27733">
      <w:pPr>
        <w:numPr>
          <w:ilvl w:val="0"/>
          <w:numId w:val="7"/>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забезпечення психологічної та фізичної безпеки всіх учасників освітнього процесу;</w:t>
      </w:r>
    </w:p>
    <w:p w:rsidR="00E27733" w:rsidRPr="00E27733" w:rsidRDefault="00E27733" w:rsidP="00E27733">
      <w:pPr>
        <w:numPr>
          <w:ilvl w:val="0"/>
          <w:numId w:val="7"/>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забезпечення умов та дотримання  вимог  державного освітнього стандарту;</w:t>
      </w:r>
    </w:p>
    <w:p w:rsidR="00E27733" w:rsidRPr="00E27733" w:rsidRDefault="00E27733" w:rsidP="00E27733">
      <w:pPr>
        <w:numPr>
          <w:ilvl w:val="0"/>
          <w:numId w:val="7"/>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використання різноманітних засобів освітнього впливу на дитячу особистість;</w:t>
      </w:r>
    </w:p>
    <w:p w:rsidR="00E27733" w:rsidRPr="00E27733" w:rsidRDefault="00E27733" w:rsidP="00E27733">
      <w:pPr>
        <w:numPr>
          <w:ilvl w:val="0"/>
          <w:numId w:val="7"/>
        </w:num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забезпечення інтеграції змісту освітнього матеріалу і зацікавленості дітей пізнанням навколишньої дійсності.</w:t>
      </w:r>
    </w:p>
    <w:p w:rsidR="00E27733" w:rsidRPr="00E27733" w:rsidRDefault="00E27733" w:rsidP="00E27733">
      <w:pPr>
        <w:spacing w:line="276" w:lineRule="auto"/>
        <w:jc w:val="both"/>
        <w:outlineLvl w:val="0"/>
        <w:rPr>
          <w:rFonts w:ascii="Times New Roman" w:hAnsi="Times New Roman"/>
          <w:b w:val="0"/>
          <w:color w:val="auto"/>
          <w:sz w:val="28"/>
          <w:szCs w:val="28"/>
        </w:rPr>
      </w:pPr>
      <w:r w:rsidRPr="00E27733">
        <w:rPr>
          <w:rFonts w:ascii="Times New Roman" w:hAnsi="Times New Roman"/>
          <w:b w:val="0"/>
          <w:color w:val="auto"/>
          <w:sz w:val="28"/>
          <w:szCs w:val="28"/>
        </w:rPr>
        <w:t>Запорукою успішної реалізації ключових завдань організації та змістового наповнення освітнього процесу у закладі має стати: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p>
    <w:p w:rsidR="00E27733" w:rsidRDefault="00E27733" w:rsidP="00A351D7">
      <w:pPr>
        <w:spacing w:line="276" w:lineRule="auto"/>
        <w:jc w:val="both"/>
        <w:outlineLvl w:val="0"/>
        <w:rPr>
          <w:rFonts w:ascii="Times New Roman" w:hAnsi="Times New Roman"/>
          <w:b w:val="0"/>
          <w:color w:val="auto"/>
          <w:sz w:val="28"/>
          <w:szCs w:val="28"/>
        </w:rPr>
      </w:pPr>
    </w:p>
    <w:p w:rsidR="00E27733" w:rsidRPr="000E20F0" w:rsidRDefault="00E27733" w:rsidP="00A351D7">
      <w:pPr>
        <w:spacing w:line="276" w:lineRule="auto"/>
        <w:jc w:val="both"/>
        <w:outlineLvl w:val="0"/>
        <w:rPr>
          <w:rFonts w:ascii="Times New Roman" w:hAnsi="Times New Roman"/>
          <w:b w:val="0"/>
          <w:color w:val="auto"/>
          <w:sz w:val="28"/>
          <w:szCs w:val="28"/>
        </w:rPr>
      </w:pPr>
    </w:p>
    <w:p w:rsidR="00FB6471" w:rsidRDefault="00FB6471"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C4366A" w:rsidRDefault="00C4366A" w:rsidP="008807B4">
      <w:pPr>
        <w:jc w:val="center"/>
        <w:rPr>
          <w:rFonts w:ascii="Times New Roman" w:hAnsi="Times New Roman"/>
          <w:b w:val="0"/>
          <w:color w:val="auto"/>
          <w:sz w:val="28"/>
          <w:szCs w:val="28"/>
        </w:rPr>
      </w:pPr>
    </w:p>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ІІ. ДІЯЛЬНІСТЬ СТРУКТУР КОЛЕГІАЛЬНОГО УПРАВЛІННЯ:</w:t>
      </w:r>
    </w:p>
    <w:p w:rsidR="008807B4" w:rsidRPr="000E20F0" w:rsidRDefault="008807B4"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2.1. ПЕДАГОГІЧНІ РАДИ</w:t>
      </w:r>
    </w:p>
    <w:p w:rsidR="00D50C42" w:rsidRPr="000E20F0" w:rsidRDefault="00D50C42" w:rsidP="00D50C42">
      <w:pPr>
        <w:jc w:val="center"/>
        <w:rPr>
          <w:rFonts w:ascii="Times New Roman" w:hAnsi="Times New Roman"/>
          <w:b w:val="0"/>
          <w:color w:val="auto"/>
          <w:sz w:val="28"/>
          <w:szCs w:val="28"/>
        </w:rPr>
      </w:pPr>
    </w:p>
    <w:tbl>
      <w:tblPr>
        <w:tblStyle w:val="af0"/>
        <w:tblW w:w="10916" w:type="dxa"/>
        <w:tblInd w:w="-318" w:type="dxa"/>
        <w:tblLayout w:type="fixed"/>
        <w:tblLook w:val="04A0" w:firstRow="1" w:lastRow="0" w:firstColumn="1" w:lastColumn="0" w:noHBand="0" w:noVBand="1"/>
      </w:tblPr>
      <w:tblGrid>
        <w:gridCol w:w="1844"/>
        <w:gridCol w:w="4252"/>
        <w:gridCol w:w="1560"/>
        <w:gridCol w:w="2126"/>
        <w:gridCol w:w="1134"/>
      </w:tblGrid>
      <w:tr w:rsidR="008807B4" w:rsidRPr="000E20F0" w:rsidTr="00F83A40">
        <w:tc>
          <w:tcPr>
            <w:tcW w:w="1844"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Форма проведення заходу</w:t>
            </w:r>
          </w:p>
        </w:tc>
        <w:tc>
          <w:tcPr>
            <w:tcW w:w="4252"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560"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w:t>
            </w:r>
          </w:p>
        </w:tc>
        <w:tc>
          <w:tcPr>
            <w:tcW w:w="2126"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Відповідальний</w:t>
            </w:r>
          </w:p>
        </w:tc>
        <w:tc>
          <w:tcPr>
            <w:tcW w:w="1134"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Примітка</w:t>
            </w:r>
          </w:p>
        </w:tc>
      </w:tr>
      <w:tr w:rsidR="00F531D0" w:rsidRPr="000E20F0" w:rsidTr="00371C19">
        <w:tc>
          <w:tcPr>
            <w:tcW w:w="1844" w:type="dxa"/>
            <w:vAlign w:val="center"/>
          </w:tcPr>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І. Пед</w:t>
            </w:r>
            <w:r>
              <w:rPr>
                <w:rFonts w:ascii="Times New Roman" w:hAnsi="Times New Roman"/>
                <w:b w:val="0"/>
                <w:color w:val="auto"/>
                <w:sz w:val="28"/>
                <w:szCs w:val="28"/>
              </w:rPr>
              <w:t xml:space="preserve">агогічна </w:t>
            </w:r>
            <w:r w:rsidRPr="000E20F0">
              <w:rPr>
                <w:rFonts w:ascii="Times New Roman" w:hAnsi="Times New Roman"/>
                <w:b w:val="0"/>
                <w:color w:val="auto"/>
                <w:sz w:val="28"/>
                <w:szCs w:val="28"/>
              </w:rPr>
              <w:t>рада</w:t>
            </w:r>
            <w:r>
              <w:rPr>
                <w:rFonts w:ascii="Times New Roman" w:hAnsi="Times New Roman"/>
                <w:b w:val="0"/>
                <w:color w:val="auto"/>
                <w:sz w:val="28"/>
                <w:szCs w:val="28"/>
              </w:rPr>
              <w:t xml:space="preserve"> </w:t>
            </w:r>
            <w:r w:rsidRPr="000E20F0">
              <w:rPr>
                <w:rFonts w:ascii="Times New Roman" w:hAnsi="Times New Roman"/>
                <w:b w:val="0"/>
                <w:color w:val="auto"/>
                <w:sz w:val="28"/>
                <w:szCs w:val="28"/>
              </w:rPr>
              <w:t>- «круглий стіл»</w:t>
            </w:r>
          </w:p>
        </w:tc>
        <w:tc>
          <w:tcPr>
            <w:tcW w:w="4252" w:type="dxa"/>
            <w:vAlign w:val="center"/>
          </w:tcPr>
          <w:p w:rsidR="00F531D0" w:rsidRPr="00907F01" w:rsidRDefault="00F531D0" w:rsidP="00F531D0">
            <w:pPr>
              <w:jc w:val="center"/>
              <w:rPr>
                <w:rFonts w:ascii="Times New Roman" w:hAnsi="Times New Roman"/>
                <w:color w:val="auto"/>
                <w:sz w:val="28"/>
                <w:szCs w:val="28"/>
              </w:rPr>
            </w:pPr>
            <w:r>
              <w:rPr>
                <w:rFonts w:ascii="Times New Roman" w:hAnsi="Times New Roman"/>
                <w:color w:val="auto"/>
                <w:sz w:val="28"/>
                <w:szCs w:val="28"/>
              </w:rPr>
              <w:t>«</w:t>
            </w:r>
            <w:r w:rsidRPr="00CF776D">
              <w:rPr>
                <w:rFonts w:ascii="Times New Roman" w:hAnsi="Times New Roman" w:hint="eastAsia"/>
                <w:color w:val="auto"/>
                <w:sz w:val="28"/>
                <w:szCs w:val="28"/>
              </w:rPr>
              <w:t>Основні</w:t>
            </w:r>
            <w:r w:rsidRPr="00CF776D">
              <w:rPr>
                <w:rFonts w:ascii="Times New Roman" w:hAnsi="Times New Roman"/>
                <w:color w:val="auto"/>
                <w:sz w:val="28"/>
                <w:szCs w:val="28"/>
              </w:rPr>
              <w:t xml:space="preserve"> </w:t>
            </w:r>
            <w:r w:rsidRPr="00CF776D">
              <w:rPr>
                <w:rFonts w:ascii="Times New Roman" w:hAnsi="Times New Roman" w:hint="eastAsia"/>
                <w:color w:val="auto"/>
                <w:sz w:val="28"/>
                <w:szCs w:val="28"/>
              </w:rPr>
              <w:t>орієнтири</w:t>
            </w:r>
            <w:r w:rsidRPr="00CF776D">
              <w:rPr>
                <w:rFonts w:ascii="Times New Roman" w:hAnsi="Times New Roman"/>
                <w:color w:val="auto"/>
                <w:sz w:val="28"/>
                <w:szCs w:val="28"/>
              </w:rPr>
              <w:t xml:space="preserve"> </w:t>
            </w:r>
            <w:r w:rsidRPr="00CF776D">
              <w:rPr>
                <w:rFonts w:ascii="Times New Roman" w:hAnsi="Times New Roman" w:hint="eastAsia"/>
                <w:color w:val="auto"/>
                <w:sz w:val="28"/>
                <w:szCs w:val="28"/>
              </w:rPr>
              <w:t>нового</w:t>
            </w:r>
            <w:r w:rsidRPr="00CF776D">
              <w:rPr>
                <w:rFonts w:ascii="Times New Roman" w:hAnsi="Times New Roman"/>
                <w:color w:val="auto"/>
                <w:sz w:val="28"/>
                <w:szCs w:val="28"/>
              </w:rPr>
              <w:t xml:space="preserve"> </w:t>
            </w:r>
            <w:r w:rsidRPr="00CF776D">
              <w:rPr>
                <w:rFonts w:ascii="Times New Roman" w:hAnsi="Times New Roman" w:hint="eastAsia"/>
                <w:color w:val="auto"/>
                <w:sz w:val="28"/>
                <w:szCs w:val="28"/>
              </w:rPr>
              <w:t>навчального</w:t>
            </w:r>
            <w:r w:rsidRPr="00CF776D">
              <w:rPr>
                <w:rFonts w:ascii="Times New Roman" w:hAnsi="Times New Roman"/>
                <w:color w:val="auto"/>
                <w:sz w:val="28"/>
                <w:szCs w:val="28"/>
              </w:rPr>
              <w:t xml:space="preserve"> </w:t>
            </w:r>
            <w:r w:rsidRPr="00CF776D">
              <w:rPr>
                <w:rFonts w:ascii="Times New Roman" w:hAnsi="Times New Roman" w:hint="eastAsia"/>
                <w:color w:val="auto"/>
                <w:sz w:val="28"/>
                <w:szCs w:val="28"/>
              </w:rPr>
              <w:t>року</w:t>
            </w:r>
            <w:r w:rsidRPr="00CF776D">
              <w:rPr>
                <w:rFonts w:ascii="Times New Roman" w:hAnsi="Times New Roman"/>
                <w:color w:val="auto"/>
                <w:sz w:val="28"/>
                <w:szCs w:val="28"/>
              </w:rPr>
              <w:t xml:space="preserve"> </w:t>
            </w:r>
            <w:r w:rsidRPr="00907F01">
              <w:rPr>
                <w:rFonts w:ascii="Times New Roman" w:hAnsi="Times New Roman"/>
                <w:color w:val="auto"/>
                <w:sz w:val="28"/>
                <w:szCs w:val="28"/>
              </w:rPr>
              <w:t>в умовах сьогодення» (настановча)</w:t>
            </w:r>
          </w:p>
        </w:tc>
        <w:tc>
          <w:tcPr>
            <w:tcW w:w="1560" w:type="dxa"/>
            <w:vAlign w:val="center"/>
          </w:tcPr>
          <w:p w:rsidR="00F531D0" w:rsidRPr="000E20F0" w:rsidRDefault="00F531D0" w:rsidP="00F531D0">
            <w:pPr>
              <w:jc w:val="center"/>
              <w:rPr>
                <w:rFonts w:ascii="Times New Roman" w:hAnsi="Times New Roman"/>
                <w:b w:val="0"/>
                <w:color w:val="auto"/>
                <w:sz w:val="28"/>
                <w:szCs w:val="28"/>
              </w:rPr>
            </w:pPr>
            <w:r w:rsidRPr="00F531D0">
              <w:rPr>
                <w:rFonts w:ascii="Times New Roman" w:hAnsi="Times New Roman"/>
                <w:b w:val="0"/>
                <w:color w:val="auto"/>
                <w:sz w:val="28"/>
                <w:szCs w:val="28"/>
              </w:rPr>
              <w:t>29.08.202</w:t>
            </w:r>
            <w:r>
              <w:rPr>
                <w:rFonts w:ascii="Times New Roman" w:hAnsi="Times New Roman"/>
                <w:b w:val="0"/>
                <w:color w:val="auto"/>
                <w:sz w:val="28"/>
                <w:szCs w:val="28"/>
              </w:rPr>
              <w:t>5</w:t>
            </w:r>
          </w:p>
        </w:tc>
        <w:tc>
          <w:tcPr>
            <w:tcW w:w="2126" w:type="dxa"/>
            <w:vAlign w:val="center"/>
          </w:tcPr>
          <w:p w:rsidR="00F531D0" w:rsidRPr="000E20F0" w:rsidRDefault="00F531D0" w:rsidP="00F531D0">
            <w:pPr>
              <w:jc w:val="center"/>
              <w:rPr>
                <w:rFonts w:ascii="Times New Roman" w:hAnsi="Times New Roman"/>
                <w:b w:val="0"/>
                <w:color w:val="auto"/>
                <w:sz w:val="28"/>
                <w:szCs w:val="28"/>
              </w:rPr>
            </w:pPr>
          </w:p>
        </w:tc>
        <w:tc>
          <w:tcPr>
            <w:tcW w:w="1134" w:type="dxa"/>
          </w:tcPr>
          <w:p w:rsidR="00F531D0" w:rsidRPr="000E20F0" w:rsidRDefault="00F531D0" w:rsidP="00F531D0">
            <w:pPr>
              <w:rPr>
                <w:rFonts w:ascii="Times New Roman" w:hAnsi="Times New Roman"/>
                <w:b w:val="0"/>
                <w:color w:val="auto"/>
                <w:sz w:val="28"/>
                <w:szCs w:val="28"/>
              </w:rPr>
            </w:pPr>
          </w:p>
        </w:tc>
      </w:tr>
      <w:tr w:rsidR="00F531D0" w:rsidRPr="000E20F0" w:rsidTr="00F83A40">
        <w:tc>
          <w:tcPr>
            <w:tcW w:w="1844" w:type="dxa"/>
          </w:tcPr>
          <w:p w:rsidR="00F531D0" w:rsidRPr="000E20F0" w:rsidRDefault="00F531D0" w:rsidP="00F531D0">
            <w:pPr>
              <w:jc w:val="center"/>
              <w:rPr>
                <w:rFonts w:ascii="Times New Roman" w:hAnsi="Times New Roman"/>
                <w:b w:val="0"/>
                <w:color w:val="auto"/>
                <w:sz w:val="28"/>
                <w:szCs w:val="28"/>
              </w:rPr>
            </w:pPr>
          </w:p>
          <w:p w:rsidR="00F531D0" w:rsidRDefault="00F531D0" w:rsidP="00F531D0">
            <w:pPr>
              <w:jc w:val="center"/>
              <w:rPr>
                <w:rFonts w:ascii="Times New Roman" w:hAnsi="Times New Roman"/>
                <w:b w:val="0"/>
                <w:color w:val="auto"/>
                <w:sz w:val="28"/>
                <w:szCs w:val="28"/>
              </w:rPr>
            </w:pPr>
          </w:p>
          <w:p w:rsidR="00F531D0" w:rsidRDefault="00F531D0" w:rsidP="00F531D0">
            <w:pPr>
              <w:jc w:val="center"/>
              <w:rPr>
                <w:rFonts w:ascii="Times New Roman" w:hAnsi="Times New Roman"/>
                <w:b w:val="0"/>
                <w:color w:val="auto"/>
                <w:sz w:val="28"/>
                <w:szCs w:val="28"/>
              </w:rPr>
            </w:pPr>
            <w:r>
              <w:rPr>
                <w:rFonts w:ascii="Times New Roman" w:hAnsi="Times New Roman"/>
                <w:b w:val="0"/>
                <w:color w:val="auto"/>
                <w:sz w:val="28"/>
                <w:szCs w:val="28"/>
              </w:rPr>
              <w:t>метод голосування</w:t>
            </w:r>
          </w:p>
          <w:p w:rsidR="00F531D0" w:rsidRDefault="00F531D0" w:rsidP="00F531D0">
            <w:pPr>
              <w:jc w:val="center"/>
              <w:rPr>
                <w:rFonts w:ascii="Times New Roman" w:hAnsi="Times New Roman"/>
                <w:b w:val="0"/>
                <w:color w:val="auto"/>
                <w:sz w:val="28"/>
                <w:szCs w:val="28"/>
              </w:rPr>
            </w:pPr>
          </w:p>
          <w:p w:rsidR="00F531D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Pr>
                <w:rFonts w:ascii="Times New Roman" w:hAnsi="Times New Roman"/>
                <w:b w:val="0"/>
                <w:color w:val="auto"/>
                <w:sz w:val="28"/>
                <w:szCs w:val="28"/>
              </w:rPr>
              <w:t>а</w:t>
            </w:r>
            <w:r w:rsidRPr="000E20F0">
              <w:rPr>
                <w:rFonts w:ascii="Times New Roman" w:hAnsi="Times New Roman"/>
                <w:b w:val="0"/>
                <w:color w:val="auto"/>
                <w:sz w:val="28"/>
                <w:szCs w:val="28"/>
              </w:rPr>
              <w:t>наліз</w:t>
            </w:r>
            <w:r>
              <w:rPr>
                <w:rFonts w:ascii="Times New Roman" w:hAnsi="Times New Roman"/>
                <w:b w:val="0"/>
                <w:color w:val="auto"/>
                <w:sz w:val="28"/>
                <w:szCs w:val="28"/>
              </w:rPr>
              <w:t xml:space="preserve"> педагогічних здобутків </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Default="00F531D0" w:rsidP="00F531D0">
            <w:pPr>
              <w:rPr>
                <w:rFonts w:ascii="Times New Roman" w:hAnsi="Times New Roman"/>
                <w:b w:val="0"/>
                <w:color w:val="auto"/>
                <w:sz w:val="28"/>
                <w:szCs w:val="28"/>
              </w:rPr>
            </w:pPr>
          </w:p>
          <w:p w:rsidR="00F531D0" w:rsidRPr="000E20F0" w:rsidRDefault="00F531D0"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обмін думками</w:t>
            </w:r>
          </w:p>
          <w:p w:rsidR="00F531D0" w:rsidRPr="000E20F0" w:rsidRDefault="00F531D0" w:rsidP="00F531D0">
            <w:pPr>
              <w:rPr>
                <w:rFonts w:ascii="Times New Roman" w:hAnsi="Times New Roman"/>
                <w:b w:val="0"/>
                <w:color w:val="auto"/>
                <w:sz w:val="28"/>
                <w:szCs w:val="28"/>
              </w:rPr>
            </w:pPr>
          </w:p>
          <w:p w:rsidR="00F531D0" w:rsidRDefault="00F531D0"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педагогічні роздуми</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rPr>
                <w:rFonts w:ascii="Times New Roman" w:hAnsi="Times New Roman"/>
                <w:b w:val="0"/>
                <w:color w:val="auto"/>
                <w:sz w:val="28"/>
                <w:szCs w:val="28"/>
              </w:rPr>
            </w:pPr>
          </w:p>
          <w:p w:rsidR="00F531D0" w:rsidRPr="000E20F0" w:rsidRDefault="00F531D0"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«хвилинки презентації»</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Інформаційні</w:t>
            </w: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анонси</w:t>
            </w:r>
          </w:p>
        </w:tc>
        <w:tc>
          <w:tcPr>
            <w:tcW w:w="4252" w:type="dxa"/>
          </w:tcPr>
          <w:p w:rsidR="00F531D0" w:rsidRPr="000E20F0" w:rsidRDefault="00F531D0" w:rsidP="00F531D0">
            <w:pPr>
              <w:spacing w:line="276" w:lineRule="auto"/>
              <w:rPr>
                <w:rFonts w:ascii="Times New Roman" w:hAnsi="Times New Roman"/>
                <w:b w:val="0"/>
                <w:color w:val="auto"/>
                <w:sz w:val="28"/>
                <w:szCs w:val="28"/>
              </w:rPr>
            </w:pPr>
          </w:p>
          <w:p w:rsidR="00F531D0" w:rsidRDefault="00F531D0" w:rsidP="00F531D0">
            <w:pPr>
              <w:pStyle w:val="af5"/>
              <w:spacing w:line="276" w:lineRule="auto"/>
              <w:ind w:left="34"/>
              <w:rPr>
                <w:rFonts w:ascii="Times New Roman" w:hAnsi="Times New Roman" w:cs="Tw Cen MT Condensed"/>
                <w:b w:val="0"/>
                <w:color w:val="auto"/>
                <w:sz w:val="28"/>
                <w:szCs w:val="28"/>
              </w:rPr>
            </w:pPr>
            <w:r>
              <w:rPr>
                <w:rFonts w:ascii="Times New Roman" w:hAnsi="Times New Roman" w:cs="Arial"/>
                <w:b w:val="0"/>
                <w:color w:val="auto"/>
                <w:sz w:val="28"/>
                <w:szCs w:val="28"/>
              </w:rPr>
              <w:t>1.</w:t>
            </w:r>
            <w:r w:rsidRPr="00062F02">
              <w:rPr>
                <w:rFonts w:ascii="Times New Roman" w:hAnsi="Times New Roman" w:cs="Arial"/>
                <w:b w:val="0"/>
                <w:color w:val="auto"/>
                <w:sz w:val="28"/>
                <w:szCs w:val="28"/>
              </w:rPr>
              <w:t>Про</w:t>
            </w:r>
            <w:r w:rsidRPr="00062F02">
              <w:rPr>
                <w:rFonts w:ascii="Times New Roman" w:hAnsi="Times New Roman" w:cs="Tw Cen MT Condensed"/>
                <w:b w:val="0"/>
                <w:color w:val="auto"/>
                <w:sz w:val="28"/>
                <w:szCs w:val="28"/>
              </w:rPr>
              <w:t xml:space="preserve"> </w:t>
            </w:r>
            <w:r w:rsidRPr="00CF776D">
              <w:rPr>
                <w:rFonts w:ascii="Times New Roman" w:hAnsi="Times New Roman" w:cs="Tw Cen MT Condensed"/>
                <w:b w:val="0"/>
                <w:color w:val="auto"/>
                <w:sz w:val="28"/>
                <w:szCs w:val="28"/>
              </w:rPr>
              <w:t xml:space="preserve"> </w:t>
            </w:r>
            <w:r w:rsidRPr="00CF776D">
              <w:rPr>
                <w:rFonts w:ascii="Times New Roman" w:hAnsi="Times New Roman" w:cs="Tw Cen MT Condensed" w:hint="eastAsia"/>
                <w:b w:val="0"/>
                <w:color w:val="auto"/>
                <w:sz w:val="28"/>
                <w:szCs w:val="28"/>
              </w:rPr>
              <w:t>обрання</w:t>
            </w:r>
            <w:r w:rsidRPr="00CF776D">
              <w:rPr>
                <w:rFonts w:ascii="Times New Roman" w:hAnsi="Times New Roman" w:cs="Tw Cen MT Condensed"/>
                <w:b w:val="0"/>
                <w:color w:val="auto"/>
                <w:sz w:val="28"/>
                <w:szCs w:val="28"/>
              </w:rPr>
              <w:t xml:space="preserve"> </w:t>
            </w:r>
            <w:r w:rsidRPr="00CF776D">
              <w:rPr>
                <w:rFonts w:ascii="Times New Roman" w:hAnsi="Times New Roman" w:cs="Tw Cen MT Condensed" w:hint="eastAsia"/>
                <w:b w:val="0"/>
                <w:color w:val="auto"/>
                <w:sz w:val="28"/>
                <w:szCs w:val="28"/>
              </w:rPr>
              <w:t>секретаря</w:t>
            </w:r>
            <w:r w:rsidRPr="00CF776D">
              <w:rPr>
                <w:rFonts w:ascii="Times New Roman" w:hAnsi="Times New Roman" w:cs="Tw Cen MT Condensed"/>
                <w:b w:val="0"/>
                <w:color w:val="auto"/>
                <w:sz w:val="28"/>
                <w:szCs w:val="28"/>
              </w:rPr>
              <w:t xml:space="preserve"> </w:t>
            </w:r>
            <w:r w:rsidRPr="00CF776D">
              <w:rPr>
                <w:rFonts w:ascii="Times New Roman" w:hAnsi="Times New Roman" w:cs="Tw Cen MT Condensed" w:hint="eastAsia"/>
                <w:b w:val="0"/>
                <w:color w:val="auto"/>
                <w:sz w:val="28"/>
                <w:szCs w:val="28"/>
              </w:rPr>
              <w:t>педагогічної</w:t>
            </w:r>
            <w:r w:rsidRPr="00CF776D">
              <w:rPr>
                <w:rFonts w:ascii="Times New Roman" w:hAnsi="Times New Roman" w:cs="Tw Cen MT Condensed"/>
                <w:b w:val="0"/>
                <w:color w:val="auto"/>
                <w:sz w:val="28"/>
                <w:szCs w:val="28"/>
              </w:rPr>
              <w:t xml:space="preserve"> </w:t>
            </w:r>
            <w:r w:rsidRPr="00CF776D">
              <w:rPr>
                <w:rFonts w:ascii="Times New Roman" w:hAnsi="Times New Roman" w:cs="Tw Cen MT Condensed" w:hint="eastAsia"/>
                <w:b w:val="0"/>
                <w:color w:val="auto"/>
                <w:sz w:val="28"/>
                <w:szCs w:val="28"/>
              </w:rPr>
              <w:t>ради</w:t>
            </w:r>
            <w:r>
              <w:rPr>
                <w:rFonts w:ascii="Times New Roman" w:hAnsi="Times New Roman" w:cs="Tw Cen MT Condensed"/>
                <w:b w:val="0"/>
                <w:color w:val="auto"/>
                <w:sz w:val="28"/>
                <w:szCs w:val="28"/>
              </w:rPr>
              <w:t xml:space="preserve">  на 2025/2026 навчальний рік</w:t>
            </w:r>
            <w:r w:rsidRPr="00CF776D">
              <w:rPr>
                <w:rFonts w:ascii="Times New Roman" w:hAnsi="Times New Roman" w:cs="Tw Cen MT Condensed"/>
                <w:b w:val="0"/>
                <w:color w:val="auto"/>
                <w:sz w:val="28"/>
                <w:szCs w:val="28"/>
              </w:rPr>
              <w:t>.</w:t>
            </w:r>
          </w:p>
          <w:p w:rsidR="00F531D0" w:rsidRDefault="00F531D0" w:rsidP="00F531D0">
            <w:pPr>
              <w:pStyle w:val="af5"/>
              <w:spacing w:line="276" w:lineRule="auto"/>
              <w:ind w:left="394"/>
              <w:rPr>
                <w:rFonts w:ascii="Times New Roman" w:hAnsi="Times New Roman" w:cs="Tw Cen MT Condensed"/>
                <w:b w:val="0"/>
                <w:color w:val="auto"/>
                <w:sz w:val="28"/>
                <w:szCs w:val="28"/>
              </w:rPr>
            </w:pPr>
          </w:p>
          <w:p w:rsidR="00F531D0" w:rsidRPr="00062F02" w:rsidRDefault="00F531D0" w:rsidP="00F531D0">
            <w:pPr>
              <w:pStyle w:val="af5"/>
              <w:spacing w:line="276" w:lineRule="auto"/>
              <w:ind w:left="34"/>
              <w:rPr>
                <w:rFonts w:ascii="Times New Roman" w:hAnsi="Times New Roman"/>
                <w:b w:val="0"/>
                <w:color w:val="auto"/>
                <w:sz w:val="28"/>
                <w:szCs w:val="28"/>
              </w:rPr>
            </w:pPr>
            <w:r>
              <w:rPr>
                <w:rFonts w:ascii="Times New Roman" w:hAnsi="Times New Roman" w:cs="Arial"/>
                <w:b w:val="0"/>
                <w:color w:val="auto"/>
                <w:sz w:val="28"/>
                <w:szCs w:val="28"/>
              </w:rPr>
              <w:t>2. Д</w:t>
            </w:r>
            <w:r w:rsidRPr="00062F02">
              <w:rPr>
                <w:rFonts w:ascii="Times New Roman" w:hAnsi="Times New Roman" w:cs="Arial"/>
                <w:b w:val="0"/>
                <w:color w:val="auto"/>
                <w:sz w:val="28"/>
                <w:szCs w:val="28"/>
              </w:rPr>
              <w:t>іяльність</w:t>
            </w:r>
            <w:r w:rsidRPr="00062F02">
              <w:rPr>
                <w:rFonts w:ascii="Times New Roman" w:hAnsi="Times New Roman" w:cs="Tw Cen MT Condensed"/>
                <w:b w:val="0"/>
                <w:color w:val="auto"/>
                <w:sz w:val="28"/>
                <w:szCs w:val="28"/>
              </w:rPr>
              <w:t xml:space="preserve"> </w:t>
            </w:r>
            <w:r w:rsidRPr="00062F02">
              <w:rPr>
                <w:rFonts w:ascii="Times New Roman" w:hAnsi="Times New Roman" w:cs="Arial"/>
                <w:b w:val="0"/>
                <w:color w:val="auto"/>
                <w:sz w:val="28"/>
                <w:szCs w:val="28"/>
              </w:rPr>
              <w:t>педагогічного</w:t>
            </w:r>
            <w:r w:rsidRPr="00062F02">
              <w:rPr>
                <w:rFonts w:ascii="Times New Roman" w:hAnsi="Times New Roman" w:cs="Tw Cen MT Condensed"/>
                <w:b w:val="0"/>
                <w:color w:val="auto"/>
                <w:sz w:val="28"/>
                <w:szCs w:val="28"/>
              </w:rPr>
              <w:t xml:space="preserve"> </w:t>
            </w:r>
            <w:r w:rsidRPr="00062F02">
              <w:rPr>
                <w:rFonts w:ascii="Times New Roman" w:hAnsi="Times New Roman" w:cs="Arial"/>
                <w:b w:val="0"/>
                <w:color w:val="auto"/>
                <w:sz w:val="28"/>
                <w:szCs w:val="28"/>
              </w:rPr>
              <w:t>колективу</w:t>
            </w:r>
            <w:r w:rsidRPr="00062F02">
              <w:rPr>
                <w:rFonts w:ascii="Times New Roman" w:hAnsi="Times New Roman" w:cs="Tw Cen MT Condensed"/>
                <w:b w:val="0"/>
                <w:color w:val="auto"/>
                <w:sz w:val="28"/>
                <w:szCs w:val="28"/>
              </w:rPr>
              <w:t xml:space="preserve"> </w:t>
            </w:r>
            <w:r w:rsidRPr="00062F02">
              <w:rPr>
                <w:rFonts w:ascii="Times New Roman" w:hAnsi="Times New Roman" w:cs="Arial"/>
                <w:b w:val="0"/>
                <w:color w:val="auto"/>
                <w:sz w:val="28"/>
                <w:szCs w:val="28"/>
              </w:rPr>
              <w:t>за</w:t>
            </w:r>
            <w:r w:rsidRPr="00062F02">
              <w:rPr>
                <w:rFonts w:ascii="Times New Roman" w:hAnsi="Times New Roman" w:cs="Tw Cen MT Condensed"/>
                <w:b w:val="0"/>
                <w:color w:val="auto"/>
                <w:sz w:val="28"/>
                <w:szCs w:val="28"/>
              </w:rPr>
              <w:t xml:space="preserve"> </w:t>
            </w:r>
            <w:r w:rsidRPr="00062F02">
              <w:rPr>
                <w:rFonts w:ascii="Times New Roman" w:hAnsi="Times New Roman" w:cs="Arial"/>
                <w:b w:val="0"/>
                <w:color w:val="auto"/>
                <w:sz w:val="28"/>
                <w:szCs w:val="28"/>
              </w:rPr>
              <w:t>минулий</w:t>
            </w:r>
            <w:r w:rsidRPr="00062F02">
              <w:rPr>
                <w:rFonts w:ascii="Times New Roman" w:hAnsi="Times New Roman"/>
                <w:b w:val="0"/>
                <w:color w:val="auto"/>
                <w:sz w:val="28"/>
                <w:szCs w:val="28"/>
              </w:rPr>
              <w:t xml:space="preserve">  202</w:t>
            </w:r>
            <w:r>
              <w:rPr>
                <w:rFonts w:ascii="Times New Roman" w:hAnsi="Times New Roman"/>
                <w:b w:val="0"/>
                <w:color w:val="auto"/>
                <w:sz w:val="28"/>
                <w:szCs w:val="28"/>
              </w:rPr>
              <w:t>4/2025</w:t>
            </w:r>
            <w:r w:rsidRPr="00062F02">
              <w:rPr>
                <w:rFonts w:ascii="Times New Roman" w:hAnsi="Times New Roman"/>
                <w:b w:val="0"/>
                <w:color w:val="auto"/>
                <w:sz w:val="28"/>
                <w:szCs w:val="28"/>
              </w:rPr>
              <w:t xml:space="preserve">  навчальний рік. Визначення </w:t>
            </w:r>
            <w:r>
              <w:rPr>
                <w:rFonts w:ascii="Times New Roman" w:hAnsi="Times New Roman"/>
                <w:b w:val="0"/>
                <w:color w:val="auto"/>
                <w:sz w:val="28"/>
                <w:szCs w:val="28"/>
              </w:rPr>
              <w:t xml:space="preserve">та обговорення </w:t>
            </w:r>
            <w:r w:rsidRPr="00062F02">
              <w:rPr>
                <w:rFonts w:ascii="Times New Roman" w:hAnsi="Times New Roman"/>
                <w:b w:val="0"/>
                <w:color w:val="auto"/>
                <w:sz w:val="28"/>
                <w:szCs w:val="28"/>
              </w:rPr>
              <w:t>пріоритетних напрямків педагогічного процесу на</w:t>
            </w:r>
            <w:r>
              <w:rPr>
                <w:rFonts w:ascii="Times New Roman" w:hAnsi="Times New Roman"/>
                <w:b w:val="0"/>
                <w:color w:val="auto"/>
                <w:sz w:val="28"/>
                <w:szCs w:val="28"/>
              </w:rPr>
              <w:t xml:space="preserve"> 2025/2026</w:t>
            </w:r>
            <w:r w:rsidRPr="00062F02">
              <w:rPr>
                <w:rFonts w:ascii="Times New Roman" w:hAnsi="Times New Roman"/>
                <w:b w:val="0"/>
                <w:color w:val="auto"/>
                <w:sz w:val="28"/>
                <w:szCs w:val="28"/>
              </w:rPr>
              <w:t xml:space="preserve"> н. р.</w:t>
            </w:r>
          </w:p>
          <w:p w:rsidR="00F531D0" w:rsidRPr="000E20F0" w:rsidRDefault="00F531D0" w:rsidP="00F531D0">
            <w:pPr>
              <w:spacing w:line="276" w:lineRule="auto"/>
              <w:rPr>
                <w:rFonts w:ascii="Times New Roman" w:hAnsi="Times New Roman"/>
                <w:b w:val="0"/>
                <w:color w:val="auto"/>
                <w:sz w:val="28"/>
                <w:szCs w:val="28"/>
              </w:rPr>
            </w:pPr>
          </w:p>
          <w:p w:rsidR="00F531D0" w:rsidRPr="00062F02" w:rsidRDefault="00F531D0" w:rsidP="00F531D0">
            <w:pPr>
              <w:pStyle w:val="af5"/>
              <w:spacing w:line="276" w:lineRule="auto"/>
              <w:ind w:left="34"/>
              <w:rPr>
                <w:rFonts w:ascii="Times New Roman" w:hAnsi="Times New Roman"/>
                <w:b w:val="0"/>
                <w:color w:val="auto"/>
                <w:sz w:val="28"/>
                <w:szCs w:val="28"/>
              </w:rPr>
            </w:pPr>
            <w:r>
              <w:rPr>
                <w:rFonts w:ascii="Times New Roman" w:hAnsi="Times New Roman"/>
                <w:b w:val="0"/>
                <w:color w:val="auto"/>
                <w:sz w:val="28"/>
                <w:szCs w:val="28"/>
              </w:rPr>
              <w:t xml:space="preserve"> 3.</w:t>
            </w:r>
            <w:r w:rsidRPr="00062F02">
              <w:rPr>
                <w:rFonts w:ascii="Times New Roman" w:hAnsi="Times New Roman"/>
                <w:b w:val="0"/>
                <w:color w:val="auto"/>
                <w:sz w:val="28"/>
                <w:szCs w:val="28"/>
              </w:rPr>
              <w:t>Обговорення та затвер</w:t>
            </w:r>
            <w:r>
              <w:rPr>
                <w:rFonts w:ascii="Times New Roman" w:hAnsi="Times New Roman"/>
                <w:b w:val="0"/>
                <w:color w:val="auto"/>
                <w:sz w:val="28"/>
                <w:szCs w:val="28"/>
              </w:rPr>
              <w:t>дження плану роботи ЗДОЯС «Віночок</w:t>
            </w:r>
            <w:r w:rsidR="00AF0803">
              <w:rPr>
                <w:rFonts w:ascii="Times New Roman" w:hAnsi="Times New Roman"/>
                <w:b w:val="0"/>
                <w:color w:val="auto"/>
                <w:sz w:val="28"/>
                <w:szCs w:val="28"/>
              </w:rPr>
              <w:t>»  на 2025/2026</w:t>
            </w:r>
            <w:r w:rsidRPr="00062F02">
              <w:rPr>
                <w:rFonts w:ascii="Times New Roman" w:hAnsi="Times New Roman"/>
                <w:b w:val="0"/>
                <w:color w:val="auto"/>
                <w:sz w:val="28"/>
                <w:szCs w:val="28"/>
              </w:rPr>
              <w:t xml:space="preserve"> навчальний рік</w:t>
            </w:r>
          </w:p>
          <w:p w:rsidR="00F531D0" w:rsidRPr="000E20F0" w:rsidRDefault="00F531D0" w:rsidP="00F531D0">
            <w:pPr>
              <w:spacing w:line="276" w:lineRule="auto"/>
              <w:rPr>
                <w:rFonts w:ascii="Times New Roman" w:hAnsi="Times New Roman"/>
                <w:b w:val="0"/>
                <w:color w:val="auto"/>
                <w:sz w:val="28"/>
                <w:szCs w:val="28"/>
              </w:rPr>
            </w:pPr>
          </w:p>
          <w:p w:rsidR="00F531D0" w:rsidRPr="000E20F0" w:rsidRDefault="00F531D0" w:rsidP="00F531D0">
            <w:pPr>
              <w:spacing w:line="276" w:lineRule="auto"/>
              <w:rPr>
                <w:rFonts w:ascii="Times New Roman" w:hAnsi="Times New Roman"/>
                <w:b w:val="0"/>
                <w:color w:val="auto"/>
                <w:sz w:val="28"/>
                <w:szCs w:val="28"/>
              </w:rPr>
            </w:pPr>
            <w:r>
              <w:rPr>
                <w:rFonts w:ascii="Times New Roman" w:hAnsi="Times New Roman"/>
                <w:b w:val="0"/>
                <w:color w:val="auto"/>
                <w:sz w:val="28"/>
                <w:szCs w:val="28"/>
              </w:rPr>
              <w:t>4</w:t>
            </w:r>
            <w:r w:rsidRPr="000E20F0">
              <w:rPr>
                <w:rFonts w:ascii="Times New Roman" w:hAnsi="Times New Roman"/>
                <w:b w:val="0"/>
                <w:color w:val="auto"/>
                <w:sz w:val="28"/>
                <w:szCs w:val="28"/>
              </w:rPr>
              <w:t>. Обговорення</w:t>
            </w:r>
            <w:r w:rsidRPr="000E20F0">
              <w:rPr>
                <w:rFonts w:ascii="Arial" w:hAnsi="Arial" w:cs="Arial"/>
                <w:b w:val="0"/>
                <w:color w:val="auto"/>
              </w:rPr>
              <w:t xml:space="preserve"> </w:t>
            </w:r>
            <w:r w:rsidRPr="000E20F0">
              <w:rPr>
                <w:rFonts w:ascii="Times New Roman" w:hAnsi="Times New Roman"/>
                <w:b w:val="0"/>
                <w:color w:val="auto"/>
                <w:sz w:val="28"/>
                <w:szCs w:val="28"/>
              </w:rPr>
              <w:t>науково-методичної проблеми закладу, окреслення труднощів її реалізації та обмірковування шляхів розв’язання</w:t>
            </w:r>
          </w:p>
          <w:p w:rsidR="00F531D0" w:rsidRPr="000E20F0" w:rsidRDefault="00F531D0" w:rsidP="00F531D0">
            <w:pPr>
              <w:spacing w:line="276" w:lineRule="auto"/>
              <w:rPr>
                <w:rFonts w:ascii="Times New Roman" w:hAnsi="Times New Roman"/>
                <w:b w:val="0"/>
                <w:color w:val="auto"/>
                <w:sz w:val="28"/>
                <w:szCs w:val="28"/>
              </w:rPr>
            </w:pPr>
          </w:p>
          <w:p w:rsidR="00F531D0" w:rsidRPr="000E20F0" w:rsidRDefault="00F531D0" w:rsidP="00F531D0">
            <w:pPr>
              <w:spacing w:line="276" w:lineRule="auto"/>
              <w:rPr>
                <w:rFonts w:ascii="Times New Roman" w:hAnsi="Times New Roman"/>
                <w:b w:val="0"/>
                <w:color w:val="auto"/>
                <w:sz w:val="28"/>
                <w:szCs w:val="28"/>
              </w:rPr>
            </w:pPr>
            <w:r>
              <w:rPr>
                <w:rFonts w:ascii="Times New Roman" w:hAnsi="Times New Roman"/>
                <w:b w:val="0"/>
                <w:color w:val="auto"/>
                <w:sz w:val="28"/>
                <w:szCs w:val="28"/>
              </w:rPr>
              <w:t>5</w:t>
            </w:r>
            <w:r w:rsidRPr="000E20F0">
              <w:rPr>
                <w:rFonts w:ascii="Times New Roman" w:hAnsi="Times New Roman"/>
                <w:b w:val="0"/>
                <w:color w:val="auto"/>
                <w:sz w:val="28"/>
                <w:szCs w:val="28"/>
              </w:rPr>
              <w:t>. Підведення підсумків конкурсу – огляду  на найкращу групу у підготовці до нового 202</w:t>
            </w:r>
            <w:r w:rsidR="00AF0803">
              <w:rPr>
                <w:rFonts w:ascii="Times New Roman" w:hAnsi="Times New Roman"/>
                <w:b w:val="0"/>
                <w:color w:val="auto"/>
                <w:sz w:val="28"/>
                <w:szCs w:val="28"/>
              </w:rPr>
              <w:t>5/2026</w:t>
            </w:r>
            <w:bookmarkStart w:id="0" w:name="_GoBack"/>
            <w:bookmarkEnd w:id="0"/>
            <w:r w:rsidRPr="000E20F0">
              <w:rPr>
                <w:rFonts w:ascii="Times New Roman" w:hAnsi="Times New Roman"/>
                <w:b w:val="0"/>
                <w:color w:val="auto"/>
                <w:sz w:val="28"/>
                <w:szCs w:val="28"/>
              </w:rPr>
              <w:t xml:space="preserve"> навчального року</w:t>
            </w:r>
          </w:p>
          <w:p w:rsidR="00F531D0" w:rsidRPr="000E20F0" w:rsidRDefault="00F531D0" w:rsidP="00F531D0">
            <w:pPr>
              <w:spacing w:line="276" w:lineRule="auto"/>
              <w:rPr>
                <w:rFonts w:ascii="Times New Roman" w:hAnsi="Times New Roman"/>
                <w:b w:val="0"/>
                <w:color w:val="auto"/>
                <w:sz w:val="28"/>
                <w:szCs w:val="28"/>
              </w:rPr>
            </w:pPr>
          </w:p>
          <w:p w:rsidR="00F531D0" w:rsidRPr="000E20F0" w:rsidRDefault="00F531D0" w:rsidP="00F531D0">
            <w:pPr>
              <w:spacing w:line="276" w:lineRule="auto"/>
              <w:rPr>
                <w:rFonts w:ascii="Times New Roman" w:hAnsi="Times New Roman"/>
                <w:b w:val="0"/>
                <w:color w:val="auto"/>
                <w:sz w:val="28"/>
                <w:szCs w:val="28"/>
              </w:rPr>
            </w:pPr>
            <w:r>
              <w:rPr>
                <w:rFonts w:ascii="Times New Roman" w:hAnsi="Times New Roman"/>
                <w:b w:val="0"/>
                <w:color w:val="auto"/>
                <w:sz w:val="28"/>
                <w:szCs w:val="28"/>
              </w:rPr>
              <w:t>6</w:t>
            </w:r>
            <w:r w:rsidRPr="000E20F0">
              <w:rPr>
                <w:rFonts w:ascii="Times New Roman" w:hAnsi="Times New Roman"/>
                <w:b w:val="0"/>
                <w:color w:val="auto"/>
                <w:sz w:val="28"/>
                <w:szCs w:val="28"/>
              </w:rPr>
              <w:t>. Представлення плану роботи творчої групи закладу.</w:t>
            </w:r>
          </w:p>
          <w:p w:rsidR="00F531D0" w:rsidRPr="000E20F0" w:rsidRDefault="00F531D0" w:rsidP="00F531D0">
            <w:pPr>
              <w:spacing w:line="276" w:lineRule="auto"/>
              <w:rPr>
                <w:rFonts w:ascii="Times New Roman" w:hAnsi="Times New Roman"/>
                <w:b w:val="0"/>
                <w:color w:val="auto"/>
                <w:sz w:val="28"/>
                <w:szCs w:val="28"/>
              </w:rPr>
            </w:pPr>
          </w:p>
          <w:p w:rsidR="00F531D0" w:rsidRPr="000E20F0" w:rsidRDefault="00F531D0" w:rsidP="00F531D0">
            <w:pPr>
              <w:spacing w:line="276" w:lineRule="auto"/>
              <w:rPr>
                <w:rFonts w:ascii="Times New Roman" w:hAnsi="Times New Roman"/>
                <w:b w:val="0"/>
                <w:color w:val="auto"/>
                <w:sz w:val="28"/>
                <w:szCs w:val="28"/>
              </w:rPr>
            </w:pPr>
            <w:r>
              <w:rPr>
                <w:rFonts w:ascii="Times New Roman" w:hAnsi="Times New Roman"/>
                <w:b w:val="0"/>
                <w:color w:val="auto"/>
                <w:sz w:val="28"/>
                <w:szCs w:val="28"/>
              </w:rPr>
              <w:t>7</w:t>
            </w:r>
            <w:r w:rsidRPr="000E20F0">
              <w:rPr>
                <w:rFonts w:ascii="Times New Roman" w:hAnsi="Times New Roman"/>
                <w:b w:val="0"/>
                <w:color w:val="auto"/>
                <w:sz w:val="28"/>
                <w:szCs w:val="28"/>
              </w:rPr>
              <w:t>. Організаційні питання початку навчального року:</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визначення програм,  видів та форм планування;</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обговорення напряму  для  </w:t>
            </w:r>
            <w:r>
              <w:rPr>
                <w:rFonts w:ascii="Times New Roman" w:hAnsi="Times New Roman"/>
                <w:b w:val="0"/>
                <w:color w:val="auto"/>
                <w:sz w:val="28"/>
                <w:szCs w:val="28"/>
              </w:rPr>
              <w:t xml:space="preserve">комплексного само оцінювання </w:t>
            </w:r>
            <w:r w:rsidRPr="000E20F0">
              <w:rPr>
                <w:rFonts w:ascii="Times New Roman" w:hAnsi="Times New Roman"/>
                <w:b w:val="0"/>
                <w:color w:val="auto"/>
                <w:sz w:val="28"/>
                <w:szCs w:val="28"/>
              </w:rPr>
              <w:t>відповідно до ВСЗЯО;</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моніторинг якості освіти;</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затвердження режиму роботи ЗДО в умовах воєнного стану;</w:t>
            </w:r>
          </w:p>
          <w:p w:rsidR="00F531D0" w:rsidRPr="000E20F0" w:rsidRDefault="00F531D0" w:rsidP="00F531D0">
            <w:pPr>
              <w:pStyle w:val="af5"/>
              <w:spacing w:line="276" w:lineRule="auto"/>
              <w:ind w:left="34"/>
              <w:rPr>
                <w:rFonts w:ascii="Times New Roman" w:hAnsi="Times New Roman"/>
                <w:b w:val="0"/>
                <w:color w:val="auto"/>
                <w:sz w:val="28"/>
                <w:szCs w:val="28"/>
              </w:rPr>
            </w:pPr>
            <w:r w:rsidRPr="000E20F0">
              <w:rPr>
                <w:rFonts w:ascii="Times New Roman" w:hAnsi="Times New Roman"/>
                <w:b w:val="0"/>
                <w:color w:val="auto"/>
                <w:sz w:val="28"/>
                <w:szCs w:val="28"/>
              </w:rPr>
              <w:t>• стан укриття та дотримання алгоритму дій при сигналі «Повітряна тривога»;</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робота  гуртків закладу;</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затвердження розкладу  занять та розпорядку дня дітей;</w:t>
            </w:r>
          </w:p>
          <w:p w:rsidR="00F531D0" w:rsidRPr="000E20F0" w:rsidRDefault="00F531D0" w:rsidP="00F531D0">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підвищення фахової майстерності педагогів ЗДО.</w:t>
            </w:r>
          </w:p>
        </w:tc>
        <w:tc>
          <w:tcPr>
            <w:tcW w:w="1560" w:type="dxa"/>
          </w:tcPr>
          <w:p w:rsidR="00F531D0" w:rsidRPr="000E20F0" w:rsidRDefault="00F531D0" w:rsidP="00F531D0">
            <w:pPr>
              <w:rPr>
                <w:rFonts w:ascii="Times New Roman" w:hAnsi="Times New Roman"/>
                <w:b w:val="0"/>
                <w:color w:val="auto"/>
                <w:sz w:val="28"/>
                <w:szCs w:val="28"/>
              </w:rPr>
            </w:pPr>
          </w:p>
        </w:tc>
        <w:tc>
          <w:tcPr>
            <w:tcW w:w="2126" w:type="dxa"/>
          </w:tcPr>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Pr>
                <w:rFonts w:ascii="Times New Roman" w:hAnsi="Times New Roman"/>
                <w:b w:val="0"/>
                <w:color w:val="auto"/>
                <w:sz w:val="28"/>
                <w:szCs w:val="28"/>
              </w:rPr>
              <w:t>Мотрук Г.П</w:t>
            </w:r>
            <w:r w:rsidRPr="000E20F0">
              <w:rPr>
                <w:rFonts w:ascii="Times New Roman" w:hAnsi="Times New Roman"/>
                <w:b w:val="0"/>
                <w:color w:val="auto"/>
                <w:sz w:val="28"/>
                <w:szCs w:val="28"/>
              </w:rPr>
              <w:t>.,</w:t>
            </w: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педагогічний колектив</w:t>
            </w:r>
          </w:p>
          <w:p w:rsidR="00F531D0" w:rsidRPr="000E20F0" w:rsidRDefault="00F531D0"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045640">
              <w:rPr>
                <w:rFonts w:ascii="Times New Roman" w:hAnsi="Times New Roman"/>
                <w:b w:val="0"/>
                <w:color w:val="auto"/>
                <w:sz w:val="28"/>
                <w:szCs w:val="28"/>
              </w:rPr>
              <w:t>Мотрук Г.П</w:t>
            </w: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E201CC">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sidRPr="00136DA6">
              <w:rPr>
                <w:rFonts w:ascii="Times New Roman" w:hAnsi="Times New Roman"/>
                <w:b w:val="0"/>
                <w:color w:val="auto"/>
                <w:sz w:val="28"/>
                <w:szCs w:val="28"/>
              </w:rPr>
              <w:t>Мартинюк О.Р</w:t>
            </w: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p w:rsidR="00F531D0" w:rsidRDefault="00F531D0" w:rsidP="00F531D0">
            <w:pPr>
              <w:rPr>
                <w:rFonts w:ascii="Times New Roman" w:hAnsi="Times New Roman"/>
                <w:b w:val="0"/>
                <w:color w:val="auto"/>
                <w:sz w:val="28"/>
                <w:szCs w:val="28"/>
              </w:rPr>
            </w:pPr>
          </w:p>
          <w:p w:rsidR="00E201CC" w:rsidRDefault="00E201CC" w:rsidP="00F531D0">
            <w:pPr>
              <w:rPr>
                <w:rFonts w:ascii="Times New Roman" w:hAnsi="Times New Roman"/>
                <w:b w:val="0"/>
                <w:color w:val="auto"/>
                <w:sz w:val="28"/>
                <w:szCs w:val="28"/>
              </w:rPr>
            </w:pPr>
          </w:p>
          <w:p w:rsidR="00E201CC" w:rsidRPr="000E20F0" w:rsidRDefault="00E201CC" w:rsidP="00F531D0">
            <w:pPr>
              <w:rPr>
                <w:rFonts w:ascii="Times New Roman" w:hAnsi="Times New Roman"/>
                <w:b w:val="0"/>
                <w:color w:val="auto"/>
                <w:sz w:val="28"/>
                <w:szCs w:val="28"/>
              </w:rPr>
            </w:pPr>
          </w:p>
          <w:p w:rsidR="00F531D0" w:rsidRPr="000E20F0" w:rsidRDefault="00F531D0" w:rsidP="00F531D0">
            <w:pPr>
              <w:jc w:val="center"/>
              <w:rPr>
                <w:rFonts w:ascii="Times New Roman" w:hAnsi="Times New Roman"/>
                <w:b w:val="0"/>
                <w:color w:val="auto"/>
                <w:sz w:val="28"/>
                <w:szCs w:val="28"/>
              </w:rPr>
            </w:pPr>
            <w:r>
              <w:rPr>
                <w:rFonts w:ascii="Times New Roman" w:hAnsi="Times New Roman"/>
                <w:b w:val="0"/>
                <w:color w:val="auto"/>
                <w:sz w:val="28"/>
                <w:szCs w:val="28"/>
              </w:rPr>
              <w:t xml:space="preserve">Мартинюк О.Р </w:t>
            </w:r>
          </w:p>
          <w:p w:rsidR="00F531D0" w:rsidRPr="000E20F0" w:rsidRDefault="00F531D0" w:rsidP="00F531D0">
            <w:pPr>
              <w:jc w:val="center"/>
              <w:rPr>
                <w:rFonts w:ascii="Times New Roman" w:hAnsi="Times New Roman"/>
                <w:b w:val="0"/>
                <w:color w:val="auto"/>
                <w:sz w:val="28"/>
                <w:szCs w:val="28"/>
              </w:rPr>
            </w:pPr>
            <w:r w:rsidRPr="00907F01">
              <w:rPr>
                <w:rFonts w:ascii="Times New Roman" w:hAnsi="Times New Roman" w:hint="eastAsia"/>
                <w:b w:val="0"/>
                <w:color w:val="auto"/>
                <w:sz w:val="28"/>
                <w:szCs w:val="28"/>
              </w:rPr>
              <w:t>вихователь</w:t>
            </w:r>
            <w:r w:rsidRPr="00907F01">
              <w:rPr>
                <w:rFonts w:ascii="Times New Roman" w:hAnsi="Times New Roman"/>
                <w:b w:val="0"/>
                <w:color w:val="auto"/>
                <w:sz w:val="28"/>
                <w:szCs w:val="28"/>
              </w:rPr>
              <w:t>-</w:t>
            </w:r>
            <w:r w:rsidRPr="00907F01">
              <w:rPr>
                <w:rFonts w:ascii="Times New Roman" w:hAnsi="Times New Roman" w:hint="eastAsia"/>
                <w:b w:val="0"/>
                <w:color w:val="auto"/>
                <w:sz w:val="28"/>
                <w:szCs w:val="28"/>
              </w:rPr>
              <w:t>методист</w:t>
            </w:r>
            <w:r>
              <w:rPr>
                <w:rFonts w:ascii="Times New Roman" w:hAnsi="Times New Roman"/>
                <w:b w:val="0"/>
                <w:color w:val="auto"/>
                <w:sz w:val="28"/>
                <w:szCs w:val="28"/>
              </w:rPr>
              <w:t>,</w:t>
            </w:r>
          </w:p>
          <w:p w:rsidR="00E201CC" w:rsidRDefault="00E201CC" w:rsidP="00F531D0">
            <w:pPr>
              <w:jc w:val="center"/>
              <w:rPr>
                <w:rFonts w:ascii="Times New Roman" w:hAnsi="Times New Roman"/>
                <w:b w:val="0"/>
                <w:color w:val="auto"/>
                <w:sz w:val="28"/>
                <w:szCs w:val="28"/>
              </w:rPr>
            </w:pPr>
          </w:p>
          <w:p w:rsidR="00E201CC" w:rsidRDefault="00E201CC" w:rsidP="00F531D0">
            <w:pPr>
              <w:jc w:val="center"/>
              <w:rPr>
                <w:rFonts w:ascii="Times New Roman" w:hAnsi="Times New Roman"/>
                <w:b w:val="0"/>
                <w:color w:val="auto"/>
                <w:sz w:val="28"/>
                <w:szCs w:val="28"/>
              </w:rPr>
            </w:pPr>
          </w:p>
          <w:p w:rsidR="00E201CC" w:rsidRDefault="00E201CC" w:rsidP="00F531D0">
            <w:pPr>
              <w:jc w:val="center"/>
              <w:rPr>
                <w:rFonts w:ascii="Times New Roman" w:hAnsi="Times New Roman"/>
                <w:b w:val="0"/>
                <w:color w:val="auto"/>
                <w:sz w:val="28"/>
                <w:szCs w:val="28"/>
              </w:rPr>
            </w:pPr>
          </w:p>
          <w:p w:rsidR="00F531D0" w:rsidRDefault="00F531D0" w:rsidP="00F531D0">
            <w:pPr>
              <w:jc w:val="center"/>
              <w:rPr>
                <w:rFonts w:ascii="Times New Roman" w:hAnsi="Times New Roman"/>
                <w:b w:val="0"/>
                <w:color w:val="auto"/>
                <w:sz w:val="28"/>
                <w:szCs w:val="28"/>
              </w:rPr>
            </w:pPr>
            <w:r>
              <w:rPr>
                <w:rFonts w:ascii="Times New Roman" w:hAnsi="Times New Roman"/>
                <w:b w:val="0"/>
                <w:color w:val="auto"/>
                <w:sz w:val="28"/>
                <w:szCs w:val="28"/>
              </w:rPr>
              <w:t>голова ТГ</w:t>
            </w:r>
          </w:p>
          <w:p w:rsidR="00F531D0" w:rsidRPr="000E20F0" w:rsidRDefault="00F531D0" w:rsidP="00F531D0">
            <w:pPr>
              <w:jc w:val="center"/>
              <w:rPr>
                <w:rFonts w:ascii="Times New Roman" w:hAnsi="Times New Roman"/>
                <w:b w:val="0"/>
                <w:color w:val="auto"/>
                <w:sz w:val="28"/>
                <w:szCs w:val="28"/>
              </w:rPr>
            </w:pPr>
          </w:p>
          <w:p w:rsidR="00E201CC" w:rsidRDefault="00E201CC" w:rsidP="00F531D0">
            <w:pPr>
              <w:rPr>
                <w:rFonts w:ascii="Times New Roman" w:hAnsi="Times New Roman"/>
                <w:b w:val="0"/>
                <w:color w:val="auto"/>
                <w:sz w:val="28"/>
                <w:szCs w:val="28"/>
              </w:rPr>
            </w:pPr>
          </w:p>
          <w:p w:rsidR="00F531D0" w:rsidRPr="000E20F0" w:rsidRDefault="00F531D0" w:rsidP="00F531D0">
            <w:pPr>
              <w:rPr>
                <w:rFonts w:ascii="Times New Roman" w:hAnsi="Times New Roman"/>
                <w:b w:val="0"/>
                <w:color w:val="auto"/>
                <w:sz w:val="28"/>
                <w:szCs w:val="28"/>
              </w:rPr>
            </w:pPr>
            <w:r w:rsidRPr="00045640">
              <w:rPr>
                <w:rFonts w:ascii="Times New Roman" w:hAnsi="Times New Roman"/>
                <w:b w:val="0"/>
                <w:color w:val="auto"/>
                <w:sz w:val="28"/>
                <w:szCs w:val="28"/>
              </w:rPr>
              <w:lastRenderedPageBreak/>
              <w:t>Мотрук Г.П</w:t>
            </w:r>
          </w:p>
          <w:p w:rsidR="00F531D0" w:rsidRPr="000E20F0" w:rsidRDefault="00F531D0" w:rsidP="00F531D0">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 педагогічний колектив</w:t>
            </w:r>
          </w:p>
          <w:p w:rsidR="00E201CC" w:rsidRPr="00E201CC" w:rsidRDefault="00E201CC" w:rsidP="00E201CC">
            <w:pPr>
              <w:jc w:val="center"/>
              <w:rPr>
                <w:rFonts w:ascii="Times New Roman" w:hAnsi="Times New Roman"/>
                <w:b w:val="0"/>
                <w:color w:val="auto"/>
                <w:sz w:val="28"/>
                <w:szCs w:val="28"/>
              </w:rPr>
            </w:pPr>
            <w:r w:rsidRPr="00E201CC">
              <w:rPr>
                <w:rFonts w:ascii="Times New Roman" w:hAnsi="Times New Roman"/>
                <w:b w:val="0"/>
                <w:color w:val="auto"/>
                <w:sz w:val="28"/>
                <w:szCs w:val="28"/>
              </w:rPr>
              <w:t xml:space="preserve">Мартинюк О.Р </w:t>
            </w:r>
          </w:p>
          <w:p w:rsidR="00F531D0" w:rsidRPr="000E20F0" w:rsidRDefault="00E201CC" w:rsidP="00E201CC">
            <w:pPr>
              <w:jc w:val="center"/>
              <w:rPr>
                <w:rFonts w:ascii="Times New Roman" w:hAnsi="Times New Roman"/>
                <w:b w:val="0"/>
                <w:color w:val="auto"/>
                <w:sz w:val="28"/>
                <w:szCs w:val="28"/>
              </w:rPr>
            </w:pPr>
            <w:r w:rsidRPr="00E201CC">
              <w:rPr>
                <w:rFonts w:ascii="Times New Roman" w:hAnsi="Times New Roman" w:hint="eastAsia"/>
                <w:b w:val="0"/>
                <w:color w:val="auto"/>
                <w:sz w:val="28"/>
                <w:szCs w:val="28"/>
              </w:rPr>
              <w:t>вихователь</w:t>
            </w:r>
            <w:r w:rsidRPr="00E201CC">
              <w:rPr>
                <w:rFonts w:ascii="Times New Roman" w:hAnsi="Times New Roman"/>
                <w:b w:val="0"/>
                <w:color w:val="auto"/>
                <w:sz w:val="28"/>
                <w:szCs w:val="28"/>
              </w:rPr>
              <w:t>-</w:t>
            </w:r>
            <w:r w:rsidRPr="00E201CC">
              <w:rPr>
                <w:rFonts w:ascii="Times New Roman" w:hAnsi="Times New Roman" w:hint="eastAsia"/>
                <w:b w:val="0"/>
                <w:color w:val="auto"/>
                <w:sz w:val="28"/>
                <w:szCs w:val="28"/>
              </w:rPr>
              <w:t>методист</w:t>
            </w:r>
          </w:p>
        </w:tc>
        <w:tc>
          <w:tcPr>
            <w:tcW w:w="1134" w:type="dxa"/>
          </w:tcPr>
          <w:p w:rsidR="00F531D0" w:rsidRPr="000E20F0" w:rsidRDefault="00F531D0" w:rsidP="00F531D0">
            <w:pPr>
              <w:rPr>
                <w:rFonts w:ascii="Times New Roman" w:hAnsi="Times New Roman"/>
                <w:b w:val="0"/>
                <w:color w:val="auto"/>
                <w:sz w:val="28"/>
                <w:szCs w:val="28"/>
              </w:rPr>
            </w:pPr>
          </w:p>
        </w:tc>
      </w:tr>
      <w:tr w:rsidR="00E201CC" w:rsidRPr="000E20F0" w:rsidTr="00F83A40">
        <w:tc>
          <w:tcPr>
            <w:tcW w:w="1844" w:type="dxa"/>
            <w:vAlign w:val="center"/>
          </w:tcPr>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ІІ. Педрада</w:t>
            </w:r>
          </w:p>
          <w:p w:rsidR="00E201CC" w:rsidRPr="000E20F0"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проблемна</w:t>
            </w:r>
          </w:p>
        </w:tc>
        <w:tc>
          <w:tcPr>
            <w:tcW w:w="4252" w:type="dxa"/>
            <w:vAlign w:val="center"/>
          </w:tcPr>
          <w:p w:rsidR="00E201CC" w:rsidRDefault="00E201CC" w:rsidP="00E201CC">
            <w:pPr>
              <w:pStyle w:val="af2"/>
              <w:jc w:val="center"/>
              <w:rPr>
                <w:b/>
                <w:sz w:val="28"/>
                <w:szCs w:val="28"/>
                <w:lang w:val="uk-UA"/>
              </w:rPr>
            </w:pPr>
            <w:r w:rsidRPr="008033AF">
              <w:rPr>
                <w:b/>
                <w:sz w:val="28"/>
                <w:szCs w:val="28"/>
              </w:rPr>
              <w:t>«</w:t>
            </w:r>
            <w:r w:rsidRPr="008033AF">
              <w:rPr>
                <w:b/>
                <w:sz w:val="28"/>
                <w:szCs w:val="28"/>
                <w:lang w:val="uk-UA"/>
              </w:rPr>
              <w:t>Ментальне здоров</w:t>
            </w:r>
            <w:r w:rsidRPr="008033AF">
              <w:rPr>
                <w:b/>
                <w:sz w:val="28"/>
                <w:szCs w:val="28"/>
              </w:rPr>
              <w:t>’</w:t>
            </w:r>
            <w:r w:rsidRPr="008033AF">
              <w:rPr>
                <w:b/>
                <w:sz w:val="28"/>
                <w:szCs w:val="28"/>
                <w:lang w:val="uk-UA"/>
              </w:rPr>
              <w:t xml:space="preserve">я дітей </w:t>
            </w:r>
          </w:p>
          <w:p w:rsidR="00E201CC" w:rsidRPr="008033AF" w:rsidRDefault="00E201CC" w:rsidP="00E201CC">
            <w:pPr>
              <w:pStyle w:val="af2"/>
              <w:jc w:val="center"/>
              <w:rPr>
                <w:b/>
                <w:sz w:val="28"/>
                <w:szCs w:val="28"/>
              </w:rPr>
            </w:pPr>
            <w:r w:rsidRPr="008033AF">
              <w:rPr>
                <w:b/>
                <w:sz w:val="28"/>
                <w:szCs w:val="28"/>
                <w:lang w:val="uk-UA"/>
              </w:rPr>
              <w:t>під час війни</w:t>
            </w:r>
            <w:r w:rsidRPr="008033AF">
              <w:rPr>
                <w:b/>
                <w:sz w:val="28"/>
                <w:szCs w:val="28"/>
              </w:rPr>
              <w:t>»</w:t>
            </w:r>
          </w:p>
        </w:tc>
        <w:tc>
          <w:tcPr>
            <w:tcW w:w="1560" w:type="dxa"/>
            <w:vAlign w:val="center"/>
          </w:tcPr>
          <w:p w:rsidR="00E201CC" w:rsidRPr="000E20F0" w:rsidRDefault="00697B11" w:rsidP="00E201CC">
            <w:pPr>
              <w:jc w:val="center"/>
              <w:rPr>
                <w:rFonts w:ascii="Times New Roman" w:hAnsi="Times New Roman"/>
                <w:b w:val="0"/>
                <w:color w:val="auto"/>
                <w:sz w:val="28"/>
                <w:szCs w:val="28"/>
              </w:rPr>
            </w:pPr>
            <w:r>
              <w:rPr>
                <w:rFonts w:ascii="Times New Roman" w:hAnsi="Times New Roman"/>
                <w:b w:val="0"/>
                <w:color w:val="auto"/>
                <w:sz w:val="28"/>
                <w:szCs w:val="28"/>
              </w:rPr>
              <w:t>26</w:t>
            </w:r>
            <w:r w:rsidR="00E201CC" w:rsidRPr="000E20F0">
              <w:rPr>
                <w:rFonts w:ascii="Times New Roman" w:hAnsi="Times New Roman"/>
                <w:b w:val="0"/>
                <w:color w:val="auto"/>
                <w:sz w:val="28"/>
                <w:szCs w:val="28"/>
              </w:rPr>
              <w:t>.11.202</w:t>
            </w:r>
            <w:r w:rsidR="00E201CC">
              <w:rPr>
                <w:rFonts w:ascii="Times New Roman" w:hAnsi="Times New Roman"/>
                <w:b w:val="0"/>
                <w:color w:val="auto"/>
                <w:sz w:val="28"/>
                <w:szCs w:val="28"/>
              </w:rPr>
              <w:t>5</w:t>
            </w:r>
          </w:p>
        </w:tc>
        <w:tc>
          <w:tcPr>
            <w:tcW w:w="2126" w:type="dxa"/>
            <w:vAlign w:val="center"/>
          </w:tcPr>
          <w:p w:rsidR="00E201CC" w:rsidRPr="000E20F0" w:rsidRDefault="00E201CC" w:rsidP="00E201CC">
            <w:pPr>
              <w:jc w:val="center"/>
              <w:rPr>
                <w:rFonts w:ascii="Times New Roman" w:hAnsi="Times New Roman"/>
                <w:b w:val="0"/>
                <w:color w:val="auto"/>
                <w:sz w:val="28"/>
                <w:szCs w:val="28"/>
              </w:rPr>
            </w:pPr>
          </w:p>
        </w:tc>
        <w:tc>
          <w:tcPr>
            <w:tcW w:w="1134" w:type="dxa"/>
          </w:tcPr>
          <w:p w:rsidR="00E201CC" w:rsidRPr="000E20F0" w:rsidRDefault="00E201CC" w:rsidP="00E201CC">
            <w:pPr>
              <w:rPr>
                <w:rFonts w:ascii="Times New Roman" w:hAnsi="Times New Roman"/>
                <w:b w:val="0"/>
                <w:color w:val="auto"/>
                <w:sz w:val="28"/>
                <w:szCs w:val="28"/>
              </w:rPr>
            </w:pPr>
          </w:p>
        </w:tc>
      </w:tr>
      <w:tr w:rsidR="00E201CC" w:rsidRPr="000E20F0" w:rsidTr="00F83A40">
        <w:tc>
          <w:tcPr>
            <w:tcW w:w="1844" w:type="dxa"/>
          </w:tcPr>
          <w:p w:rsidR="00E201CC" w:rsidRPr="000E20F0" w:rsidRDefault="00E201CC" w:rsidP="00E201CC">
            <w:pPr>
              <w:pStyle w:val="af2"/>
              <w:rPr>
                <w:sz w:val="28"/>
                <w:szCs w:val="28"/>
                <w:lang w:val="uk-UA"/>
              </w:rPr>
            </w:pPr>
          </w:p>
          <w:p w:rsidR="00E201CC" w:rsidRPr="000E20F0" w:rsidRDefault="00E201CC" w:rsidP="00E201CC">
            <w:pPr>
              <w:pStyle w:val="af2"/>
              <w:jc w:val="center"/>
              <w:rPr>
                <w:sz w:val="28"/>
                <w:szCs w:val="28"/>
                <w:lang w:val="uk-UA"/>
              </w:rPr>
            </w:pPr>
            <w:r w:rsidRPr="000E20F0">
              <w:rPr>
                <w:sz w:val="28"/>
                <w:szCs w:val="28"/>
                <w:lang w:val="uk-UA"/>
              </w:rPr>
              <w:t>інформаційні хвилинки</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інформаційний аспект</w:t>
            </w:r>
          </w:p>
          <w:p w:rsidR="00E201CC" w:rsidRPr="000E20F0" w:rsidRDefault="00E201CC" w:rsidP="00E201CC">
            <w:pP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 xml:space="preserve">проблема по колу </w:t>
            </w:r>
          </w:p>
          <w:p w:rsidR="00E201CC" w:rsidRPr="000E20F0"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(з досвіду роботи)</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r>
              <w:rPr>
                <w:rFonts w:ascii="Times New Roman" w:hAnsi="Times New Roman"/>
                <w:b w:val="0"/>
                <w:color w:val="auto"/>
                <w:sz w:val="28"/>
                <w:szCs w:val="28"/>
              </w:rPr>
              <w:t xml:space="preserve">       </w:t>
            </w:r>
            <w:r w:rsidRPr="000E20F0">
              <w:rPr>
                <w:rFonts w:ascii="Times New Roman" w:hAnsi="Times New Roman"/>
                <w:b w:val="0"/>
                <w:color w:val="auto"/>
                <w:sz w:val="28"/>
                <w:szCs w:val="28"/>
              </w:rPr>
              <w:t>бліц-опитування</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E201CC" w:rsidRDefault="00E201CC" w:rsidP="00E201CC">
            <w:pP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r w:rsidRPr="000E20F0">
              <w:rPr>
                <w:rFonts w:ascii="Times New Roman" w:hAnsi="Times New Roman"/>
                <w:b w:val="0"/>
                <w:color w:val="auto"/>
                <w:sz w:val="28"/>
                <w:szCs w:val="28"/>
              </w:rPr>
              <w:t xml:space="preserve">   довідка</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Default="00E201CC" w:rsidP="00E201CC">
            <w:pPr>
              <w:rPr>
                <w:rFonts w:ascii="Times New Roman" w:hAnsi="Times New Roman"/>
                <w:b w:val="0"/>
                <w:color w:val="auto"/>
                <w:sz w:val="28"/>
                <w:szCs w:val="28"/>
              </w:rPr>
            </w:pPr>
          </w:p>
          <w:p w:rsidR="00E201CC" w:rsidRDefault="00E201CC" w:rsidP="00E201CC">
            <w:pPr>
              <w:rPr>
                <w:rFonts w:ascii="Times New Roman" w:hAnsi="Times New Roman"/>
                <w:b w:val="0"/>
                <w:color w:val="auto"/>
                <w:sz w:val="28"/>
                <w:szCs w:val="28"/>
              </w:rPr>
            </w:pPr>
          </w:p>
          <w:p w:rsidR="00E201CC" w:rsidRPr="000E20F0" w:rsidRDefault="00E201CC" w:rsidP="00C4366A">
            <w:pPr>
              <w:jc w:val="center"/>
              <w:rPr>
                <w:rFonts w:ascii="Times New Roman" w:hAnsi="Times New Roman"/>
                <w:b w:val="0"/>
                <w:color w:val="auto"/>
                <w:sz w:val="28"/>
                <w:szCs w:val="28"/>
              </w:rPr>
            </w:pPr>
          </w:p>
        </w:tc>
        <w:tc>
          <w:tcPr>
            <w:tcW w:w="4252" w:type="dxa"/>
          </w:tcPr>
          <w:p w:rsidR="00E201CC" w:rsidRPr="00907F01" w:rsidRDefault="00E201CC" w:rsidP="00E201CC">
            <w:pPr>
              <w:spacing w:line="276" w:lineRule="auto"/>
              <w:rPr>
                <w:rFonts w:ascii="Times New Roman" w:hAnsi="Times New Roman"/>
                <w:b w:val="0"/>
                <w:color w:val="auto"/>
                <w:sz w:val="28"/>
                <w:szCs w:val="28"/>
              </w:rPr>
            </w:pPr>
            <w:r>
              <w:rPr>
                <w:rFonts w:ascii="Times New Roman" w:hAnsi="Times New Roman" w:cs="Arial"/>
                <w:b w:val="0"/>
                <w:color w:val="auto"/>
                <w:sz w:val="28"/>
                <w:szCs w:val="28"/>
              </w:rPr>
              <w:lastRenderedPageBreak/>
              <w:t>1.</w:t>
            </w:r>
            <w:r w:rsidRPr="00907F01">
              <w:rPr>
                <w:rFonts w:ascii="Times New Roman" w:hAnsi="Times New Roman" w:cs="Arial"/>
                <w:b w:val="0"/>
                <w:color w:val="auto"/>
                <w:sz w:val="28"/>
                <w:szCs w:val="28"/>
              </w:rPr>
              <w:t>Результати</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виконання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рішень</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попереднього</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засідання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педагогічної</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ради</w:t>
            </w:r>
            <w:r w:rsidRPr="00907F01">
              <w:rPr>
                <w:rFonts w:ascii="Times New Roman" w:hAnsi="Times New Roman" w:cs="Tw Cen MT Condensed"/>
                <w:b w:val="0"/>
                <w:color w:val="auto"/>
                <w:sz w:val="28"/>
                <w:szCs w:val="28"/>
              </w:rPr>
              <w:t>.</w:t>
            </w:r>
          </w:p>
          <w:p w:rsidR="00E201CC" w:rsidRPr="000E20F0" w:rsidRDefault="00E201CC" w:rsidP="00E201CC">
            <w:pPr>
              <w:spacing w:line="276" w:lineRule="auto"/>
              <w:rPr>
                <w:rFonts w:ascii="Times New Roman" w:hAnsi="Times New Roman"/>
                <w:b w:val="0"/>
                <w:color w:val="auto"/>
                <w:sz w:val="28"/>
                <w:szCs w:val="28"/>
              </w:rPr>
            </w:pPr>
          </w:p>
          <w:p w:rsidR="00E201CC" w:rsidRPr="008033AF" w:rsidRDefault="00E201CC" w:rsidP="00E201CC">
            <w:pPr>
              <w:pStyle w:val="af2"/>
              <w:rPr>
                <w:sz w:val="28"/>
                <w:szCs w:val="28"/>
              </w:rPr>
            </w:pPr>
            <w:r w:rsidRPr="008033AF">
              <w:rPr>
                <w:sz w:val="28"/>
                <w:szCs w:val="28"/>
              </w:rPr>
              <w:t xml:space="preserve">2. </w:t>
            </w:r>
            <w:r w:rsidRPr="008033AF">
              <w:rPr>
                <w:sz w:val="28"/>
                <w:szCs w:val="28"/>
                <w:lang w:val="uk-UA"/>
              </w:rPr>
              <w:t>Вплив війни на ментальне здоров</w:t>
            </w:r>
            <w:r w:rsidRPr="008033AF">
              <w:rPr>
                <w:sz w:val="28"/>
                <w:szCs w:val="28"/>
              </w:rPr>
              <w:t>’</w:t>
            </w:r>
            <w:r w:rsidRPr="008033AF">
              <w:rPr>
                <w:sz w:val="28"/>
                <w:szCs w:val="28"/>
                <w:lang w:val="uk-UA"/>
              </w:rPr>
              <w:t>я дітей дошкільного віку</w:t>
            </w:r>
            <w:r w:rsidRPr="008033AF">
              <w:rPr>
                <w:rFonts w:ascii="Arial" w:hAnsi="Arial" w:cs="Arial"/>
                <w:sz w:val="28"/>
                <w:szCs w:val="28"/>
              </w:rPr>
              <w:t xml:space="preserve"> </w:t>
            </w:r>
          </w:p>
          <w:p w:rsidR="00E201CC" w:rsidRPr="000E20F0" w:rsidRDefault="00E201CC" w:rsidP="00E201CC">
            <w:pPr>
              <w:spacing w:line="276" w:lineRule="auto"/>
              <w:rPr>
                <w:rFonts w:ascii="Times New Roman" w:hAnsi="Times New Roman"/>
                <w:b w:val="0"/>
                <w:color w:val="auto"/>
                <w:sz w:val="28"/>
                <w:szCs w:val="28"/>
              </w:rPr>
            </w:pPr>
          </w:p>
          <w:p w:rsidR="00E201CC" w:rsidRPr="000E20F0" w:rsidRDefault="00E201CC" w:rsidP="00E201C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3. </w:t>
            </w:r>
            <w:r>
              <w:rPr>
                <w:rFonts w:ascii="Times New Roman" w:hAnsi="Times New Roman"/>
                <w:b w:val="0"/>
                <w:color w:val="auto"/>
                <w:sz w:val="28"/>
                <w:szCs w:val="28"/>
              </w:rPr>
              <w:t>Роль педагога у наданні допомоги дітям-дошкільнятам під час війни.</w:t>
            </w:r>
          </w:p>
          <w:p w:rsidR="00E201CC" w:rsidRPr="000E20F0" w:rsidRDefault="00E201CC" w:rsidP="00E201CC">
            <w:pPr>
              <w:spacing w:line="276" w:lineRule="auto"/>
              <w:rPr>
                <w:rFonts w:ascii="Times New Roman" w:hAnsi="Times New Roman"/>
                <w:b w:val="0"/>
                <w:color w:val="auto"/>
                <w:sz w:val="28"/>
                <w:szCs w:val="28"/>
              </w:rPr>
            </w:pPr>
          </w:p>
          <w:p w:rsidR="00E201CC" w:rsidRDefault="00E201CC" w:rsidP="00E201CC">
            <w:pPr>
              <w:pStyle w:val="af2"/>
              <w:rPr>
                <w:sz w:val="28"/>
                <w:szCs w:val="28"/>
                <w:lang w:val="uk-UA"/>
              </w:rPr>
            </w:pPr>
          </w:p>
          <w:p w:rsidR="00E201CC" w:rsidRPr="00453864" w:rsidRDefault="00E201CC" w:rsidP="00E201CC">
            <w:pPr>
              <w:pStyle w:val="af2"/>
              <w:rPr>
                <w:b/>
                <w:sz w:val="28"/>
                <w:szCs w:val="28"/>
                <w:lang w:val="uk-UA"/>
              </w:rPr>
            </w:pPr>
            <w:r w:rsidRPr="00C35616">
              <w:rPr>
                <w:sz w:val="28"/>
                <w:szCs w:val="28"/>
              </w:rPr>
              <w:t>4.</w:t>
            </w:r>
            <w:r w:rsidRPr="000E20F0">
              <w:rPr>
                <w:b/>
              </w:rPr>
              <w:t xml:space="preserve"> </w:t>
            </w:r>
            <w:r w:rsidRPr="00C35616">
              <w:rPr>
                <w:sz w:val="28"/>
                <w:szCs w:val="28"/>
              </w:rPr>
              <w:t>Щоденна турбота про ментальне здоров'я дитини</w:t>
            </w:r>
            <w:r>
              <w:rPr>
                <w:sz w:val="28"/>
                <w:szCs w:val="28"/>
                <w:lang w:val="uk-UA"/>
              </w:rPr>
              <w:t>: що це і як?</w:t>
            </w:r>
          </w:p>
          <w:p w:rsidR="00E201CC" w:rsidRPr="000E20F0" w:rsidRDefault="00E201CC" w:rsidP="00E201CC">
            <w:pPr>
              <w:spacing w:line="276" w:lineRule="auto"/>
              <w:rPr>
                <w:rFonts w:ascii="Times New Roman" w:hAnsi="Times New Roman"/>
                <w:b w:val="0"/>
                <w:color w:val="auto"/>
                <w:sz w:val="28"/>
                <w:szCs w:val="28"/>
              </w:rPr>
            </w:pPr>
          </w:p>
          <w:p w:rsidR="00E201CC" w:rsidRDefault="00E201CC" w:rsidP="00E201CC">
            <w:pPr>
              <w:spacing w:line="276" w:lineRule="auto"/>
              <w:rPr>
                <w:rFonts w:ascii="Times New Roman" w:hAnsi="Times New Roman"/>
                <w:b w:val="0"/>
                <w:color w:val="auto"/>
                <w:sz w:val="28"/>
                <w:szCs w:val="28"/>
              </w:rPr>
            </w:pPr>
          </w:p>
          <w:p w:rsidR="00E201CC" w:rsidRPr="00AE122A" w:rsidRDefault="00E201CC" w:rsidP="00E201CC">
            <w:pPr>
              <w:pStyle w:val="af5"/>
              <w:ind w:left="34"/>
              <w:jc w:val="both"/>
              <w:rPr>
                <w:rFonts w:ascii="Times New Roman" w:hAnsi="Times New Roman"/>
                <w:b w:val="0"/>
                <w:color w:val="548DD4" w:themeColor="text2" w:themeTint="99"/>
                <w:sz w:val="28"/>
                <w:szCs w:val="28"/>
              </w:rPr>
            </w:pPr>
            <w:r>
              <w:rPr>
                <w:rFonts w:ascii="Times New Roman" w:hAnsi="Times New Roman"/>
                <w:b w:val="0"/>
                <w:color w:val="auto"/>
                <w:sz w:val="28"/>
                <w:szCs w:val="28"/>
              </w:rPr>
              <w:t>5.</w:t>
            </w:r>
            <w:r w:rsidRPr="000E20F0">
              <w:rPr>
                <w:rFonts w:ascii="Times New Roman" w:hAnsi="Times New Roman"/>
                <w:b w:val="0"/>
                <w:color w:val="auto"/>
                <w:sz w:val="28"/>
                <w:szCs w:val="28"/>
              </w:rPr>
              <w:t xml:space="preserve">Стан роботи з формування </w:t>
            </w:r>
            <w:r w:rsidRPr="00453864">
              <w:rPr>
                <w:rFonts w:ascii="Times New Roman" w:hAnsi="Times New Roman"/>
                <w:b w:val="0"/>
                <w:color w:val="auto"/>
                <w:sz w:val="28"/>
                <w:szCs w:val="28"/>
              </w:rPr>
              <w:t xml:space="preserve"> </w:t>
            </w:r>
            <w:r>
              <w:rPr>
                <w:rFonts w:ascii="Times New Roman" w:hAnsi="Times New Roman" w:hint="eastAsia"/>
                <w:b w:val="0"/>
                <w:color w:val="auto"/>
                <w:sz w:val="28"/>
                <w:szCs w:val="28"/>
              </w:rPr>
              <w:t>суспільн</w:t>
            </w:r>
            <w:r>
              <w:rPr>
                <w:rFonts w:ascii="Times New Roman" w:hAnsi="Times New Roman"/>
                <w:b w:val="0"/>
                <w:color w:val="auto"/>
                <w:sz w:val="28"/>
                <w:szCs w:val="28"/>
              </w:rPr>
              <w:t>ої</w:t>
            </w:r>
            <w:r w:rsidRPr="00453864">
              <w:rPr>
                <w:rFonts w:ascii="Times New Roman" w:hAnsi="Times New Roman"/>
                <w:b w:val="0"/>
                <w:color w:val="auto"/>
                <w:sz w:val="28"/>
                <w:szCs w:val="28"/>
              </w:rPr>
              <w:t xml:space="preserve"> </w:t>
            </w:r>
            <w:r>
              <w:rPr>
                <w:rFonts w:ascii="Times New Roman" w:hAnsi="Times New Roman" w:hint="eastAsia"/>
                <w:b w:val="0"/>
                <w:color w:val="auto"/>
                <w:sz w:val="28"/>
                <w:szCs w:val="28"/>
              </w:rPr>
              <w:t>культур</w:t>
            </w:r>
            <w:r>
              <w:rPr>
                <w:rFonts w:ascii="Times New Roman" w:hAnsi="Times New Roman"/>
                <w:b w:val="0"/>
                <w:color w:val="auto"/>
                <w:sz w:val="28"/>
                <w:szCs w:val="28"/>
              </w:rPr>
              <w:t>и</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піклування</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про</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ментальне</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здоров’я</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усіх</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lastRenderedPageBreak/>
              <w:t>учасників</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освітнього</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процесу</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в</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умовах</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воєнного</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стану</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в</w:t>
            </w:r>
            <w:r w:rsidRPr="00453864">
              <w:rPr>
                <w:rFonts w:ascii="Times New Roman" w:hAnsi="Times New Roman"/>
                <w:b w:val="0"/>
                <w:color w:val="auto"/>
                <w:sz w:val="28"/>
                <w:szCs w:val="28"/>
              </w:rPr>
              <w:t xml:space="preserve"> </w:t>
            </w:r>
            <w:r w:rsidRPr="00453864">
              <w:rPr>
                <w:rFonts w:ascii="Times New Roman" w:hAnsi="Times New Roman" w:hint="eastAsia"/>
                <w:b w:val="0"/>
                <w:color w:val="auto"/>
                <w:sz w:val="28"/>
                <w:szCs w:val="28"/>
              </w:rPr>
              <w:t>Україні</w:t>
            </w:r>
            <w:r>
              <w:rPr>
                <w:rFonts w:ascii="Times New Roman" w:hAnsi="Times New Roman"/>
                <w:b w:val="0"/>
                <w:color w:val="auto"/>
                <w:sz w:val="28"/>
                <w:szCs w:val="28"/>
              </w:rPr>
              <w:t xml:space="preserve"> шляхом використання інновацій</w:t>
            </w:r>
            <w:r w:rsidRPr="00A63C3E">
              <w:rPr>
                <w:rFonts w:ascii="Times New Roman" w:hAnsi="Times New Roman" w:hint="eastAsia"/>
                <w:b w:val="0"/>
                <w:color w:val="548DD4" w:themeColor="text2" w:themeTint="99"/>
                <w:sz w:val="28"/>
                <w:szCs w:val="28"/>
              </w:rPr>
              <w:t xml:space="preserve"> </w:t>
            </w:r>
          </w:p>
          <w:p w:rsidR="00E201CC" w:rsidRPr="000E20F0" w:rsidRDefault="00E201CC" w:rsidP="00C4366A">
            <w:pPr>
              <w:spacing w:line="276" w:lineRule="auto"/>
              <w:rPr>
                <w:rFonts w:ascii="Times New Roman" w:hAnsi="Times New Roman"/>
                <w:b w:val="0"/>
                <w:color w:val="auto"/>
                <w:sz w:val="28"/>
                <w:szCs w:val="28"/>
              </w:rPr>
            </w:pPr>
            <w:r>
              <w:rPr>
                <w:rFonts w:ascii="Times New Roman" w:hAnsi="Times New Roman"/>
                <w:b w:val="0"/>
                <w:color w:val="auto"/>
                <w:sz w:val="28"/>
                <w:szCs w:val="28"/>
              </w:rPr>
              <w:t>6</w:t>
            </w:r>
          </w:p>
        </w:tc>
        <w:tc>
          <w:tcPr>
            <w:tcW w:w="1560" w:type="dxa"/>
          </w:tcPr>
          <w:p w:rsidR="00E201CC" w:rsidRPr="000E20F0" w:rsidRDefault="00E201CC" w:rsidP="00E201CC">
            <w:pPr>
              <w:rPr>
                <w:rFonts w:ascii="Times New Roman" w:hAnsi="Times New Roman"/>
                <w:b w:val="0"/>
                <w:color w:val="auto"/>
                <w:sz w:val="28"/>
                <w:szCs w:val="28"/>
              </w:rPr>
            </w:pPr>
          </w:p>
        </w:tc>
        <w:tc>
          <w:tcPr>
            <w:tcW w:w="2126" w:type="dxa"/>
          </w:tcPr>
          <w:p w:rsidR="00E201CC" w:rsidRPr="000E20F0" w:rsidRDefault="00E201CC" w:rsidP="00E201CC">
            <w:pPr>
              <w:rPr>
                <w:rFonts w:ascii="Times New Roman" w:hAnsi="Times New Roman"/>
                <w:b w:val="0"/>
                <w:color w:val="auto"/>
                <w:sz w:val="28"/>
                <w:szCs w:val="28"/>
              </w:rPr>
            </w:pPr>
            <w:r w:rsidRPr="00045640">
              <w:rPr>
                <w:rFonts w:ascii="Times New Roman" w:hAnsi="Times New Roman"/>
                <w:b w:val="0"/>
                <w:color w:val="auto"/>
                <w:sz w:val="28"/>
                <w:szCs w:val="28"/>
              </w:rPr>
              <w:t>Мотрук Г.П</w:t>
            </w:r>
          </w:p>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E201CC" w:rsidRDefault="00E201CC" w:rsidP="00E201CC">
            <w:pP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sidRPr="004C3255">
              <w:rPr>
                <w:rFonts w:ascii="Times New Roman" w:hAnsi="Times New Roman"/>
                <w:b w:val="0"/>
                <w:color w:val="auto"/>
                <w:sz w:val="28"/>
                <w:szCs w:val="28"/>
              </w:rPr>
              <w:t xml:space="preserve">Мартинюк О.Р. вихователь-методист </w:t>
            </w:r>
          </w:p>
          <w:p w:rsidR="00E201CC" w:rsidRDefault="00E201CC" w:rsidP="00E201CC">
            <w:pPr>
              <w:jc w:val="cente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педагоги</w:t>
            </w:r>
          </w:p>
          <w:p w:rsidR="00E201CC" w:rsidRDefault="00E201CC" w:rsidP="00E201CC">
            <w:pPr>
              <w:rPr>
                <w:rFonts w:ascii="Times New Roman" w:hAnsi="Times New Roman"/>
                <w:b w:val="0"/>
                <w:color w:val="000000" w:themeColor="text1"/>
                <w:sz w:val="28"/>
                <w:szCs w:val="28"/>
              </w:rPr>
            </w:pPr>
          </w:p>
          <w:p w:rsidR="00E201CC" w:rsidRPr="00E201CC" w:rsidRDefault="00E201CC" w:rsidP="00E201CC">
            <w:pPr>
              <w:rPr>
                <w:rFonts w:ascii="Times New Roman" w:hAnsi="Times New Roman"/>
                <w:sz w:val="28"/>
                <w:szCs w:val="28"/>
              </w:rPr>
            </w:pPr>
          </w:p>
          <w:p w:rsidR="00E201CC" w:rsidRPr="00E201CC" w:rsidRDefault="00E201CC" w:rsidP="00E201CC">
            <w:pPr>
              <w:rPr>
                <w:rFonts w:ascii="Times New Roman" w:hAnsi="Times New Roman"/>
                <w:sz w:val="28"/>
                <w:szCs w:val="28"/>
              </w:rPr>
            </w:pPr>
          </w:p>
          <w:p w:rsidR="00E201CC" w:rsidRDefault="00E201CC" w:rsidP="00E201CC">
            <w:pPr>
              <w:rPr>
                <w:rFonts w:ascii="Times New Roman" w:hAnsi="Times New Roman"/>
                <w:sz w:val="28"/>
                <w:szCs w:val="28"/>
              </w:rPr>
            </w:pPr>
          </w:p>
          <w:p w:rsidR="00E201CC" w:rsidRPr="00E201CC" w:rsidRDefault="00E201CC" w:rsidP="00E201CC">
            <w:pPr>
              <w:rPr>
                <w:rFonts w:ascii="Times New Roman" w:hAnsi="Times New Roman"/>
                <w:b w:val="0"/>
                <w:color w:val="000000" w:themeColor="text1"/>
                <w:sz w:val="28"/>
                <w:szCs w:val="28"/>
              </w:rPr>
            </w:pPr>
            <w:r w:rsidRPr="00E201CC">
              <w:rPr>
                <w:rFonts w:ascii="Times New Roman" w:hAnsi="Times New Roman"/>
                <w:b w:val="0"/>
                <w:color w:val="000000" w:themeColor="text1"/>
                <w:sz w:val="28"/>
                <w:szCs w:val="28"/>
              </w:rPr>
              <w:t xml:space="preserve">Мартинюк О.Р. вихователь-методист </w:t>
            </w:r>
          </w:p>
          <w:p w:rsidR="00E201CC" w:rsidRDefault="00E201CC" w:rsidP="00E201CC">
            <w:pPr>
              <w:rPr>
                <w:rFonts w:ascii="Times New Roman" w:hAnsi="Times New Roman"/>
                <w:sz w:val="28"/>
                <w:szCs w:val="28"/>
              </w:rPr>
            </w:pPr>
          </w:p>
          <w:p w:rsidR="00E201CC" w:rsidRPr="00E201CC" w:rsidRDefault="00E201CC" w:rsidP="00E201CC">
            <w:pPr>
              <w:rPr>
                <w:rFonts w:ascii="Times New Roman" w:hAnsi="Times New Roman"/>
                <w:sz w:val="28"/>
                <w:szCs w:val="28"/>
              </w:rPr>
            </w:pPr>
          </w:p>
          <w:p w:rsidR="00E201CC" w:rsidRDefault="00E201CC" w:rsidP="00E201CC">
            <w:pPr>
              <w:rPr>
                <w:rFonts w:ascii="Times New Roman" w:hAnsi="Times New Roman"/>
                <w:sz w:val="28"/>
                <w:szCs w:val="28"/>
              </w:rPr>
            </w:pPr>
          </w:p>
          <w:p w:rsidR="00E201CC" w:rsidRPr="00C4366A" w:rsidRDefault="00E201CC" w:rsidP="00E201CC">
            <w:pPr>
              <w:rPr>
                <w:rFonts w:ascii="Times New Roman" w:hAnsi="Times New Roman"/>
                <w:b w:val="0"/>
                <w:color w:val="000000" w:themeColor="text1"/>
                <w:sz w:val="28"/>
                <w:szCs w:val="28"/>
              </w:rPr>
            </w:pPr>
            <w:r w:rsidRPr="00E201CC">
              <w:rPr>
                <w:rFonts w:ascii="Times New Roman" w:hAnsi="Times New Roman"/>
                <w:b w:val="0"/>
                <w:color w:val="000000" w:themeColor="text1"/>
                <w:sz w:val="28"/>
                <w:szCs w:val="28"/>
              </w:rPr>
              <w:t>Мар</w:t>
            </w:r>
            <w:r w:rsidR="00C4366A">
              <w:rPr>
                <w:rFonts w:ascii="Times New Roman" w:hAnsi="Times New Roman"/>
                <w:b w:val="0"/>
                <w:color w:val="000000" w:themeColor="text1"/>
                <w:sz w:val="28"/>
                <w:szCs w:val="28"/>
              </w:rPr>
              <w:t xml:space="preserve">тинюк О.Р. вихователь-методист </w:t>
            </w:r>
          </w:p>
          <w:p w:rsidR="00E201CC" w:rsidRPr="00E201CC" w:rsidRDefault="00E201CC" w:rsidP="00E201CC">
            <w:pPr>
              <w:rPr>
                <w:rFonts w:ascii="Times New Roman" w:hAnsi="Times New Roman"/>
                <w:sz w:val="28"/>
                <w:szCs w:val="28"/>
              </w:rPr>
            </w:pPr>
          </w:p>
          <w:p w:rsidR="00697B11" w:rsidRDefault="00697B11" w:rsidP="00E201CC">
            <w:pPr>
              <w:rPr>
                <w:rFonts w:ascii="Times New Roman" w:hAnsi="Times New Roman"/>
                <w:b w:val="0"/>
                <w:color w:val="000000" w:themeColor="text1"/>
                <w:sz w:val="28"/>
                <w:szCs w:val="28"/>
              </w:rPr>
            </w:pPr>
            <w:r>
              <w:rPr>
                <w:rFonts w:ascii="Times New Roman" w:hAnsi="Times New Roman"/>
                <w:b w:val="0"/>
                <w:color w:val="000000" w:themeColor="text1"/>
                <w:sz w:val="28"/>
                <w:szCs w:val="28"/>
              </w:rPr>
              <w:t>-//-</w:t>
            </w:r>
          </w:p>
          <w:p w:rsidR="00E201CC" w:rsidRPr="00E201CC" w:rsidRDefault="00E201CC" w:rsidP="00E201CC">
            <w:pPr>
              <w:rPr>
                <w:rFonts w:ascii="Times New Roman" w:hAnsi="Times New Roman"/>
                <w:b w:val="0"/>
                <w:color w:val="000000" w:themeColor="text1"/>
                <w:sz w:val="28"/>
                <w:szCs w:val="28"/>
              </w:rPr>
            </w:pPr>
          </w:p>
        </w:tc>
        <w:tc>
          <w:tcPr>
            <w:tcW w:w="1134" w:type="dxa"/>
          </w:tcPr>
          <w:p w:rsidR="00E201CC" w:rsidRPr="000E20F0" w:rsidRDefault="00E201CC" w:rsidP="00E201CC">
            <w:pPr>
              <w:rPr>
                <w:rFonts w:ascii="Times New Roman" w:hAnsi="Times New Roman"/>
                <w:b w:val="0"/>
                <w:color w:val="auto"/>
                <w:sz w:val="28"/>
                <w:szCs w:val="28"/>
              </w:rPr>
            </w:pPr>
          </w:p>
        </w:tc>
      </w:tr>
      <w:tr w:rsidR="00E201CC" w:rsidRPr="000E20F0" w:rsidTr="005142AA">
        <w:tc>
          <w:tcPr>
            <w:tcW w:w="1844" w:type="dxa"/>
            <w:vAlign w:val="center"/>
          </w:tcPr>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ІІІ. Педрада </w:t>
            </w:r>
          </w:p>
          <w:p w:rsidR="00E201CC" w:rsidRPr="000E20F0" w:rsidRDefault="00E201CC" w:rsidP="00E201CC">
            <w:pPr>
              <w:jc w:val="center"/>
              <w:rPr>
                <w:rFonts w:ascii="Times New Roman" w:hAnsi="Times New Roman"/>
                <w:b w:val="0"/>
                <w:color w:val="auto"/>
                <w:sz w:val="28"/>
                <w:szCs w:val="28"/>
              </w:rPr>
            </w:pPr>
          </w:p>
        </w:tc>
        <w:tc>
          <w:tcPr>
            <w:tcW w:w="4252" w:type="dxa"/>
          </w:tcPr>
          <w:p w:rsidR="00E201CC" w:rsidRPr="00907F01" w:rsidRDefault="00E201CC" w:rsidP="00E201CC">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w:t>
            </w:r>
            <w:r>
              <w:rPr>
                <w:rFonts w:ascii="Times New Roman" w:hAnsi="Times New Roman"/>
                <w:color w:val="auto"/>
                <w:sz w:val="28"/>
                <w:szCs w:val="28"/>
              </w:rPr>
              <w:t>Інноваційні підходи до   розвитку мовлення дошкільнят</w:t>
            </w:r>
            <w:r w:rsidRPr="00907F01">
              <w:rPr>
                <w:rFonts w:ascii="Times New Roman" w:hAnsi="Times New Roman"/>
                <w:color w:val="auto"/>
                <w:sz w:val="28"/>
                <w:szCs w:val="28"/>
              </w:rPr>
              <w:t xml:space="preserve">»  </w:t>
            </w:r>
          </w:p>
        </w:tc>
        <w:tc>
          <w:tcPr>
            <w:tcW w:w="1560" w:type="dxa"/>
            <w:vAlign w:val="center"/>
          </w:tcPr>
          <w:p w:rsidR="00E201CC" w:rsidRPr="000E20F0" w:rsidRDefault="00697B11" w:rsidP="00E201CC">
            <w:pPr>
              <w:jc w:val="center"/>
              <w:rPr>
                <w:rFonts w:ascii="Times New Roman" w:hAnsi="Times New Roman"/>
                <w:b w:val="0"/>
                <w:color w:val="auto"/>
                <w:sz w:val="28"/>
                <w:szCs w:val="28"/>
              </w:rPr>
            </w:pPr>
            <w:r>
              <w:rPr>
                <w:rFonts w:ascii="Times New Roman" w:hAnsi="Times New Roman"/>
                <w:b w:val="0"/>
                <w:color w:val="auto"/>
                <w:sz w:val="28"/>
                <w:szCs w:val="28"/>
              </w:rPr>
              <w:t>21</w:t>
            </w:r>
            <w:r w:rsidR="00E201CC">
              <w:rPr>
                <w:rFonts w:ascii="Times New Roman" w:hAnsi="Times New Roman"/>
                <w:b w:val="0"/>
                <w:color w:val="auto"/>
                <w:sz w:val="28"/>
                <w:szCs w:val="28"/>
              </w:rPr>
              <w:t>.01</w:t>
            </w:r>
            <w:r w:rsidR="00E201CC" w:rsidRPr="000E20F0">
              <w:rPr>
                <w:rFonts w:ascii="Times New Roman" w:hAnsi="Times New Roman"/>
                <w:b w:val="0"/>
                <w:color w:val="auto"/>
                <w:sz w:val="28"/>
                <w:szCs w:val="28"/>
              </w:rPr>
              <w:t>.202</w:t>
            </w:r>
            <w:r>
              <w:rPr>
                <w:rFonts w:ascii="Times New Roman" w:hAnsi="Times New Roman"/>
                <w:b w:val="0"/>
                <w:color w:val="auto"/>
                <w:sz w:val="28"/>
                <w:szCs w:val="28"/>
              </w:rPr>
              <w:t>6</w:t>
            </w:r>
          </w:p>
        </w:tc>
        <w:tc>
          <w:tcPr>
            <w:tcW w:w="2126" w:type="dxa"/>
            <w:vAlign w:val="center"/>
          </w:tcPr>
          <w:p w:rsidR="00E201CC" w:rsidRPr="000E20F0" w:rsidRDefault="00E201CC" w:rsidP="00E201CC">
            <w:pPr>
              <w:jc w:val="center"/>
              <w:rPr>
                <w:rFonts w:ascii="Times New Roman" w:hAnsi="Times New Roman"/>
                <w:b w:val="0"/>
                <w:color w:val="auto"/>
                <w:sz w:val="28"/>
                <w:szCs w:val="28"/>
              </w:rPr>
            </w:pPr>
          </w:p>
        </w:tc>
        <w:tc>
          <w:tcPr>
            <w:tcW w:w="1134" w:type="dxa"/>
          </w:tcPr>
          <w:p w:rsidR="00E201CC" w:rsidRPr="000E20F0" w:rsidRDefault="00E201CC" w:rsidP="00E201CC">
            <w:pPr>
              <w:rPr>
                <w:rFonts w:ascii="Times New Roman" w:hAnsi="Times New Roman"/>
                <w:b w:val="0"/>
                <w:color w:val="auto"/>
                <w:sz w:val="28"/>
                <w:szCs w:val="28"/>
              </w:rPr>
            </w:pPr>
          </w:p>
        </w:tc>
      </w:tr>
      <w:tr w:rsidR="00E201CC" w:rsidRPr="000E20F0" w:rsidTr="00DB1514">
        <w:tc>
          <w:tcPr>
            <w:tcW w:w="1844" w:type="dxa"/>
          </w:tcPr>
          <w:p w:rsidR="00E201CC" w:rsidRPr="000E20F0" w:rsidRDefault="00E201CC" w:rsidP="00E201CC">
            <w:pPr>
              <w:pStyle w:val="af2"/>
              <w:jc w:val="center"/>
              <w:rPr>
                <w:sz w:val="28"/>
                <w:szCs w:val="28"/>
                <w:lang w:val="uk-UA"/>
              </w:rPr>
            </w:pPr>
          </w:p>
          <w:p w:rsidR="00E201CC" w:rsidRPr="000E20F0" w:rsidRDefault="00E201CC" w:rsidP="00E201CC">
            <w:pPr>
              <w:pStyle w:val="af2"/>
              <w:jc w:val="center"/>
              <w:rPr>
                <w:sz w:val="28"/>
                <w:szCs w:val="28"/>
                <w:lang w:val="uk-UA"/>
              </w:rPr>
            </w:pPr>
            <w:r w:rsidRPr="000E20F0">
              <w:rPr>
                <w:sz w:val="28"/>
                <w:szCs w:val="28"/>
                <w:lang w:val="uk-UA"/>
              </w:rPr>
              <w:t>інформаційні хвилинки</w:t>
            </w:r>
          </w:p>
          <w:p w:rsidR="00E201CC" w:rsidRPr="000E20F0" w:rsidRDefault="00E201CC" w:rsidP="00E201CC">
            <w:pPr>
              <w:pStyle w:val="af2"/>
              <w:jc w:val="center"/>
              <w:rPr>
                <w:sz w:val="28"/>
                <w:szCs w:val="28"/>
                <w:lang w:val="uk-UA"/>
              </w:rPr>
            </w:pPr>
          </w:p>
          <w:p w:rsidR="00E201CC" w:rsidRPr="000E20F0" w:rsidRDefault="00E201CC" w:rsidP="00E201CC">
            <w:pPr>
              <w:pStyle w:val="af2"/>
              <w:jc w:val="center"/>
              <w:rPr>
                <w:sz w:val="28"/>
                <w:szCs w:val="28"/>
                <w:lang w:val="uk-UA"/>
              </w:rPr>
            </w:pPr>
          </w:p>
          <w:p w:rsidR="00E201CC" w:rsidRPr="000E20F0" w:rsidRDefault="00E201CC" w:rsidP="00E201CC">
            <w:pPr>
              <w:pStyle w:val="af2"/>
              <w:jc w:val="center"/>
              <w:rPr>
                <w:sz w:val="28"/>
                <w:szCs w:val="28"/>
                <w:lang w:val="uk-UA"/>
              </w:rPr>
            </w:pPr>
          </w:p>
          <w:p w:rsidR="00E201CC"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теоретичний екскурс</w:t>
            </w:r>
          </w:p>
          <w:p w:rsidR="00E201CC" w:rsidRDefault="00E201CC" w:rsidP="00E201CC">
            <w:pPr>
              <w:pStyle w:val="af2"/>
              <w:rPr>
                <w:sz w:val="28"/>
                <w:szCs w:val="28"/>
                <w:lang w:val="uk-UA"/>
              </w:rPr>
            </w:pPr>
          </w:p>
          <w:p w:rsidR="00E201CC" w:rsidRDefault="00E201CC" w:rsidP="00E201CC">
            <w:pPr>
              <w:pStyle w:val="af2"/>
              <w:rPr>
                <w:sz w:val="28"/>
                <w:szCs w:val="28"/>
                <w:lang w:val="uk-UA"/>
              </w:rPr>
            </w:pPr>
          </w:p>
          <w:p w:rsidR="00E201CC" w:rsidRPr="000E20F0" w:rsidRDefault="00E201CC" w:rsidP="00E201CC">
            <w:pPr>
              <w:pStyle w:val="af2"/>
              <w:jc w:val="center"/>
              <w:rPr>
                <w:sz w:val="28"/>
                <w:szCs w:val="28"/>
                <w:lang w:val="uk-UA"/>
              </w:rPr>
            </w:pPr>
          </w:p>
          <w:p w:rsidR="00E201CC" w:rsidRPr="000E20F0" w:rsidRDefault="00E201CC" w:rsidP="00E201CC">
            <w:pPr>
              <w:pStyle w:val="af2"/>
              <w:jc w:val="center"/>
              <w:rPr>
                <w:sz w:val="28"/>
                <w:szCs w:val="28"/>
                <w:lang w:val="uk-UA"/>
              </w:rPr>
            </w:pPr>
            <w:r w:rsidRPr="000E20F0">
              <w:rPr>
                <w:sz w:val="28"/>
                <w:szCs w:val="28"/>
                <w:lang w:val="uk-UA"/>
              </w:rPr>
              <w:t>педагогічні діалоги        (з досвіду</w:t>
            </w:r>
          </w:p>
          <w:p w:rsidR="00E201CC" w:rsidRPr="000E20F0" w:rsidRDefault="00E201CC" w:rsidP="00E201CC">
            <w:pPr>
              <w:pStyle w:val="af2"/>
              <w:jc w:val="center"/>
              <w:rPr>
                <w:sz w:val="28"/>
                <w:szCs w:val="28"/>
                <w:lang w:val="uk-UA"/>
              </w:rPr>
            </w:pPr>
            <w:r w:rsidRPr="000E20F0">
              <w:rPr>
                <w:sz w:val="28"/>
                <w:szCs w:val="28"/>
                <w:lang w:val="uk-UA"/>
              </w:rPr>
              <w:t>роботи)</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Pr>
                <w:rFonts w:ascii="Times New Roman" w:hAnsi="Times New Roman"/>
                <w:b w:val="0"/>
                <w:color w:val="auto"/>
                <w:sz w:val="28"/>
                <w:szCs w:val="28"/>
              </w:rPr>
              <w:t>методичний аналіз</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p>
          <w:p w:rsidR="00E201CC" w:rsidRDefault="00E201CC" w:rsidP="00E201CC">
            <w:pP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C4366A">
            <w:pP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E201CC" w:rsidRDefault="00E201CC" w:rsidP="00E201CC">
            <w:pPr>
              <w:jc w:val="center"/>
              <w:rPr>
                <w:rFonts w:ascii="Times New Roman" w:hAnsi="Times New Roman"/>
                <w:b w:val="0"/>
                <w:color w:val="auto"/>
                <w:sz w:val="28"/>
                <w:szCs w:val="28"/>
              </w:rPr>
            </w:pPr>
          </w:p>
          <w:p w:rsidR="00C4366A" w:rsidRDefault="00C4366A" w:rsidP="00E201CC">
            <w:pPr>
              <w:jc w:val="center"/>
              <w:rPr>
                <w:rFonts w:ascii="Times New Roman" w:hAnsi="Times New Roman"/>
                <w:b w:val="0"/>
                <w:color w:val="auto"/>
                <w:sz w:val="28"/>
                <w:szCs w:val="28"/>
              </w:rPr>
            </w:pPr>
          </w:p>
          <w:p w:rsidR="00C4366A" w:rsidRDefault="00C4366A" w:rsidP="00E201CC">
            <w:pPr>
              <w:jc w:val="center"/>
              <w:rPr>
                <w:rFonts w:ascii="Times New Roman" w:hAnsi="Times New Roman"/>
                <w:b w:val="0"/>
                <w:color w:val="auto"/>
                <w:sz w:val="28"/>
                <w:szCs w:val="28"/>
              </w:rPr>
            </w:pPr>
          </w:p>
          <w:p w:rsidR="00C4366A" w:rsidRPr="000E20F0" w:rsidRDefault="00C4366A" w:rsidP="00E201CC">
            <w:pPr>
              <w:jc w:val="center"/>
              <w:rPr>
                <w:rFonts w:ascii="Times New Roman" w:hAnsi="Times New Roman"/>
                <w:b w:val="0"/>
                <w:color w:val="auto"/>
                <w:sz w:val="28"/>
                <w:szCs w:val="28"/>
              </w:rPr>
            </w:pPr>
          </w:p>
          <w:p w:rsidR="00E201CC" w:rsidRPr="000E20F0" w:rsidRDefault="00E201CC" w:rsidP="00C4366A">
            <w:pPr>
              <w:rPr>
                <w:rFonts w:ascii="Times New Roman" w:hAnsi="Times New Roman"/>
                <w:b w:val="0"/>
                <w:color w:val="auto"/>
                <w:sz w:val="28"/>
                <w:szCs w:val="28"/>
              </w:rPr>
            </w:pPr>
            <w:r>
              <w:rPr>
                <w:rFonts w:ascii="Times New Roman" w:hAnsi="Times New Roman"/>
                <w:b w:val="0"/>
                <w:color w:val="auto"/>
                <w:sz w:val="28"/>
                <w:szCs w:val="28"/>
              </w:rPr>
              <w:t>презентація</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tc>
        <w:tc>
          <w:tcPr>
            <w:tcW w:w="4252" w:type="dxa"/>
          </w:tcPr>
          <w:p w:rsidR="00E201CC" w:rsidRPr="000E20F0" w:rsidRDefault="00E201CC" w:rsidP="00E201CC">
            <w:pPr>
              <w:spacing w:line="276" w:lineRule="auto"/>
              <w:rPr>
                <w:rFonts w:ascii="Times New Roman" w:hAnsi="Times New Roman"/>
                <w:b w:val="0"/>
                <w:color w:val="auto"/>
                <w:sz w:val="28"/>
                <w:szCs w:val="28"/>
              </w:rPr>
            </w:pPr>
          </w:p>
          <w:p w:rsidR="00E201CC" w:rsidRPr="0061711B" w:rsidRDefault="00E201CC" w:rsidP="00E201CC">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w:t>
            </w:r>
            <w:r w:rsidRPr="0061711B">
              <w:rPr>
                <w:rFonts w:ascii="Times New Roman" w:hAnsi="Times New Roman" w:cs="Arial"/>
                <w:b w:val="0"/>
                <w:color w:val="auto"/>
                <w:sz w:val="28"/>
                <w:szCs w:val="28"/>
              </w:rPr>
              <w:t>Результати</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виконання</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рішень</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попереднього</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засідання</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педагогічної</w:t>
            </w:r>
            <w:r w:rsidRPr="0061711B">
              <w:rPr>
                <w:rFonts w:ascii="Times New Roman" w:hAnsi="Times New Roman" w:cs="Tw Cen MT Condensed"/>
                <w:b w:val="0"/>
                <w:color w:val="auto"/>
                <w:sz w:val="28"/>
                <w:szCs w:val="28"/>
              </w:rPr>
              <w:t xml:space="preserve"> </w:t>
            </w:r>
            <w:r w:rsidRPr="0061711B">
              <w:rPr>
                <w:rFonts w:ascii="Times New Roman" w:hAnsi="Times New Roman" w:cs="Arial"/>
                <w:b w:val="0"/>
                <w:color w:val="auto"/>
                <w:sz w:val="28"/>
                <w:szCs w:val="28"/>
              </w:rPr>
              <w:t>ради</w:t>
            </w:r>
            <w:r w:rsidRPr="0061711B">
              <w:rPr>
                <w:rFonts w:ascii="Times New Roman" w:hAnsi="Times New Roman" w:cs="Tw Cen MT Condensed"/>
                <w:b w:val="0"/>
                <w:color w:val="auto"/>
                <w:sz w:val="28"/>
                <w:szCs w:val="28"/>
              </w:rPr>
              <w:t>.</w:t>
            </w:r>
          </w:p>
          <w:p w:rsidR="00E201CC" w:rsidRPr="000E20F0" w:rsidRDefault="00E201CC" w:rsidP="00E201CC">
            <w:pPr>
              <w:spacing w:line="276" w:lineRule="auto"/>
              <w:rPr>
                <w:rFonts w:ascii="Times New Roman" w:hAnsi="Times New Roman"/>
                <w:b w:val="0"/>
                <w:color w:val="auto"/>
                <w:sz w:val="28"/>
                <w:szCs w:val="28"/>
              </w:rPr>
            </w:pPr>
          </w:p>
          <w:p w:rsidR="00E201CC" w:rsidRPr="00322664" w:rsidRDefault="00E201CC" w:rsidP="00E201CC">
            <w:pPr>
              <w:pStyle w:val="af5"/>
              <w:autoSpaceDE w:val="0"/>
              <w:autoSpaceDN w:val="0"/>
              <w:adjustRightInd w:val="0"/>
              <w:ind w:left="0"/>
              <w:rPr>
                <w:rFonts w:ascii="Times New Roman" w:hAnsi="Times New Roman"/>
                <w:b w:val="0"/>
                <w:color w:val="auto"/>
                <w:sz w:val="28"/>
                <w:szCs w:val="28"/>
              </w:rPr>
            </w:pPr>
            <w:r>
              <w:rPr>
                <w:rFonts w:ascii="Times New Roman" w:hAnsi="Times New Roman"/>
                <w:b w:val="0"/>
                <w:color w:val="auto"/>
                <w:sz w:val="28"/>
                <w:szCs w:val="28"/>
              </w:rPr>
              <w:t xml:space="preserve">2. </w:t>
            </w:r>
            <w:r w:rsidRPr="00322664">
              <w:rPr>
                <w:rFonts w:ascii="Times New Roman" w:hAnsi="Times New Roman"/>
                <w:b w:val="0"/>
                <w:color w:val="auto"/>
                <w:sz w:val="28"/>
                <w:szCs w:val="28"/>
              </w:rPr>
              <w:t>Розгляд теоретичних аспектів формування культури українського мовлення у дітей та дорослих.</w:t>
            </w:r>
          </w:p>
          <w:p w:rsidR="00E201CC" w:rsidRPr="00322664" w:rsidRDefault="00E201CC" w:rsidP="00E201CC">
            <w:pPr>
              <w:autoSpaceDE w:val="0"/>
              <w:autoSpaceDN w:val="0"/>
              <w:adjustRightInd w:val="0"/>
              <w:ind w:left="360"/>
              <w:rPr>
                <w:rFonts w:ascii="Times New Roman" w:hAnsi="Times New Roman"/>
                <w:bCs/>
                <w:sz w:val="28"/>
                <w:szCs w:val="28"/>
                <w:lang w:val="ru-RU"/>
              </w:rPr>
            </w:pPr>
          </w:p>
          <w:p w:rsidR="00E201CC" w:rsidRPr="006E679F" w:rsidRDefault="00E201CC" w:rsidP="00E201CC">
            <w:pPr>
              <w:pStyle w:val="af2"/>
              <w:rPr>
                <w:sz w:val="28"/>
                <w:szCs w:val="28"/>
                <w:lang w:val="uk-UA"/>
              </w:rPr>
            </w:pPr>
            <w:r w:rsidRPr="00322664">
              <w:rPr>
                <w:sz w:val="28"/>
                <w:szCs w:val="28"/>
              </w:rPr>
              <w:t>3.</w:t>
            </w:r>
            <w:r w:rsidRPr="006E679F">
              <w:rPr>
                <w:sz w:val="28"/>
                <w:szCs w:val="28"/>
              </w:rPr>
              <w:t xml:space="preserve"> Розвиток</w:t>
            </w:r>
            <w:r>
              <w:rPr>
                <w:sz w:val="28"/>
                <w:szCs w:val="28"/>
                <w:lang w:val="uk-UA"/>
              </w:rPr>
              <w:t xml:space="preserve"> </w:t>
            </w:r>
            <w:r w:rsidRPr="006E679F">
              <w:rPr>
                <w:sz w:val="28"/>
                <w:szCs w:val="28"/>
              </w:rPr>
              <w:t xml:space="preserve"> діало</w:t>
            </w:r>
            <w:r w:rsidRPr="006E679F">
              <w:rPr>
                <w:sz w:val="28"/>
                <w:szCs w:val="28"/>
                <w:lang w:val="uk-UA"/>
              </w:rPr>
              <w:t>гічного мовлення під час сюжетно-рольових ігор</w:t>
            </w:r>
          </w:p>
          <w:p w:rsidR="00E201CC" w:rsidRDefault="00E201CC" w:rsidP="00E201CC">
            <w:pPr>
              <w:spacing w:line="276" w:lineRule="auto"/>
              <w:rPr>
                <w:rFonts w:ascii="Times New Roman" w:hAnsi="Times New Roman"/>
                <w:b w:val="0"/>
                <w:color w:val="auto"/>
                <w:sz w:val="28"/>
                <w:szCs w:val="28"/>
              </w:rPr>
            </w:pPr>
          </w:p>
          <w:p w:rsidR="00E201CC" w:rsidRDefault="00E201CC" w:rsidP="00E201CC">
            <w:pPr>
              <w:spacing w:line="276" w:lineRule="auto"/>
              <w:rPr>
                <w:rFonts w:ascii="Times New Roman" w:hAnsi="Times New Roman"/>
                <w:b w:val="0"/>
                <w:color w:val="auto"/>
                <w:sz w:val="28"/>
                <w:szCs w:val="28"/>
              </w:rPr>
            </w:pPr>
          </w:p>
          <w:p w:rsidR="00E201CC" w:rsidRPr="000E20F0" w:rsidRDefault="00E201CC" w:rsidP="00E201CC">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4. Цілісність, системність і послідовність планування й організації мовленнєвої роботи з дітьми</w:t>
            </w:r>
          </w:p>
          <w:p w:rsidR="00E201CC" w:rsidRPr="000E20F0" w:rsidRDefault="00E201CC" w:rsidP="00E201CC">
            <w:pPr>
              <w:spacing w:line="276" w:lineRule="auto"/>
              <w:rPr>
                <w:rFonts w:ascii="Times New Roman" w:hAnsi="Times New Roman"/>
                <w:b w:val="0"/>
                <w:color w:val="auto"/>
                <w:sz w:val="28"/>
                <w:szCs w:val="28"/>
              </w:rPr>
            </w:pPr>
          </w:p>
          <w:p w:rsidR="00E201CC" w:rsidRPr="000E20F0" w:rsidRDefault="00E201CC" w:rsidP="00E201C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5.</w:t>
            </w:r>
            <w:r>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Про результати тематичного вивчення стану  роботи з </w:t>
            </w:r>
            <w:r>
              <w:rPr>
                <w:rFonts w:ascii="Times New Roman" w:hAnsi="Times New Roman"/>
                <w:b w:val="0"/>
                <w:color w:val="auto"/>
                <w:sz w:val="28"/>
                <w:szCs w:val="28"/>
              </w:rPr>
              <w:t xml:space="preserve"> мовленнєвого розвитку</w:t>
            </w:r>
            <w:r>
              <w:rPr>
                <w:rFonts w:hint="eastAsia"/>
              </w:rPr>
              <w:t xml:space="preserve"> </w:t>
            </w:r>
            <w:r w:rsidRPr="00322664">
              <w:rPr>
                <w:rFonts w:ascii="Times New Roman" w:hAnsi="Times New Roman" w:hint="eastAsia"/>
                <w:b w:val="0"/>
                <w:color w:val="auto"/>
                <w:sz w:val="28"/>
                <w:szCs w:val="28"/>
              </w:rPr>
              <w:t>з</w:t>
            </w:r>
            <w:r w:rsidRPr="00322664">
              <w:rPr>
                <w:rFonts w:ascii="Times New Roman" w:hAnsi="Times New Roman"/>
                <w:b w:val="0"/>
                <w:color w:val="auto"/>
                <w:sz w:val="28"/>
                <w:szCs w:val="28"/>
              </w:rPr>
              <w:t xml:space="preserve"> </w:t>
            </w:r>
            <w:r w:rsidRPr="00322664">
              <w:rPr>
                <w:rFonts w:ascii="Times New Roman" w:hAnsi="Times New Roman" w:hint="eastAsia"/>
                <w:b w:val="0"/>
                <w:color w:val="auto"/>
                <w:sz w:val="28"/>
                <w:szCs w:val="28"/>
              </w:rPr>
              <w:t>упровадження</w:t>
            </w:r>
            <w:r w:rsidRPr="00322664">
              <w:rPr>
                <w:rFonts w:ascii="Times New Roman" w:hAnsi="Times New Roman"/>
                <w:b w:val="0"/>
                <w:color w:val="auto"/>
                <w:sz w:val="28"/>
                <w:szCs w:val="28"/>
              </w:rPr>
              <w:t xml:space="preserve"> </w:t>
            </w:r>
            <w:r w:rsidRPr="00322664">
              <w:rPr>
                <w:rFonts w:ascii="Times New Roman" w:hAnsi="Times New Roman" w:hint="eastAsia"/>
                <w:b w:val="0"/>
                <w:color w:val="auto"/>
                <w:sz w:val="28"/>
                <w:szCs w:val="28"/>
              </w:rPr>
              <w:t>інноваційних</w:t>
            </w:r>
            <w:r w:rsidRPr="00322664">
              <w:rPr>
                <w:rFonts w:ascii="Times New Roman" w:hAnsi="Times New Roman"/>
                <w:b w:val="0"/>
                <w:color w:val="auto"/>
                <w:sz w:val="28"/>
                <w:szCs w:val="28"/>
              </w:rPr>
              <w:t xml:space="preserve"> </w:t>
            </w:r>
            <w:r w:rsidRPr="00322664">
              <w:rPr>
                <w:rFonts w:ascii="Times New Roman" w:hAnsi="Times New Roman" w:hint="eastAsia"/>
                <w:b w:val="0"/>
                <w:color w:val="auto"/>
                <w:sz w:val="28"/>
                <w:szCs w:val="28"/>
              </w:rPr>
              <w:t>методик</w:t>
            </w:r>
            <w:r w:rsidRPr="00322664">
              <w:rPr>
                <w:rFonts w:ascii="Times New Roman" w:hAnsi="Times New Roman"/>
                <w:b w:val="0"/>
                <w:color w:val="auto"/>
                <w:sz w:val="28"/>
                <w:szCs w:val="28"/>
              </w:rPr>
              <w:t xml:space="preserve"> </w:t>
            </w:r>
            <w:r w:rsidRPr="00322664">
              <w:rPr>
                <w:rFonts w:ascii="Times New Roman" w:hAnsi="Times New Roman" w:hint="eastAsia"/>
                <w:b w:val="0"/>
                <w:color w:val="auto"/>
                <w:sz w:val="28"/>
                <w:szCs w:val="28"/>
              </w:rPr>
              <w:t>і</w:t>
            </w:r>
            <w:r w:rsidRPr="00322664">
              <w:rPr>
                <w:rFonts w:ascii="Times New Roman" w:hAnsi="Times New Roman"/>
                <w:b w:val="0"/>
                <w:color w:val="auto"/>
                <w:sz w:val="28"/>
                <w:szCs w:val="28"/>
              </w:rPr>
              <w:t xml:space="preserve"> </w:t>
            </w:r>
            <w:r w:rsidRPr="00322664">
              <w:rPr>
                <w:rFonts w:ascii="Times New Roman" w:hAnsi="Times New Roman" w:hint="eastAsia"/>
                <w:b w:val="0"/>
                <w:color w:val="auto"/>
                <w:sz w:val="28"/>
                <w:szCs w:val="28"/>
              </w:rPr>
              <w:t>технологій</w:t>
            </w:r>
            <w:r w:rsidRPr="00322664">
              <w:rPr>
                <w:rFonts w:ascii="Times New Roman" w:hAnsi="Times New Roman"/>
                <w:b w:val="0"/>
                <w:color w:val="auto"/>
                <w:sz w:val="28"/>
                <w:szCs w:val="28"/>
              </w:rPr>
              <w:t xml:space="preserve"> </w:t>
            </w:r>
            <w:r>
              <w:rPr>
                <w:rFonts w:ascii="Times New Roman" w:hAnsi="Times New Roman"/>
                <w:b w:val="0"/>
                <w:color w:val="auto"/>
                <w:sz w:val="28"/>
                <w:szCs w:val="28"/>
              </w:rPr>
              <w:t>.</w:t>
            </w:r>
          </w:p>
          <w:p w:rsidR="00E201CC" w:rsidRDefault="00E201CC" w:rsidP="00E201C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6. Про результати комплексного вивчення стану  роботи з організації освітнього п</w:t>
            </w:r>
            <w:r w:rsidR="00C4366A">
              <w:rPr>
                <w:rFonts w:ascii="Times New Roman" w:hAnsi="Times New Roman"/>
                <w:b w:val="0"/>
                <w:color w:val="auto"/>
                <w:sz w:val="28"/>
                <w:szCs w:val="28"/>
              </w:rPr>
              <w:t>роцесу в старшій групі.</w:t>
            </w:r>
            <w:r>
              <w:rPr>
                <w:rFonts w:ascii="Times New Roman" w:hAnsi="Times New Roman"/>
                <w:b w:val="0"/>
                <w:color w:val="auto"/>
                <w:sz w:val="28"/>
                <w:szCs w:val="28"/>
              </w:rPr>
              <w:t xml:space="preserve"> </w:t>
            </w:r>
          </w:p>
          <w:p w:rsidR="00E201CC" w:rsidRPr="000E20F0" w:rsidRDefault="00E201CC" w:rsidP="00E201C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7. «</w:t>
            </w:r>
            <w:r>
              <w:rPr>
                <w:rFonts w:ascii="Times New Roman" w:hAnsi="Times New Roman"/>
                <w:b w:val="0"/>
                <w:color w:val="auto"/>
                <w:sz w:val="28"/>
                <w:szCs w:val="28"/>
              </w:rPr>
              <w:t>Дидактичні ігри для розвитку діалогічного мовлення дітей»</w:t>
            </w:r>
          </w:p>
        </w:tc>
        <w:tc>
          <w:tcPr>
            <w:tcW w:w="1560" w:type="dxa"/>
          </w:tcPr>
          <w:p w:rsidR="00E201CC" w:rsidRPr="000E20F0" w:rsidRDefault="00E201CC" w:rsidP="00E201CC">
            <w:pPr>
              <w:rPr>
                <w:rFonts w:ascii="Times New Roman" w:hAnsi="Times New Roman"/>
                <w:b w:val="0"/>
                <w:color w:val="auto"/>
                <w:sz w:val="28"/>
                <w:szCs w:val="28"/>
              </w:rPr>
            </w:pPr>
          </w:p>
        </w:tc>
        <w:tc>
          <w:tcPr>
            <w:tcW w:w="2126" w:type="dxa"/>
          </w:tcPr>
          <w:p w:rsidR="00E201CC" w:rsidRPr="000E20F0" w:rsidRDefault="00E201CC" w:rsidP="00E201CC">
            <w:pP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r w:rsidRPr="00045640">
              <w:rPr>
                <w:rFonts w:ascii="Times New Roman" w:hAnsi="Times New Roman"/>
                <w:b w:val="0"/>
                <w:color w:val="auto"/>
                <w:sz w:val="28"/>
                <w:szCs w:val="28"/>
              </w:rPr>
              <w:t>Мотрук Г.П</w:t>
            </w:r>
          </w:p>
          <w:p w:rsidR="00E201CC" w:rsidRPr="000E20F0" w:rsidRDefault="00E201CC" w:rsidP="00E201CC">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Pr="000E20F0" w:rsidRDefault="00E201CC" w:rsidP="00E201CC">
            <w:pPr>
              <w:rPr>
                <w:rFonts w:ascii="Times New Roman" w:hAnsi="Times New Roman"/>
                <w:b w:val="0"/>
                <w:color w:val="auto"/>
                <w:sz w:val="28"/>
                <w:szCs w:val="28"/>
              </w:rPr>
            </w:pPr>
            <w:r>
              <w:rPr>
                <w:rFonts w:ascii="Times New Roman" w:hAnsi="Times New Roman"/>
                <w:b w:val="0"/>
                <w:color w:val="auto"/>
                <w:sz w:val="28"/>
                <w:szCs w:val="28"/>
              </w:rPr>
              <w:t>Мартинюк</w:t>
            </w:r>
            <w:r w:rsidRPr="00136DA6">
              <w:rPr>
                <w:rFonts w:ascii="Times New Roman" w:hAnsi="Times New Roman"/>
                <w:b w:val="0"/>
                <w:color w:val="auto"/>
                <w:sz w:val="28"/>
                <w:szCs w:val="28"/>
              </w:rPr>
              <w:t>О.Р</w:t>
            </w:r>
            <w:r>
              <w:rPr>
                <w:rFonts w:ascii="Times New Roman" w:hAnsi="Times New Roman"/>
                <w:b w:val="0"/>
                <w:color w:val="auto"/>
                <w:sz w:val="28"/>
                <w:szCs w:val="28"/>
              </w:rPr>
              <w:t>.,вихователь-методист</w:t>
            </w:r>
          </w:p>
          <w:p w:rsidR="00E201CC" w:rsidRPr="000E20F0" w:rsidRDefault="00E201CC" w:rsidP="00E201CC">
            <w:pP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p>
          <w:p w:rsidR="00697B11" w:rsidRPr="000E20F0" w:rsidRDefault="00697B11" w:rsidP="00E201CC">
            <w:pPr>
              <w:jc w:val="center"/>
              <w:rPr>
                <w:rFonts w:ascii="Times New Roman" w:hAnsi="Times New Roman"/>
                <w:b w:val="0"/>
                <w:color w:val="auto"/>
                <w:sz w:val="28"/>
                <w:szCs w:val="28"/>
              </w:rPr>
            </w:pPr>
          </w:p>
          <w:p w:rsidR="00E201CC" w:rsidRPr="00BE38D0" w:rsidRDefault="00C4366A" w:rsidP="00E201CC">
            <w:pPr>
              <w:rPr>
                <w:rFonts w:ascii="Times New Roman" w:hAnsi="Times New Roman"/>
                <w:b w:val="0"/>
                <w:color w:val="auto"/>
                <w:sz w:val="28"/>
                <w:szCs w:val="28"/>
              </w:rPr>
            </w:pPr>
            <w:r>
              <w:rPr>
                <w:rFonts w:ascii="Times New Roman" w:hAnsi="Times New Roman"/>
                <w:b w:val="0"/>
                <w:color w:val="auto"/>
                <w:sz w:val="28"/>
                <w:szCs w:val="28"/>
              </w:rPr>
              <w:t>в</w:t>
            </w:r>
            <w:r w:rsidR="00E201CC" w:rsidRPr="00BE38D0">
              <w:rPr>
                <w:rFonts w:ascii="Times New Roman" w:hAnsi="Times New Roman"/>
                <w:b w:val="0"/>
                <w:color w:val="auto"/>
                <w:sz w:val="28"/>
                <w:szCs w:val="28"/>
              </w:rPr>
              <w:t xml:space="preserve">ихователі </w:t>
            </w:r>
          </w:p>
          <w:p w:rsidR="00E201CC" w:rsidRDefault="00E201CC" w:rsidP="00E201CC">
            <w:pP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p>
          <w:p w:rsidR="00697B11" w:rsidRDefault="00697B11" w:rsidP="00E201CC">
            <w:pPr>
              <w:jc w:val="cente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r w:rsidRPr="00BE38D0">
              <w:rPr>
                <w:rFonts w:ascii="Times New Roman" w:hAnsi="Times New Roman"/>
                <w:b w:val="0"/>
                <w:color w:val="auto"/>
                <w:sz w:val="28"/>
                <w:szCs w:val="28"/>
              </w:rPr>
              <w:t>Мартинюк О.Р</w:t>
            </w:r>
            <w:r w:rsidRPr="000E20F0">
              <w:rPr>
                <w:rFonts w:ascii="Times New Roman" w:hAnsi="Times New Roman"/>
                <w:b w:val="0"/>
                <w:color w:val="auto"/>
                <w:sz w:val="28"/>
                <w:szCs w:val="28"/>
              </w:rPr>
              <w:t xml:space="preserve"> </w:t>
            </w:r>
            <w:r>
              <w:rPr>
                <w:rFonts w:ascii="Times New Roman" w:hAnsi="Times New Roman"/>
                <w:b w:val="0"/>
                <w:color w:val="auto"/>
                <w:sz w:val="28"/>
                <w:szCs w:val="28"/>
              </w:rPr>
              <w:t>вихователь-методист</w:t>
            </w:r>
            <w:r w:rsidR="00C4366A">
              <w:rPr>
                <w:rFonts w:ascii="Times New Roman" w:hAnsi="Times New Roman"/>
                <w:b w:val="0"/>
                <w:color w:val="auto"/>
                <w:sz w:val="28"/>
                <w:szCs w:val="28"/>
              </w:rPr>
              <w:t>,</w:t>
            </w:r>
          </w:p>
          <w:p w:rsidR="00E201CC" w:rsidRPr="000E20F0" w:rsidRDefault="00C4366A" w:rsidP="00E201CC">
            <w:pPr>
              <w:jc w:val="center"/>
              <w:rPr>
                <w:rFonts w:ascii="Times New Roman" w:hAnsi="Times New Roman"/>
                <w:b w:val="0"/>
                <w:color w:val="auto"/>
                <w:sz w:val="28"/>
                <w:szCs w:val="28"/>
              </w:rPr>
            </w:pPr>
            <w:r>
              <w:rPr>
                <w:rFonts w:ascii="Times New Roman" w:hAnsi="Times New Roman"/>
                <w:b w:val="0"/>
                <w:color w:val="auto"/>
                <w:sz w:val="28"/>
                <w:szCs w:val="28"/>
              </w:rPr>
              <w:t>в</w:t>
            </w:r>
            <w:r w:rsidR="00E201CC" w:rsidRPr="000E20F0">
              <w:rPr>
                <w:rFonts w:ascii="Times New Roman" w:hAnsi="Times New Roman"/>
                <w:b w:val="0"/>
                <w:color w:val="auto"/>
                <w:sz w:val="28"/>
                <w:szCs w:val="28"/>
              </w:rPr>
              <w:t xml:space="preserve">ихователі </w:t>
            </w:r>
          </w:p>
          <w:p w:rsidR="00E201CC" w:rsidRPr="000E20F0" w:rsidRDefault="00E201CC" w:rsidP="00E201CC">
            <w:pPr>
              <w:rPr>
                <w:rFonts w:ascii="Times New Roman" w:hAnsi="Times New Roman"/>
                <w:b w:val="0"/>
                <w:color w:val="auto"/>
                <w:sz w:val="28"/>
                <w:szCs w:val="28"/>
              </w:rPr>
            </w:pPr>
          </w:p>
          <w:p w:rsidR="00E201CC" w:rsidRPr="000E20F0" w:rsidRDefault="00E201CC" w:rsidP="00E201CC">
            <w:pPr>
              <w:jc w:val="center"/>
              <w:rPr>
                <w:rFonts w:ascii="Times New Roman" w:hAnsi="Times New Roman"/>
                <w:b w:val="0"/>
                <w:color w:val="auto"/>
                <w:sz w:val="28"/>
                <w:szCs w:val="28"/>
              </w:rPr>
            </w:pPr>
          </w:p>
          <w:p w:rsidR="00E201CC" w:rsidRDefault="00E201CC" w:rsidP="00E201CC">
            <w:pPr>
              <w:jc w:val="center"/>
              <w:rPr>
                <w:rFonts w:ascii="Times New Roman" w:hAnsi="Times New Roman"/>
                <w:b w:val="0"/>
                <w:color w:val="auto"/>
                <w:sz w:val="28"/>
                <w:szCs w:val="28"/>
              </w:rPr>
            </w:pPr>
            <w:r w:rsidRPr="00BE38D0">
              <w:rPr>
                <w:rFonts w:ascii="Times New Roman" w:hAnsi="Times New Roman"/>
                <w:b w:val="0"/>
                <w:color w:val="auto"/>
                <w:sz w:val="28"/>
                <w:szCs w:val="28"/>
              </w:rPr>
              <w:t>Мартинюк О.Р</w:t>
            </w:r>
            <w:r w:rsidR="00C4366A">
              <w:rPr>
                <w:rFonts w:ascii="Times New Roman" w:hAnsi="Times New Roman"/>
                <w:b w:val="0"/>
                <w:color w:val="auto"/>
                <w:sz w:val="28"/>
                <w:szCs w:val="28"/>
              </w:rPr>
              <w:t>.,</w:t>
            </w:r>
            <w:r w:rsidRPr="00BE38D0">
              <w:rPr>
                <w:rFonts w:ascii="Times New Roman" w:hAnsi="Times New Roman"/>
                <w:b w:val="0"/>
                <w:color w:val="auto"/>
                <w:sz w:val="28"/>
                <w:szCs w:val="28"/>
              </w:rPr>
              <w:t xml:space="preserve"> </w:t>
            </w:r>
            <w:r w:rsidRPr="000E20F0">
              <w:rPr>
                <w:rFonts w:ascii="Times New Roman" w:hAnsi="Times New Roman"/>
                <w:b w:val="0"/>
                <w:color w:val="auto"/>
                <w:sz w:val="28"/>
                <w:szCs w:val="28"/>
              </w:rPr>
              <w:t>вихователь-методист</w:t>
            </w:r>
          </w:p>
          <w:p w:rsidR="00697B11" w:rsidRDefault="00697B11" w:rsidP="00E201CC">
            <w:pPr>
              <w:jc w:val="center"/>
              <w:rPr>
                <w:rFonts w:ascii="Times New Roman" w:hAnsi="Times New Roman"/>
                <w:b w:val="0"/>
                <w:color w:val="auto"/>
                <w:sz w:val="28"/>
                <w:szCs w:val="28"/>
              </w:rPr>
            </w:pPr>
          </w:p>
          <w:p w:rsidR="00697B11" w:rsidRDefault="00697B11" w:rsidP="00E201CC">
            <w:pPr>
              <w:jc w:val="center"/>
              <w:rPr>
                <w:rFonts w:ascii="Times New Roman" w:hAnsi="Times New Roman"/>
                <w:b w:val="0"/>
                <w:color w:val="auto"/>
                <w:sz w:val="28"/>
                <w:szCs w:val="28"/>
              </w:rPr>
            </w:pPr>
          </w:p>
          <w:p w:rsidR="00697B11" w:rsidRDefault="00697B11" w:rsidP="00E201CC">
            <w:pPr>
              <w:jc w:val="center"/>
              <w:rPr>
                <w:rFonts w:ascii="Times New Roman" w:hAnsi="Times New Roman"/>
                <w:b w:val="0"/>
                <w:color w:val="auto"/>
                <w:sz w:val="28"/>
                <w:szCs w:val="28"/>
              </w:rPr>
            </w:pPr>
          </w:p>
          <w:p w:rsidR="00697B11" w:rsidRDefault="00697B11" w:rsidP="00E201CC">
            <w:pPr>
              <w:jc w:val="center"/>
              <w:rPr>
                <w:rFonts w:ascii="Times New Roman" w:hAnsi="Times New Roman"/>
                <w:b w:val="0"/>
                <w:color w:val="auto"/>
                <w:sz w:val="28"/>
                <w:szCs w:val="28"/>
              </w:rPr>
            </w:pPr>
            <w:r>
              <w:rPr>
                <w:rFonts w:ascii="Times New Roman" w:hAnsi="Times New Roman"/>
                <w:b w:val="0"/>
                <w:color w:val="auto"/>
                <w:sz w:val="28"/>
                <w:szCs w:val="28"/>
              </w:rPr>
              <w:t>-//-</w:t>
            </w:r>
          </w:p>
          <w:p w:rsidR="00697B11" w:rsidRPr="00697B11" w:rsidRDefault="00697B11" w:rsidP="00697B11">
            <w:pPr>
              <w:rPr>
                <w:rFonts w:ascii="Times New Roman" w:hAnsi="Times New Roman"/>
                <w:sz w:val="28"/>
                <w:szCs w:val="28"/>
              </w:rPr>
            </w:pPr>
          </w:p>
          <w:p w:rsidR="00697B11" w:rsidRPr="00697B11" w:rsidRDefault="00697B11" w:rsidP="00697B11">
            <w:pPr>
              <w:rPr>
                <w:rFonts w:ascii="Times New Roman" w:hAnsi="Times New Roman"/>
                <w:sz w:val="28"/>
                <w:szCs w:val="28"/>
              </w:rPr>
            </w:pPr>
          </w:p>
          <w:p w:rsidR="00697B11" w:rsidRPr="00697B11" w:rsidRDefault="00697B11" w:rsidP="00697B11">
            <w:pPr>
              <w:rPr>
                <w:rFonts w:ascii="Times New Roman" w:hAnsi="Times New Roman"/>
                <w:sz w:val="28"/>
                <w:szCs w:val="28"/>
              </w:rPr>
            </w:pPr>
          </w:p>
          <w:p w:rsidR="00E201CC" w:rsidRPr="00697B11" w:rsidRDefault="00697B11" w:rsidP="00697B11">
            <w:pPr>
              <w:rPr>
                <w:rFonts w:ascii="Times New Roman" w:hAnsi="Times New Roman"/>
                <w:b w:val="0"/>
                <w:color w:val="000000" w:themeColor="text1"/>
                <w:sz w:val="28"/>
                <w:szCs w:val="28"/>
              </w:rPr>
            </w:pPr>
            <w:r w:rsidRPr="00697B11">
              <w:rPr>
                <w:rFonts w:ascii="Times New Roman" w:hAnsi="Times New Roman"/>
                <w:b w:val="0"/>
                <w:color w:val="000000" w:themeColor="text1"/>
                <w:sz w:val="28"/>
                <w:szCs w:val="28"/>
              </w:rPr>
              <w:t>ТГ</w:t>
            </w:r>
          </w:p>
        </w:tc>
        <w:tc>
          <w:tcPr>
            <w:tcW w:w="1134" w:type="dxa"/>
          </w:tcPr>
          <w:p w:rsidR="00E201CC" w:rsidRPr="000E20F0" w:rsidRDefault="00E201CC" w:rsidP="00E201CC">
            <w:pPr>
              <w:rPr>
                <w:rFonts w:ascii="Times New Roman" w:hAnsi="Times New Roman"/>
                <w:b w:val="0"/>
                <w:color w:val="auto"/>
                <w:sz w:val="28"/>
                <w:szCs w:val="28"/>
              </w:rPr>
            </w:pPr>
          </w:p>
        </w:tc>
      </w:tr>
      <w:tr w:rsidR="00655C0A" w:rsidRPr="000E20F0" w:rsidTr="008D44DC">
        <w:tc>
          <w:tcPr>
            <w:tcW w:w="1844" w:type="dxa"/>
            <w:vAlign w:val="center"/>
          </w:tcPr>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ІV. Педрада </w:t>
            </w:r>
          </w:p>
          <w:p w:rsidR="00655C0A" w:rsidRPr="000E20F0" w:rsidRDefault="00655C0A" w:rsidP="00655C0A">
            <w:pPr>
              <w:jc w:val="center"/>
              <w:rPr>
                <w:rFonts w:ascii="Times New Roman" w:hAnsi="Times New Roman"/>
                <w:b w:val="0"/>
                <w:color w:val="auto"/>
                <w:sz w:val="28"/>
                <w:szCs w:val="28"/>
              </w:rPr>
            </w:pPr>
          </w:p>
        </w:tc>
        <w:tc>
          <w:tcPr>
            <w:tcW w:w="4252" w:type="dxa"/>
            <w:vAlign w:val="center"/>
          </w:tcPr>
          <w:p w:rsidR="00655C0A" w:rsidRPr="007B74E3" w:rsidRDefault="00655C0A" w:rsidP="00655C0A">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w:t>
            </w:r>
            <w:r>
              <w:rPr>
                <w:rFonts w:ascii="Times New Roman" w:hAnsi="Times New Roman"/>
                <w:color w:val="auto"/>
                <w:sz w:val="28"/>
                <w:szCs w:val="28"/>
              </w:rPr>
              <w:t>Краса природи і ми</w:t>
            </w:r>
            <w:r w:rsidRPr="00907F01">
              <w:rPr>
                <w:rFonts w:ascii="Times New Roman" w:hAnsi="Times New Roman"/>
                <w:color w:val="auto"/>
                <w:sz w:val="28"/>
                <w:szCs w:val="28"/>
              </w:rPr>
              <w:t>»</w:t>
            </w:r>
            <w:r w:rsidRPr="000E20F0">
              <w:rPr>
                <w:rFonts w:ascii="Times New Roman" w:hAnsi="Times New Roman"/>
                <w:b w:val="0"/>
                <w:color w:val="auto"/>
                <w:sz w:val="28"/>
                <w:szCs w:val="28"/>
              </w:rPr>
              <w:t xml:space="preserve"> </w:t>
            </w:r>
          </w:p>
        </w:tc>
        <w:tc>
          <w:tcPr>
            <w:tcW w:w="1560" w:type="dxa"/>
            <w:vAlign w:val="center"/>
          </w:tcPr>
          <w:p w:rsidR="00655C0A" w:rsidRPr="000E20F0" w:rsidRDefault="00655C0A" w:rsidP="00655C0A">
            <w:pPr>
              <w:jc w:val="center"/>
              <w:rPr>
                <w:rFonts w:ascii="Times New Roman" w:hAnsi="Times New Roman"/>
                <w:b w:val="0"/>
                <w:color w:val="auto"/>
                <w:sz w:val="28"/>
                <w:szCs w:val="28"/>
              </w:rPr>
            </w:pPr>
            <w:r>
              <w:rPr>
                <w:rFonts w:ascii="Times New Roman" w:hAnsi="Times New Roman"/>
                <w:b w:val="0"/>
                <w:color w:val="auto"/>
                <w:sz w:val="28"/>
                <w:szCs w:val="28"/>
              </w:rPr>
              <w:t>18</w:t>
            </w:r>
            <w:r w:rsidRPr="000E20F0">
              <w:rPr>
                <w:rFonts w:ascii="Times New Roman" w:hAnsi="Times New Roman"/>
                <w:b w:val="0"/>
                <w:color w:val="auto"/>
                <w:sz w:val="28"/>
                <w:szCs w:val="28"/>
              </w:rPr>
              <w:t>.03.202</w:t>
            </w:r>
            <w:r>
              <w:rPr>
                <w:rFonts w:ascii="Times New Roman" w:hAnsi="Times New Roman"/>
                <w:b w:val="0"/>
                <w:color w:val="auto"/>
                <w:sz w:val="28"/>
                <w:szCs w:val="28"/>
              </w:rPr>
              <w:t>6</w:t>
            </w:r>
          </w:p>
        </w:tc>
        <w:tc>
          <w:tcPr>
            <w:tcW w:w="2126" w:type="dxa"/>
            <w:vAlign w:val="center"/>
          </w:tcPr>
          <w:p w:rsidR="00655C0A" w:rsidRPr="000E20F0" w:rsidRDefault="00655C0A" w:rsidP="00655C0A">
            <w:pPr>
              <w:jc w:val="center"/>
              <w:rPr>
                <w:rFonts w:ascii="Times New Roman" w:hAnsi="Times New Roman"/>
                <w:b w:val="0"/>
                <w:color w:val="auto"/>
                <w:sz w:val="28"/>
                <w:szCs w:val="28"/>
              </w:rPr>
            </w:pPr>
          </w:p>
        </w:tc>
        <w:tc>
          <w:tcPr>
            <w:tcW w:w="1134" w:type="dxa"/>
          </w:tcPr>
          <w:p w:rsidR="00655C0A" w:rsidRPr="000E20F0" w:rsidRDefault="00655C0A" w:rsidP="00655C0A">
            <w:pPr>
              <w:rPr>
                <w:rFonts w:ascii="Times New Roman" w:hAnsi="Times New Roman"/>
                <w:b w:val="0"/>
                <w:color w:val="auto"/>
                <w:sz w:val="28"/>
                <w:szCs w:val="28"/>
              </w:rPr>
            </w:pPr>
          </w:p>
        </w:tc>
      </w:tr>
      <w:tr w:rsidR="00655C0A" w:rsidRPr="000E20F0" w:rsidTr="008D44DC">
        <w:tc>
          <w:tcPr>
            <w:tcW w:w="1844" w:type="dxa"/>
          </w:tcPr>
          <w:p w:rsidR="00655C0A" w:rsidRDefault="00655C0A" w:rsidP="00655C0A">
            <w:pPr>
              <w:pStyle w:val="af2"/>
              <w:jc w:val="center"/>
              <w:rPr>
                <w:sz w:val="28"/>
                <w:szCs w:val="28"/>
                <w:lang w:val="uk-UA"/>
              </w:rPr>
            </w:pPr>
          </w:p>
          <w:p w:rsidR="00655C0A" w:rsidRPr="000E20F0" w:rsidRDefault="00655C0A" w:rsidP="00655C0A">
            <w:pPr>
              <w:pStyle w:val="af2"/>
              <w:jc w:val="center"/>
              <w:rPr>
                <w:sz w:val="28"/>
                <w:szCs w:val="28"/>
                <w:lang w:val="uk-UA"/>
              </w:rPr>
            </w:pPr>
            <w:r w:rsidRPr="000E20F0">
              <w:rPr>
                <w:sz w:val="28"/>
                <w:szCs w:val="28"/>
                <w:lang w:val="uk-UA"/>
              </w:rPr>
              <w:t>інформаційні хвилинки</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Pr>
                <w:rFonts w:ascii="Times New Roman" w:hAnsi="Times New Roman"/>
                <w:b w:val="0"/>
                <w:color w:val="auto"/>
                <w:sz w:val="28"/>
                <w:szCs w:val="28"/>
              </w:rPr>
              <w:t>педагогічна реклама</w:t>
            </w:r>
          </w:p>
          <w:p w:rsidR="00655C0A" w:rsidRDefault="00655C0A"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655C0A" w:rsidRDefault="00C4366A" w:rsidP="00C4366A">
            <w:pPr>
              <w:jc w:val="center"/>
              <w:rPr>
                <w:rFonts w:ascii="Times New Roman" w:hAnsi="Times New Roman"/>
                <w:b w:val="0"/>
                <w:color w:val="auto"/>
                <w:sz w:val="28"/>
                <w:szCs w:val="28"/>
              </w:rPr>
            </w:pPr>
            <w:r>
              <w:rPr>
                <w:rFonts w:ascii="Times New Roman" w:hAnsi="Times New Roman"/>
                <w:b w:val="0"/>
                <w:color w:val="auto"/>
                <w:sz w:val="28"/>
                <w:szCs w:val="28"/>
              </w:rPr>
              <w:t>педагогічна шпаргалка</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з досвіду роботи</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C4366A">
            <w:pP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r>
              <w:rPr>
                <w:rFonts w:ascii="Times New Roman" w:hAnsi="Times New Roman"/>
                <w:b w:val="0"/>
                <w:color w:val="auto"/>
                <w:sz w:val="28"/>
                <w:szCs w:val="28"/>
              </w:rPr>
              <w:t>педагогічний брифінг</w:t>
            </w:r>
          </w:p>
          <w:p w:rsidR="00655C0A" w:rsidRDefault="00655C0A" w:rsidP="00655C0A">
            <w:pPr>
              <w:jc w:val="center"/>
              <w:rPr>
                <w:rFonts w:ascii="Times New Roman" w:hAnsi="Times New Roman"/>
                <w:b w:val="0"/>
                <w:color w:val="auto"/>
                <w:sz w:val="28"/>
                <w:szCs w:val="28"/>
              </w:rPr>
            </w:pPr>
          </w:p>
          <w:p w:rsidR="00C4366A" w:rsidRDefault="00C4366A" w:rsidP="00C4366A">
            <w:pPr>
              <w:rPr>
                <w:rFonts w:ascii="Times New Roman" w:hAnsi="Times New Roman"/>
                <w:b w:val="0"/>
                <w:color w:val="auto"/>
                <w:sz w:val="28"/>
                <w:szCs w:val="28"/>
              </w:rPr>
            </w:pPr>
          </w:p>
          <w:p w:rsidR="00655C0A" w:rsidRDefault="00655C0A" w:rsidP="00C4366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655C0A" w:rsidRPr="000E20F0" w:rsidRDefault="00655C0A" w:rsidP="00655C0A">
            <w:pPr>
              <w:jc w:val="center"/>
              <w:rPr>
                <w:rFonts w:ascii="Times New Roman" w:hAnsi="Times New Roman"/>
                <w:b w:val="0"/>
                <w:color w:val="auto"/>
                <w:sz w:val="28"/>
                <w:szCs w:val="28"/>
              </w:rPr>
            </w:pPr>
          </w:p>
        </w:tc>
        <w:tc>
          <w:tcPr>
            <w:tcW w:w="4252" w:type="dxa"/>
          </w:tcPr>
          <w:p w:rsidR="00655C0A" w:rsidRDefault="00655C0A" w:rsidP="00655C0A">
            <w:pPr>
              <w:spacing w:line="276" w:lineRule="auto"/>
              <w:rPr>
                <w:rFonts w:ascii="Times New Roman" w:hAnsi="Times New Roman" w:cs="Arial"/>
                <w:b w:val="0"/>
                <w:color w:val="auto"/>
                <w:sz w:val="28"/>
                <w:szCs w:val="28"/>
              </w:rPr>
            </w:pPr>
          </w:p>
          <w:p w:rsidR="00655C0A" w:rsidRPr="00907F01" w:rsidRDefault="00655C0A" w:rsidP="00655C0A">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w:t>
            </w:r>
            <w:r w:rsidRPr="00907F01">
              <w:rPr>
                <w:rFonts w:ascii="Times New Roman" w:hAnsi="Times New Roman" w:cs="Arial"/>
                <w:b w:val="0"/>
                <w:color w:val="auto"/>
                <w:sz w:val="28"/>
                <w:szCs w:val="28"/>
              </w:rPr>
              <w:t>Результати</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виконання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рішень</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попереднього</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засідання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педагогічної</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ради</w:t>
            </w:r>
            <w:r w:rsidRPr="00907F01">
              <w:rPr>
                <w:rFonts w:ascii="Times New Roman" w:hAnsi="Times New Roman" w:cs="Tw Cen MT Condensed"/>
                <w:b w:val="0"/>
                <w:color w:val="auto"/>
                <w:sz w:val="28"/>
                <w:szCs w:val="28"/>
              </w:rPr>
              <w:t>.</w:t>
            </w:r>
          </w:p>
          <w:p w:rsidR="00655C0A" w:rsidRPr="000E20F0" w:rsidRDefault="00655C0A" w:rsidP="00655C0A">
            <w:pPr>
              <w:spacing w:line="276" w:lineRule="auto"/>
              <w:rPr>
                <w:rFonts w:ascii="Times New Roman" w:hAnsi="Times New Roman"/>
                <w:b w:val="0"/>
                <w:color w:val="auto"/>
                <w:sz w:val="28"/>
                <w:szCs w:val="28"/>
              </w:rPr>
            </w:pPr>
          </w:p>
          <w:p w:rsidR="00655C0A" w:rsidRPr="000E20F0"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Pr>
                <w:rFonts w:ascii="Times New Roman" w:hAnsi="Times New Roman"/>
                <w:b w:val="0"/>
                <w:color w:val="auto"/>
                <w:sz w:val="28"/>
                <w:szCs w:val="28"/>
              </w:rPr>
              <w:t>Особливості дослідницько-експериментальної діяльності дошкільників ( з досвіду роботи)</w:t>
            </w:r>
          </w:p>
          <w:p w:rsidR="00655C0A" w:rsidRPr="000E20F0"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3. </w:t>
            </w:r>
            <w:r>
              <w:rPr>
                <w:rFonts w:ascii="Times New Roman" w:hAnsi="Times New Roman" w:cs="Arial"/>
                <w:b w:val="0"/>
                <w:color w:val="auto"/>
                <w:sz w:val="28"/>
                <w:szCs w:val="28"/>
              </w:rPr>
              <w:t>Як формувати екологічну компетентність дошкільника</w:t>
            </w:r>
          </w:p>
          <w:p w:rsidR="00655C0A" w:rsidRPr="000E20F0" w:rsidRDefault="00655C0A" w:rsidP="00655C0A">
            <w:pPr>
              <w:spacing w:line="276" w:lineRule="auto"/>
              <w:rPr>
                <w:rFonts w:ascii="Times New Roman" w:hAnsi="Times New Roman"/>
                <w:b w:val="0"/>
                <w:color w:val="auto"/>
                <w:sz w:val="28"/>
                <w:szCs w:val="28"/>
              </w:rPr>
            </w:pPr>
          </w:p>
          <w:p w:rsidR="00655C0A" w:rsidRPr="000E20F0"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4. </w:t>
            </w:r>
            <w:r>
              <w:rPr>
                <w:rFonts w:ascii="Times New Roman" w:hAnsi="Times New Roman"/>
                <w:b w:val="0"/>
                <w:color w:val="auto"/>
                <w:sz w:val="28"/>
                <w:szCs w:val="28"/>
              </w:rPr>
              <w:t>Працелюбність змалечку: (праця в природі) чи потрібно це для дошкільників?</w:t>
            </w:r>
            <w:r w:rsidRPr="000E20F0">
              <w:rPr>
                <w:rFonts w:ascii="Times New Roman" w:hAnsi="Times New Roman"/>
                <w:b w:val="0"/>
                <w:color w:val="auto"/>
                <w:sz w:val="28"/>
                <w:szCs w:val="28"/>
              </w:rPr>
              <w:t xml:space="preserve">   </w:t>
            </w:r>
          </w:p>
          <w:p w:rsidR="00655C0A" w:rsidRPr="000E20F0" w:rsidRDefault="00655C0A" w:rsidP="00655C0A">
            <w:pPr>
              <w:spacing w:line="276" w:lineRule="auto"/>
              <w:rPr>
                <w:rFonts w:ascii="Times New Roman" w:hAnsi="Times New Roman"/>
                <w:b w:val="0"/>
                <w:color w:val="auto"/>
                <w:sz w:val="28"/>
                <w:szCs w:val="28"/>
              </w:rPr>
            </w:pPr>
          </w:p>
          <w:p w:rsidR="00655C0A"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5.</w:t>
            </w:r>
            <w:r w:rsidRPr="000E20F0">
              <w:rPr>
                <w:b w:val="0"/>
                <w:color w:val="auto"/>
              </w:rPr>
              <w:t xml:space="preserve"> </w:t>
            </w:r>
            <w:r w:rsidRPr="000E20F0">
              <w:rPr>
                <w:rFonts w:ascii="Times New Roman" w:hAnsi="Times New Roman"/>
                <w:b w:val="0"/>
                <w:color w:val="auto"/>
                <w:sz w:val="28"/>
                <w:szCs w:val="28"/>
              </w:rPr>
              <w:t>Про</w:t>
            </w:r>
            <w:r>
              <w:rPr>
                <w:rFonts w:ascii="Times New Roman" w:hAnsi="Times New Roman"/>
                <w:b w:val="0"/>
                <w:color w:val="auto"/>
                <w:sz w:val="28"/>
                <w:szCs w:val="28"/>
              </w:rPr>
              <w:t xml:space="preserve"> результати тематичного вивчення стану роботи з екологічного виховання</w:t>
            </w:r>
          </w:p>
          <w:p w:rsidR="00655C0A" w:rsidRDefault="00655C0A" w:rsidP="00655C0A">
            <w:pPr>
              <w:spacing w:line="276" w:lineRule="auto"/>
              <w:rPr>
                <w:rFonts w:ascii="Times New Roman" w:hAnsi="Times New Roman"/>
                <w:b w:val="0"/>
                <w:color w:val="auto"/>
                <w:sz w:val="28"/>
                <w:szCs w:val="28"/>
              </w:rPr>
            </w:pPr>
          </w:p>
          <w:p w:rsidR="00655C0A" w:rsidRPr="000E20F0" w:rsidRDefault="00655C0A" w:rsidP="00655C0A">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6. </w:t>
            </w:r>
            <w:r w:rsidRPr="00FF5C83">
              <w:rPr>
                <w:rFonts w:ascii="Times New Roman" w:hAnsi="Times New Roman" w:hint="eastAsia"/>
                <w:b w:val="0"/>
                <w:color w:val="auto"/>
                <w:sz w:val="28"/>
                <w:szCs w:val="28"/>
              </w:rPr>
              <w:t>Педагогічні</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цікавинки</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в</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роботі</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з</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дітьми</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з</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формування</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екологічних</w:t>
            </w:r>
            <w:r w:rsidRPr="00FF5C83">
              <w:rPr>
                <w:rFonts w:ascii="Times New Roman" w:hAnsi="Times New Roman"/>
                <w:b w:val="0"/>
                <w:color w:val="auto"/>
                <w:sz w:val="28"/>
                <w:szCs w:val="28"/>
              </w:rPr>
              <w:t xml:space="preserve"> </w:t>
            </w:r>
            <w:r w:rsidRPr="00FF5C83">
              <w:rPr>
                <w:rFonts w:ascii="Times New Roman" w:hAnsi="Times New Roman" w:hint="eastAsia"/>
                <w:b w:val="0"/>
                <w:color w:val="auto"/>
                <w:sz w:val="28"/>
                <w:szCs w:val="28"/>
              </w:rPr>
              <w:t>уявлень</w:t>
            </w:r>
          </w:p>
          <w:p w:rsidR="00655C0A" w:rsidRDefault="00655C0A" w:rsidP="00655C0A">
            <w:pPr>
              <w:spacing w:line="276" w:lineRule="auto"/>
              <w:rPr>
                <w:rFonts w:ascii="Times New Roman" w:hAnsi="Times New Roman"/>
                <w:b w:val="0"/>
                <w:color w:val="auto"/>
                <w:sz w:val="28"/>
                <w:szCs w:val="28"/>
              </w:rPr>
            </w:pPr>
          </w:p>
          <w:p w:rsidR="00655C0A" w:rsidRDefault="00655C0A" w:rsidP="00655C0A">
            <w:pPr>
              <w:spacing w:line="276" w:lineRule="auto"/>
              <w:rPr>
                <w:rFonts w:ascii="Times New Roman" w:hAnsi="Times New Roman"/>
                <w:b w:val="0"/>
                <w:color w:val="auto"/>
                <w:sz w:val="28"/>
                <w:szCs w:val="28"/>
              </w:rPr>
            </w:pPr>
            <w:r>
              <w:rPr>
                <w:rFonts w:ascii="Times New Roman" w:hAnsi="Times New Roman"/>
                <w:b w:val="0"/>
                <w:color w:val="auto"/>
                <w:sz w:val="28"/>
                <w:szCs w:val="28"/>
              </w:rPr>
              <w:t>7</w:t>
            </w:r>
            <w:r w:rsidRPr="000E20F0">
              <w:rPr>
                <w:rFonts w:ascii="Times New Roman" w:hAnsi="Times New Roman"/>
                <w:b w:val="0"/>
                <w:color w:val="auto"/>
                <w:sz w:val="28"/>
                <w:szCs w:val="28"/>
              </w:rPr>
              <w:t xml:space="preserve">. </w:t>
            </w:r>
            <w:r>
              <w:rPr>
                <w:rFonts w:ascii="Times New Roman" w:hAnsi="Times New Roman"/>
                <w:b w:val="0"/>
                <w:color w:val="auto"/>
                <w:sz w:val="28"/>
                <w:szCs w:val="28"/>
              </w:rPr>
              <w:t>Про результати конкурсу - огляду «На кращу м</w:t>
            </w:r>
            <w:r w:rsidR="00C4366A">
              <w:rPr>
                <w:rFonts w:ascii="Times New Roman" w:hAnsi="Times New Roman"/>
                <w:b w:val="0"/>
                <w:color w:val="auto"/>
                <w:sz w:val="28"/>
                <w:szCs w:val="28"/>
              </w:rPr>
              <w:t>обільну еколабораторію в групі»</w:t>
            </w:r>
          </w:p>
          <w:p w:rsidR="00655C0A" w:rsidRPr="000E20F0" w:rsidRDefault="00655C0A" w:rsidP="00655C0A">
            <w:pPr>
              <w:spacing w:line="276" w:lineRule="auto"/>
              <w:rPr>
                <w:rFonts w:ascii="Times New Roman" w:hAnsi="Times New Roman"/>
                <w:b w:val="0"/>
                <w:color w:val="auto"/>
                <w:sz w:val="28"/>
                <w:szCs w:val="28"/>
              </w:rPr>
            </w:pPr>
          </w:p>
        </w:tc>
        <w:tc>
          <w:tcPr>
            <w:tcW w:w="1560" w:type="dxa"/>
          </w:tcPr>
          <w:p w:rsidR="00655C0A" w:rsidRPr="000E20F0" w:rsidRDefault="00655C0A" w:rsidP="00655C0A">
            <w:pPr>
              <w:rPr>
                <w:rFonts w:ascii="Times New Roman" w:hAnsi="Times New Roman"/>
                <w:b w:val="0"/>
                <w:color w:val="auto"/>
                <w:sz w:val="28"/>
                <w:szCs w:val="28"/>
              </w:rPr>
            </w:pPr>
          </w:p>
        </w:tc>
        <w:tc>
          <w:tcPr>
            <w:tcW w:w="2126" w:type="dxa"/>
          </w:tcPr>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BE38D0">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r>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вихователі </w:t>
            </w:r>
          </w:p>
          <w:p w:rsidR="00655C0A" w:rsidRPr="000E20F0" w:rsidRDefault="00655C0A" w:rsidP="00655C0A">
            <w:pPr>
              <w:jc w:val="center"/>
              <w:rPr>
                <w:rFonts w:ascii="Times New Roman" w:hAnsi="Times New Roman"/>
                <w:b w:val="0"/>
                <w:color w:val="auto"/>
                <w:sz w:val="28"/>
                <w:szCs w:val="28"/>
              </w:rPr>
            </w:pPr>
          </w:p>
          <w:p w:rsidR="00C4366A" w:rsidRDefault="00C4366A" w:rsidP="00655C0A">
            <w:pPr>
              <w:jc w:val="center"/>
              <w:rPr>
                <w:rFonts w:ascii="Times New Roman" w:hAnsi="Times New Roman"/>
                <w:b w:val="0"/>
                <w:color w:val="auto"/>
                <w:sz w:val="28"/>
                <w:szCs w:val="28"/>
              </w:rPr>
            </w:pPr>
          </w:p>
          <w:p w:rsidR="00C4366A" w:rsidRDefault="00C4366A" w:rsidP="00655C0A">
            <w:pPr>
              <w:jc w:val="center"/>
              <w:rPr>
                <w:rFonts w:ascii="Times New Roman" w:hAnsi="Times New Roman"/>
                <w:b w:val="0"/>
                <w:color w:val="auto"/>
                <w:sz w:val="28"/>
                <w:szCs w:val="28"/>
              </w:rPr>
            </w:pPr>
          </w:p>
          <w:p w:rsidR="00655C0A" w:rsidRPr="00655C0A" w:rsidRDefault="00655C0A" w:rsidP="00655C0A">
            <w:pPr>
              <w:jc w:val="center"/>
              <w:rPr>
                <w:rFonts w:ascii="Times New Roman" w:hAnsi="Times New Roman"/>
                <w:b w:val="0"/>
                <w:color w:val="auto"/>
                <w:sz w:val="28"/>
                <w:szCs w:val="28"/>
              </w:rPr>
            </w:pPr>
            <w:r w:rsidRPr="00655C0A">
              <w:rPr>
                <w:rFonts w:ascii="Times New Roman" w:hAnsi="Times New Roman"/>
                <w:b w:val="0"/>
                <w:color w:val="auto"/>
                <w:sz w:val="28"/>
                <w:szCs w:val="28"/>
              </w:rPr>
              <w:t>Мартинюк О.Р вихователь-методист</w:t>
            </w:r>
          </w:p>
          <w:p w:rsidR="00655C0A"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вихователі </w:t>
            </w:r>
            <w:r>
              <w:rPr>
                <w:rFonts w:ascii="Times New Roman" w:hAnsi="Times New Roman"/>
                <w:b w:val="0"/>
                <w:color w:val="auto"/>
                <w:sz w:val="28"/>
                <w:szCs w:val="28"/>
              </w:rPr>
              <w:t xml:space="preserve">усіх </w:t>
            </w:r>
            <w:r w:rsidRPr="000E20F0">
              <w:rPr>
                <w:rFonts w:ascii="Times New Roman" w:hAnsi="Times New Roman"/>
                <w:b w:val="0"/>
                <w:color w:val="auto"/>
                <w:sz w:val="28"/>
                <w:szCs w:val="28"/>
              </w:rPr>
              <w:t>груп</w:t>
            </w:r>
          </w:p>
          <w:p w:rsidR="00655C0A" w:rsidRDefault="00655C0A"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sidRPr="00BE38D0">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C4366A" w:rsidP="00C4366A">
            <w:pPr>
              <w:rPr>
                <w:rFonts w:ascii="Times New Roman" w:hAnsi="Times New Roman"/>
                <w:b w:val="0"/>
                <w:color w:val="auto"/>
                <w:sz w:val="28"/>
                <w:szCs w:val="28"/>
              </w:rPr>
            </w:pPr>
            <w:r>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p>
        </w:tc>
        <w:tc>
          <w:tcPr>
            <w:tcW w:w="1134" w:type="dxa"/>
          </w:tcPr>
          <w:p w:rsidR="00655C0A" w:rsidRPr="000E20F0" w:rsidRDefault="00655C0A" w:rsidP="00655C0A">
            <w:pPr>
              <w:rPr>
                <w:rFonts w:ascii="Times New Roman" w:hAnsi="Times New Roman"/>
                <w:b w:val="0"/>
                <w:color w:val="auto"/>
                <w:sz w:val="28"/>
                <w:szCs w:val="28"/>
              </w:rPr>
            </w:pPr>
          </w:p>
        </w:tc>
      </w:tr>
      <w:tr w:rsidR="00655C0A" w:rsidRPr="000E20F0" w:rsidTr="005142AA">
        <w:tc>
          <w:tcPr>
            <w:tcW w:w="1844" w:type="dxa"/>
            <w:vAlign w:val="center"/>
          </w:tcPr>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V. Педрада </w:t>
            </w:r>
          </w:p>
          <w:p w:rsidR="00655C0A" w:rsidRPr="000E20F0" w:rsidRDefault="00655C0A" w:rsidP="00655C0A">
            <w:pPr>
              <w:jc w:val="center"/>
              <w:rPr>
                <w:rFonts w:ascii="Times New Roman" w:hAnsi="Times New Roman"/>
                <w:b w:val="0"/>
                <w:color w:val="auto"/>
                <w:sz w:val="28"/>
                <w:szCs w:val="28"/>
              </w:rPr>
            </w:pPr>
          </w:p>
        </w:tc>
        <w:tc>
          <w:tcPr>
            <w:tcW w:w="4252" w:type="dxa"/>
            <w:vAlign w:val="center"/>
          </w:tcPr>
          <w:p w:rsidR="00655C0A" w:rsidRPr="00907F01" w:rsidRDefault="00655C0A" w:rsidP="00655C0A">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«Навчальний рік позаду: підсумки, проблеми та реалії» (підсумкова)</w:t>
            </w:r>
          </w:p>
        </w:tc>
        <w:tc>
          <w:tcPr>
            <w:tcW w:w="1560" w:type="dxa"/>
          </w:tcPr>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27</w:t>
            </w:r>
            <w:r w:rsidRPr="000E20F0">
              <w:rPr>
                <w:rFonts w:ascii="Times New Roman" w:hAnsi="Times New Roman"/>
                <w:b w:val="0"/>
                <w:color w:val="auto"/>
                <w:sz w:val="28"/>
                <w:szCs w:val="28"/>
              </w:rPr>
              <w:t>.05.202</w:t>
            </w:r>
            <w:r>
              <w:rPr>
                <w:rFonts w:ascii="Times New Roman" w:hAnsi="Times New Roman"/>
                <w:b w:val="0"/>
                <w:color w:val="auto"/>
                <w:sz w:val="28"/>
                <w:szCs w:val="28"/>
              </w:rPr>
              <w:t>6</w:t>
            </w:r>
          </w:p>
        </w:tc>
        <w:tc>
          <w:tcPr>
            <w:tcW w:w="2126" w:type="dxa"/>
            <w:vAlign w:val="center"/>
          </w:tcPr>
          <w:p w:rsidR="00655C0A" w:rsidRPr="000E20F0" w:rsidRDefault="00655C0A" w:rsidP="00655C0A">
            <w:pPr>
              <w:jc w:val="center"/>
              <w:rPr>
                <w:rFonts w:ascii="Times New Roman" w:hAnsi="Times New Roman"/>
                <w:b w:val="0"/>
                <w:color w:val="auto"/>
                <w:sz w:val="28"/>
                <w:szCs w:val="28"/>
              </w:rPr>
            </w:pPr>
          </w:p>
        </w:tc>
        <w:tc>
          <w:tcPr>
            <w:tcW w:w="1134" w:type="dxa"/>
          </w:tcPr>
          <w:p w:rsidR="00655C0A" w:rsidRPr="000E20F0" w:rsidRDefault="00655C0A" w:rsidP="00655C0A">
            <w:pPr>
              <w:rPr>
                <w:rFonts w:ascii="Times New Roman" w:hAnsi="Times New Roman"/>
                <w:b w:val="0"/>
                <w:color w:val="auto"/>
                <w:sz w:val="28"/>
                <w:szCs w:val="28"/>
              </w:rPr>
            </w:pPr>
          </w:p>
        </w:tc>
      </w:tr>
      <w:tr w:rsidR="00655C0A" w:rsidRPr="000E20F0" w:rsidTr="0023466D">
        <w:tc>
          <w:tcPr>
            <w:tcW w:w="1844" w:type="dxa"/>
          </w:tcPr>
          <w:p w:rsidR="00655C0A" w:rsidRPr="000E20F0" w:rsidRDefault="00655C0A" w:rsidP="00655C0A">
            <w:pPr>
              <w:pStyle w:val="af2"/>
              <w:jc w:val="center"/>
              <w:rPr>
                <w:sz w:val="28"/>
                <w:szCs w:val="28"/>
                <w:lang w:val="uk-UA"/>
              </w:rPr>
            </w:pPr>
            <w:r w:rsidRPr="000E20F0">
              <w:rPr>
                <w:sz w:val="28"/>
                <w:szCs w:val="28"/>
                <w:lang w:val="uk-UA"/>
              </w:rPr>
              <w:t>інформаційні хвилинки</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звіт</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наказ</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аналіз</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наказ</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обмін думками</w:t>
            </w:r>
          </w:p>
        </w:tc>
        <w:tc>
          <w:tcPr>
            <w:tcW w:w="4252" w:type="dxa"/>
          </w:tcPr>
          <w:p w:rsidR="00655C0A" w:rsidRPr="00907F01" w:rsidRDefault="00655C0A" w:rsidP="00655C0A">
            <w:pPr>
              <w:spacing w:line="276" w:lineRule="auto"/>
              <w:rPr>
                <w:rFonts w:ascii="Times New Roman" w:hAnsi="Times New Roman"/>
                <w:b w:val="0"/>
                <w:color w:val="auto"/>
                <w:sz w:val="28"/>
                <w:szCs w:val="28"/>
              </w:rPr>
            </w:pPr>
            <w:r>
              <w:rPr>
                <w:rFonts w:ascii="Times New Roman" w:hAnsi="Times New Roman" w:cs="Arial"/>
                <w:b w:val="0"/>
                <w:color w:val="auto"/>
                <w:sz w:val="28"/>
                <w:szCs w:val="28"/>
              </w:rPr>
              <w:lastRenderedPageBreak/>
              <w:t>1.</w:t>
            </w:r>
            <w:r w:rsidRPr="00907F01">
              <w:rPr>
                <w:rFonts w:ascii="Times New Roman" w:hAnsi="Times New Roman" w:cs="Arial"/>
                <w:b w:val="0"/>
                <w:color w:val="auto"/>
                <w:sz w:val="28"/>
                <w:szCs w:val="28"/>
              </w:rPr>
              <w:t>Результати</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виконання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рішень</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попереднього</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засідання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педагогічної</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ради</w:t>
            </w:r>
            <w:r w:rsidRPr="00907F01">
              <w:rPr>
                <w:rFonts w:ascii="Times New Roman" w:hAnsi="Times New Roman" w:cs="Tw Cen MT Condensed"/>
                <w:b w:val="0"/>
                <w:color w:val="auto"/>
                <w:sz w:val="28"/>
                <w:szCs w:val="28"/>
              </w:rPr>
              <w:t>.</w:t>
            </w:r>
          </w:p>
          <w:p w:rsidR="00655C0A" w:rsidRPr="000E20F0" w:rsidRDefault="00655C0A" w:rsidP="00655C0A">
            <w:pPr>
              <w:spacing w:line="276" w:lineRule="auto"/>
              <w:rPr>
                <w:rFonts w:ascii="Times New Roman" w:hAnsi="Times New Roman"/>
                <w:b w:val="0"/>
                <w:color w:val="auto"/>
                <w:sz w:val="28"/>
                <w:szCs w:val="28"/>
              </w:rPr>
            </w:pPr>
          </w:p>
          <w:p w:rsidR="00655C0A" w:rsidRPr="000E20F0" w:rsidRDefault="00655C0A" w:rsidP="00655C0A">
            <w:pPr>
              <w:pStyle w:val="af2"/>
              <w:spacing w:line="276" w:lineRule="auto"/>
              <w:rPr>
                <w:sz w:val="28"/>
                <w:szCs w:val="28"/>
                <w:lang w:val="uk-UA"/>
              </w:rPr>
            </w:pPr>
            <w:r w:rsidRPr="000E20F0">
              <w:rPr>
                <w:sz w:val="28"/>
                <w:szCs w:val="28"/>
                <w:lang w:val="uk-UA"/>
              </w:rPr>
              <w:t>2. Про порівняльний аналіз результатів моніто</w:t>
            </w:r>
            <w:r>
              <w:rPr>
                <w:sz w:val="28"/>
                <w:szCs w:val="28"/>
                <w:lang w:val="uk-UA"/>
              </w:rPr>
              <w:t xml:space="preserve">рингу знань дітей у ЗДОЯС «Віночок </w:t>
            </w:r>
            <w:r w:rsidRPr="000E20F0">
              <w:rPr>
                <w:sz w:val="28"/>
                <w:szCs w:val="28"/>
                <w:lang w:val="uk-UA"/>
              </w:rPr>
              <w:t>» за</w:t>
            </w:r>
            <w:r>
              <w:rPr>
                <w:sz w:val="28"/>
                <w:szCs w:val="28"/>
                <w:lang w:val="uk-UA"/>
              </w:rPr>
              <w:t xml:space="preserve"> 2025/2026</w:t>
            </w:r>
            <w:r w:rsidRPr="000E20F0">
              <w:rPr>
                <w:sz w:val="28"/>
                <w:szCs w:val="28"/>
                <w:lang w:val="uk-UA"/>
              </w:rPr>
              <w:t xml:space="preserve"> н. р.</w:t>
            </w:r>
          </w:p>
          <w:p w:rsidR="00655C0A" w:rsidRPr="000E20F0" w:rsidRDefault="00655C0A" w:rsidP="00655C0A">
            <w:pPr>
              <w:pStyle w:val="af2"/>
              <w:spacing w:line="276" w:lineRule="auto"/>
              <w:rPr>
                <w:sz w:val="28"/>
                <w:szCs w:val="28"/>
                <w:lang w:val="uk-UA"/>
              </w:rPr>
            </w:pPr>
          </w:p>
          <w:p w:rsidR="00655C0A" w:rsidRPr="000E20F0" w:rsidRDefault="00655C0A" w:rsidP="00655C0A">
            <w:pPr>
              <w:pStyle w:val="af2"/>
              <w:spacing w:line="276" w:lineRule="auto"/>
              <w:rPr>
                <w:sz w:val="28"/>
                <w:szCs w:val="28"/>
                <w:lang w:val="uk-UA"/>
              </w:rPr>
            </w:pPr>
            <w:r w:rsidRPr="000E20F0">
              <w:rPr>
                <w:sz w:val="28"/>
                <w:szCs w:val="28"/>
                <w:lang w:val="uk-UA"/>
              </w:rPr>
              <w:t xml:space="preserve">3. Про виконання плану роботи </w:t>
            </w:r>
            <w:r w:rsidRPr="000E20F0">
              <w:rPr>
                <w:sz w:val="28"/>
                <w:szCs w:val="28"/>
                <w:lang w:val="uk-UA"/>
              </w:rPr>
              <w:lastRenderedPageBreak/>
              <w:t>закладу  й реалізації річних завдань.</w:t>
            </w:r>
          </w:p>
          <w:p w:rsidR="00655C0A" w:rsidRPr="000E20F0" w:rsidRDefault="00655C0A" w:rsidP="00655C0A">
            <w:pPr>
              <w:pStyle w:val="af2"/>
              <w:spacing w:line="276" w:lineRule="auto"/>
              <w:rPr>
                <w:sz w:val="28"/>
                <w:szCs w:val="28"/>
                <w:lang w:val="uk-UA"/>
              </w:rPr>
            </w:pPr>
          </w:p>
          <w:p w:rsidR="00655C0A" w:rsidRPr="000E20F0" w:rsidRDefault="00655C0A" w:rsidP="00655C0A">
            <w:pPr>
              <w:pStyle w:val="af2"/>
              <w:spacing w:line="276" w:lineRule="auto"/>
              <w:rPr>
                <w:sz w:val="28"/>
                <w:szCs w:val="28"/>
                <w:lang w:val="uk-UA"/>
              </w:rPr>
            </w:pPr>
            <w:r w:rsidRPr="000E20F0">
              <w:rPr>
                <w:sz w:val="28"/>
                <w:szCs w:val="28"/>
                <w:lang w:val="uk-UA"/>
              </w:rPr>
              <w:t>4. Про результати  засвоє</w:t>
            </w:r>
            <w:r>
              <w:rPr>
                <w:sz w:val="28"/>
                <w:szCs w:val="28"/>
                <w:lang w:val="uk-UA"/>
              </w:rPr>
              <w:t>ння вихованцями програми «Українське дошкілля</w:t>
            </w:r>
            <w:r w:rsidRPr="000E20F0">
              <w:rPr>
                <w:sz w:val="28"/>
                <w:szCs w:val="28"/>
                <w:lang w:val="uk-UA"/>
              </w:rPr>
              <w:t>».</w:t>
            </w:r>
          </w:p>
          <w:p w:rsidR="00655C0A" w:rsidRPr="000E20F0" w:rsidRDefault="00655C0A" w:rsidP="00655C0A">
            <w:pPr>
              <w:pStyle w:val="af2"/>
              <w:spacing w:line="276" w:lineRule="auto"/>
              <w:rPr>
                <w:sz w:val="28"/>
                <w:szCs w:val="28"/>
                <w:lang w:val="uk-UA"/>
              </w:rPr>
            </w:pPr>
            <w:r w:rsidRPr="000E20F0">
              <w:rPr>
                <w:sz w:val="28"/>
                <w:szCs w:val="28"/>
                <w:lang w:val="uk-UA"/>
              </w:rPr>
              <w:t xml:space="preserve"> </w:t>
            </w:r>
          </w:p>
          <w:p w:rsidR="00655C0A" w:rsidRPr="000E20F0" w:rsidRDefault="00655C0A" w:rsidP="00655C0A">
            <w:pPr>
              <w:pStyle w:val="af2"/>
              <w:spacing w:line="276" w:lineRule="auto"/>
              <w:rPr>
                <w:sz w:val="28"/>
                <w:szCs w:val="28"/>
                <w:lang w:val="uk-UA"/>
              </w:rPr>
            </w:pPr>
            <w:r w:rsidRPr="000E20F0">
              <w:rPr>
                <w:sz w:val="28"/>
                <w:szCs w:val="28"/>
                <w:lang w:val="uk-UA"/>
              </w:rPr>
              <w:t>5. Про результати дослідження рівня психологічної готовності до навчання в НУШ.</w:t>
            </w:r>
          </w:p>
          <w:p w:rsidR="00655C0A" w:rsidRPr="000E20F0" w:rsidRDefault="00655C0A" w:rsidP="00655C0A">
            <w:pPr>
              <w:pStyle w:val="af2"/>
              <w:spacing w:line="276" w:lineRule="auto"/>
              <w:rPr>
                <w:sz w:val="28"/>
                <w:szCs w:val="28"/>
                <w:lang w:val="uk-UA"/>
              </w:rPr>
            </w:pPr>
            <w:r w:rsidRPr="000E20F0">
              <w:rPr>
                <w:sz w:val="28"/>
                <w:szCs w:val="28"/>
                <w:lang w:val="uk-UA"/>
              </w:rPr>
              <w:t>7. Підсумки атестації</w:t>
            </w:r>
          </w:p>
          <w:p w:rsidR="00655C0A" w:rsidRPr="009837BE" w:rsidRDefault="00655C0A" w:rsidP="00655C0A">
            <w:pPr>
              <w:pStyle w:val="af2"/>
              <w:spacing w:line="276" w:lineRule="auto"/>
              <w:rPr>
                <w:sz w:val="28"/>
                <w:szCs w:val="28"/>
                <w:lang w:val="uk-UA"/>
              </w:rPr>
            </w:pPr>
            <w:r>
              <w:rPr>
                <w:sz w:val="28"/>
                <w:szCs w:val="28"/>
                <w:lang w:val="uk-UA"/>
              </w:rPr>
              <w:t>8</w:t>
            </w:r>
            <w:r w:rsidRPr="000E20F0">
              <w:rPr>
                <w:sz w:val="28"/>
                <w:szCs w:val="28"/>
                <w:lang w:val="uk-UA"/>
              </w:rPr>
              <w:t>. Затвердження та обговорення плану оздоровчої роботи у літній період</w:t>
            </w:r>
            <w:r>
              <w:rPr>
                <w:sz w:val="28"/>
                <w:szCs w:val="28"/>
                <w:lang w:val="uk-UA"/>
              </w:rPr>
              <w:t xml:space="preserve"> 2026</w:t>
            </w:r>
            <w:r w:rsidRPr="000E20F0">
              <w:rPr>
                <w:sz w:val="28"/>
                <w:szCs w:val="28"/>
                <w:lang w:val="uk-UA"/>
              </w:rPr>
              <w:t xml:space="preserve"> року</w:t>
            </w:r>
          </w:p>
        </w:tc>
        <w:tc>
          <w:tcPr>
            <w:tcW w:w="1560" w:type="dxa"/>
          </w:tcPr>
          <w:p w:rsidR="00655C0A" w:rsidRPr="000E20F0" w:rsidRDefault="00655C0A" w:rsidP="00655C0A">
            <w:pPr>
              <w:rPr>
                <w:rFonts w:ascii="Times New Roman" w:hAnsi="Times New Roman"/>
                <w:b w:val="0"/>
                <w:color w:val="auto"/>
                <w:sz w:val="28"/>
                <w:szCs w:val="28"/>
              </w:rPr>
            </w:pPr>
          </w:p>
        </w:tc>
        <w:tc>
          <w:tcPr>
            <w:tcW w:w="2126" w:type="dxa"/>
          </w:tcPr>
          <w:p w:rsidR="00655C0A" w:rsidRPr="000E20F0" w:rsidRDefault="00655C0A" w:rsidP="00655C0A">
            <w:pPr>
              <w:jc w:val="center"/>
              <w:rPr>
                <w:rFonts w:ascii="Times New Roman" w:hAnsi="Times New Roman"/>
                <w:b w:val="0"/>
                <w:color w:val="auto"/>
                <w:sz w:val="28"/>
                <w:szCs w:val="28"/>
              </w:rPr>
            </w:pPr>
            <w:r w:rsidRPr="00375F61">
              <w:rPr>
                <w:rFonts w:ascii="Times New Roman" w:hAnsi="Times New Roman"/>
                <w:b w:val="0"/>
                <w:color w:val="auto"/>
                <w:sz w:val="28"/>
                <w:szCs w:val="28"/>
              </w:rPr>
              <w:t>Мотрук Г.П</w:t>
            </w:r>
            <w:r>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BE38D0">
              <w:rPr>
                <w:rFonts w:ascii="Times New Roman" w:hAnsi="Times New Roman"/>
                <w:b w:val="0"/>
                <w:color w:val="auto"/>
                <w:sz w:val="28"/>
                <w:szCs w:val="28"/>
              </w:rPr>
              <w:t>Мартинюк О.Р</w:t>
            </w:r>
            <w:r w:rsidRPr="000E20F0">
              <w:rPr>
                <w:rFonts w:ascii="Times New Roman" w:hAnsi="Times New Roman"/>
                <w:b w:val="0"/>
                <w:color w:val="auto"/>
                <w:sz w:val="28"/>
                <w:szCs w:val="28"/>
              </w:rPr>
              <w:t>, вихователь-методист</w:t>
            </w:r>
          </w:p>
          <w:p w:rsidR="00655C0A" w:rsidRPr="000E20F0"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375F61">
              <w:rPr>
                <w:rFonts w:ascii="Times New Roman" w:hAnsi="Times New Roman"/>
                <w:b w:val="0"/>
                <w:color w:val="auto"/>
                <w:sz w:val="28"/>
                <w:szCs w:val="28"/>
              </w:rPr>
              <w:t>Мотрук Г.П</w:t>
            </w:r>
            <w:r>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директор</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вихователь-методист</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655C0A" w:rsidRDefault="00655C0A" w:rsidP="00655C0A">
            <w:pPr>
              <w:rPr>
                <w:rFonts w:ascii="Times New Roman" w:hAnsi="Times New Roman"/>
                <w:b w:val="0"/>
                <w:color w:val="auto"/>
                <w:sz w:val="28"/>
                <w:szCs w:val="28"/>
              </w:rPr>
            </w:pPr>
            <w:r>
              <w:rPr>
                <w:rFonts w:ascii="Times New Roman" w:hAnsi="Times New Roman"/>
                <w:b w:val="0"/>
                <w:color w:val="auto"/>
                <w:sz w:val="28"/>
                <w:szCs w:val="28"/>
              </w:rPr>
              <w:t>-//-</w:t>
            </w:r>
          </w:p>
          <w:p w:rsidR="00655C0A" w:rsidRDefault="00655C0A" w:rsidP="00655C0A">
            <w:pPr>
              <w:rPr>
                <w:rFonts w:ascii="Times New Roman" w:hAnsi="Times New Roman"/>
                <w:sz w:val="28"/>
                <w:szCs w:val="28"/>
              </w:rPr>
            </w:pPr>
          </w:p>
          <w:p w:rsidR="00655C0A" w:rsidRPr="00655C0A" w:rsidRDefault="00655C0A" w:rsidP="00655C0A">
            <w:pPr>
              <w:rPr>
                <w:rFonts w:ascii="Times New Roman" w:hAnsi="Times New Roman"/>
                <w:b w:val="0"/>
                <w:color w:val="000000" w:themeColor="text1"/>
                <w:sz w:val="28"/>
                <w:szCs w:val="28"/>
              </w:rPr>
            </w:pPr>
            <w:r w:rsidRPr="00655C0A">
              <w:rPr>
                <w:rFonts w:ascii="Times New Roman" w:hAnsi="Times New Roman"/>
                <w:b w:val="0"/>
                <w:color w:val="000000" w:themeColor="text1"/>
                <w:sz w:val="28"/>
                <w:szCs w:val="28"/>
              </w:rPr>
              <w:t>Мотрук Г.П.</w:t>
            </w:r>
          </w:p>
          <w:p w:rsidR="00655C0A" w:rsidRPr="00655C0A" w:rsidRDefault="00655C0A" w:rsidP="00655C0A">
            <w:pPr>
              <w:ind w:firstLine="708"/>
              <w:rPr>
                <w:rFonts w:ascii="Times New Roman" w:hAnsi="Times New Roman"/>
                <w:b w:val="0"/>
                <w:color w:val="000000" w:themeColor="text1"/>
                <w:sz w:val="28"/>
                <w:szCs w:val="28"/>
              </w:rPr>
            </w:pPr>
            <w:r w:rsidRPr="00655C0A">
              <w:rPr>
                <w:rFonts w:ascii="Times New Roman" w:hAnsi="Times New Roman"/>
                <w:b w:val="0"/>
                <w:color w:val="000000" w:themeColor="text1"/>
                <w:sz w:val="28"/>
                <w:szCs w:val="28"/>
              </w:rPr>
              <w:t>директор</w:t>
            </w:r>
          </w:p>
          <w:p w:rsidR="00655C0A" w:rsidRDefault="00655C0A" w:rsidP="00655C0A">
            <w:pPr>
              <w:ind w:firstLine="708"/>
              <w:rPr>
                <w:rFonts w:ascii="Times New Roman" w:hAnsi="Times New Roman"/>
                <w:b w:val="0"/>
                <w:color w:val="000000" w:themeColor="text1"/>
                <w:sz w:val="28"/>
                <w:szCs w:val="28"/>
              </w:rPr>
            </w:pPr>
            <w:r w:rsidRPr="00655C0A">
              <w:rPr>
                <w:rFonts w:ascii="Times New Roman" w:hAnsi="Times New Roman"/>
                <w:b w:val="0"/>
                <w:color w:val="000000" w:themeColor="text1"/>
                <w:sz w:val="28"/>
                <w:szCs w:val="28"/>
              </w:rPr>
              <w:t>-//-</w:t>
            </w:r>
          </w:p>
          <w:p w:rsidR="00C4366A" w:rsidRPr="00655C0A" w:rsidRDefault="00C4366A" w:rsidP="00655C0A">
            <w:pPr>
              <w:ind w:firstLine="708"/>
              <w:rPr>
                <w:rFonts w:ascii="Times New Roman" w:hAnsi="Times New Roman"/>
                <w:b w:val="0"/>
                <w:color w:val="000000" w:themeColor="text1"/>
                <w:sz w:val="28"/>
                <w:szCs w:val="28"/>
              </w:rPr>
            </w:pPr>
            <w:r>
              <w:rPr>
                <w:rFonts w:ascii="Times New Roman" w:hAnsi="Times New Roman"/>
                <w:b w:val="0"/>
                <w:color w:val="000000" w:themeColor="text1"/>
                <w:sz w:val="28"/>
                <w:szCs w:val="28"/>
              </w:rPr>
              <w:t>Пед.кол</w:t>
            </w:r>
          </w:p>
        </w:tc>
        <w:tc>
          <w:tcPr>
            <w:tcW w:w="1134" w:type="dxa"/>
          </w:tcPr>
          <w:p w:rsidR="00655C0A" w:rsidRPr="000E20F0" w:rsidRDefault="00655C0A" w:rsidP="00655C0A">
            <w:pPr>
              <w:rPr>
                <w:rFonts w:ascii="Times New Roman" w:hAnsi="Times New Roman"/>
                <w:b w:val="0"/>
                <w:color w:val="auto"/>
                <w:sz w:val="28"/>
                <w:szCs w:val="28"/>
              </w:rPr>
            </w:pPr>
          </w:p>
        </w:tc>
      </w:tr>
    </w:tbl>
    <w:p w:rsidR="0094394A" w:rsidRDefault="0094394A" w:rsidP="00C4366A">
      <w:pPr>
        <w:rPr>
          <w:rFonts w:ascii="Times New Roman" w:hAnsi="Times New Roman"/>
          <w:b w:val="0"/>
          <w:color w:val="auto"/>
          <w:sz w:val="28"/>
          <w:szCs w:val="28"/>
        </w:rPr>
      </w:pPr>
    </w:p>
    <w:p w:rsidR="0094394A" w:rsidRDefault="0094394A" w:rsidP="007971C0">
      <w:pPr>
        <w:jc w:val="center"/>
        <w:rPr>
          <w:rFonts w:ascii="Times New Roman" w:hAnsi="Times New Roman"/>
          <w:b w:val="0"/>
          <w:color w:val="auto"/>
          <w:sz w:val="28"/>
          <w:szCs w:val="28"/>
        </w:rPr>
      </w:pPr>
    </w:p>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2.2. ЗАГАЛЬНІ ЗБОРИ ТРУДОВОГО КОЛЕКТИВУ</w:t>
      </w:r>
    </w:p>
    <w:p w:rsidR="007971C0" w:rsidRPr="000E20F0" w:rsidRDefault="007971C0" w:rsidP="007971C0">
      <w:pPr>
        <w:jc w:val="center"/>
        <w:rPr>
          <w:rFonts w:ascii="Times New Roman" w:hAnsi="Times New Roman"/>
          <w:b w:val="0"/>
          <w:color w:val="auto"/>
          <w:sz w:val="28"/>
          <w:szCs w:val="28"/>
        </w:rPr>
      </w:pPr>
    </w:p>
    <w:tbl>
      <w:tblPr>
        <w:tblStyle w:val="af0"/>
        <w:tblW w:w="10916" w:type="dxa"/>
        <w:tblInd w:w="-318" w:type="dxa"/>
        <w:tblLayout w:type="fixed"/>
        <w:tblLook w:val="04A0" w:firstRow="1" w:lastRow="0" w:firstColumn="1" w:lastColumn="0" w:noHBand="0" w:noVBand="1"/>
      </w:tblPr>
      <w:tblGrid>
        <w:gridCol w:w="1702"/>
        <w:gridCol w:w="3969"/>
        <w:gridCol w:w="1701"/>
        <w:gridCol w:w="2268"/>
        <w:gridCol w:w="1276"/>
      </w:tblGrid>
      <w:tr w:rsidR="007971C0" w:rsidRPr="000E20F0" w:rsidTr="003C1CA5">
        <w:tc>
          <w:tcPr>
            <w:tcW w:w="1702"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Форма проведення заходу</w:t>
            </w:r>
          </w:p>
        </w:tc>
        <w:tc>
          <w:tcPr>
            <w:tcW w:w="3969"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701"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 проведення</w:t>
            </w:r>
          </w:p>
        </w:tc>
        <w:tc>
          <w:tcPr>
            <w:tcW w:w="2268"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Відповідальний</w:t>
            </w:r>
          </w:p>
        </w:tc>
        <w:tc>
          <w:tcPr>
            <w:tcW w:w="1276"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Примітки</w:t>
            </w:r>
          </w:p>
        </w:tc>
      </w:tr>
      <w:tr w:rsidR="00655C0A" w:rsidRPr="000E20F0" w:rsidTr="003C1CA5">
        <w:tc>
          <w:tcPr>
            <w:tcW w:w="1702" w:type="dxa"/>
          </w:tcPr>
          <w:p w:rsidR="00655C0A"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І.</w:t>
            </w:r>
          </w:p>
          <w:p w:rsidR="00480F6E" w:rsidRDefault="00480F6E" w:rsidP="00655C0A">
            <w:pPr>
              <w:rPr>
                <w:rFonts w:ascii="Times New Roman" w:hAnsi="Times New Roman"/>
                <w:b w:val="0"/>
                <w:color w:val="auto"/>
                <w:sz w:val="28"/>
                <w:szCs w:val="28"/>
              </w:rPr>
            </w:pPr>
          </w:p>
          <w:p w:rsidR="00480F6E" w:rsidRPr="000E20F0" w:rsidRDefault="00480F6E" w:rsidP="00655C0A">
            <w:pPr>
              <w:rPr>
                <w:rFonts w:ascii="Times New Roman" w:hAnsi="Times New Roman"/>
                <w:b w:val="0"/>
                <w:color w:val="auto"/>
                <w:sz w:val="28"/>
                <w:szCs w:val="28"/>
              </w:rPr>
            </w:pPr>
          </w:p>
        </w:tc>
        <w:tc>
          <w:tcPr>
            <w:tcW w:w="3969"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1. </w:t>
            </w:r>
            <w:r w:rsidRPr="00B40BD3">
              <w:rPr>
                <w:rFonts w:ascii="Times New Roman" w:hAnsi="Times New Roman" w:hint="eastAsia"/>
                <w:b w:val="0"/>
                <w:color w:val="auto"/>
                <w:sz w:val="28"/>
                <w:szCs w:val="28"/>
              </w:rPr>
              <w:t>Реалізація</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пріоритетних</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завдань</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діяльності</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закладу</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дошкільної</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освіти</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в</w:t>
            </w:r>
            <w:r>
              <w:rPr>
                <w:rFonts w:ascii="Times New Roman" w:hAnsi="Times New Roman"/>
                <w:b w:val="0"/>
                <w:color w:val="auto"/>
                <w:sz w:val="28"/>
                <w:szCs w:val="28"/>
              </w:rPr>
              <w:t xml:space="preserve"> 2025/2026</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н</w:t>
            </w:r>
            <w:r w:rsidRPr="00B40BD3">
              <w:rPr>
                <w:rFonts w:ascii="Times New Roman" w:hAnsi="Times New Roman"/>
                <w:b w:val="0"/>
                <w:color w:val="auto"/>
                <w:sz w:val="28"/>
                <w:szCs w:val="28"/>
              </w:rPr>
              <w:t>.</w:t>
            </w:r>
            <w:r w:rsidRPr="00B40BD3">
              <w:rPr>
                <w:rFonts w:ascii="Times New Roman" w:hAnsi="Times New Roman" w:hint="eastAsia"/>
                <w:b w:val="0"/>
                <w:color w:val="auto"/>
                <w:sz w:val="28"/>
                <w:szCs w:val="28"/>
              </w:rPr>
              <w:t>р</w:t>
            </w:r>
            <w:r w:rsidRPr="00B40BD3">
              <w:rPr>
                <w:rFonts w:ascii="Times New Roman" w:hAnsi="Times New Roman"/>
                <w:b w:val="0"/>
                <w:color w:val="auto"/>
                <w:sz w:val="28"/>
                <w:szCs w:val="28"/>
              </w:rPr>
              <w:t>.</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2.</w:t>
            </w:r>
            <w:r w:rsidRPr="000E20F0">
              <w:rPr>
                <w:rFonts w:ascii="Arial" w:hAnsi="Arial" w:cs="Arial"/>
                <w:b w:val="0"/>
                <w:color w:val="auto"/>
              </w:rPr>
              <w:t xml:space="preserve"> </w:t>
            </w:r>
            <w:r w:rsidRPr="00B40BD3">
              <w:rPr>
                <w:rFonts w:ascii="Times New Roman" w:hAnsi="Times New Roman" w:hint="eastAsia"/>
                <w:b w:val="0"/>
                <w:color w:val="auto"/>
                <w:sz w:val="28"/>
                <w:szCs w:val="28"/>
              </w:rPr>
              <w:t>Організація</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взаємодії</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закладу</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дошкільної</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освіти</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й</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сім’ї</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в</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процесі</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всебічного</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розвитку</w:t>
            </w:r>
            <w:r w:rsidRPr="00B40BD3">
              <w:rPr>
                <w:rFonts w:ascii="Times New Roman" w:hAnsi="Times New Roman"/>
                <w:b w:val="0"/>
                <w:color w:val="auto"/>
                <w:sz w:val="28"/>
                <w:szCs w:val="28"/>
              </w:rPr>
              <w:t xml:space="preserve"> </w:t>
            </w:r>
            <w:r w:rsidRPr="00B40BD3">
              <w:rPr>
                <w:rFonts w:ascii="Times New Roman" w:hAnsi="Times New Roman" w:hint="eastAsia"/>
                <w:b w:val="0"/>
                <w:color w:val="auto"/>
                <w:sz w:val="28"/>
                <w:szCs w:val="28"/>
              </w:rPr>
              <w:t>дитини</w:t>
            </w:r>
            <w:r w:rsidRPr="00B40BD3">
              <w:rPr>
                <w:rFonts w:ascii="Times New Roman" w:hAnsi="Times New Roman"/>
                <w:b w:val="0"/>
                <w:color w:val="auto"/>
                <w:sz w:val="28"/>
                <w:szCs w:val="28"/>
              </w:rPr>
              <w:t>-</w:t>
            </w:r>
            <w:r w:rsidRPr="00B40BD3">
              <w:rPr>
                <w:rFonts w:ascii="Times New Roman" w:hAnsi="Times New Roman" w:hint="eastAsia"/>
                <w:b w:val="0"/>
                <w:color w:val="auto"/>
                <w:sz w:val="28"/>
                <w:szCs w:val="28"/>
              </w:rPr>
              <w:t>дошкільника</w:t>
            </w:r>
            <w:r w:rsidRPr="00B40BD3">
              <w:rPr>
                <w:rFonts w:ascii="Times New Roman" w:hAnsi="Times New Roman"/>
                <w:b w:val="0"/>
                <w:color w:val="auto"/>
                <w:sz w:val="28"/>
                <w:szCs w:val="28"/>
              </w:rPr>
              <w:t>.</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3.  Обрання  Ради ЗДО</w:t>
            </w:r>
            <w:r>
              <w:rPr>
                <w:rFonts w:ascii="Times New Roman" w:hAnsi="Times New Roman"/>
                <w:b w:val="0"/>
                <w:color w:val="auto"/>
                <w:sz w:val="28"/>
                <w:szCs w:val="28"/>
              </w:rPr>
              <w:t>ЯС</w:t>
            </w:r>
            <w:r w:rsidRPr="000E20F0">
              <w:rPr>
                <w:rFonts w:ascii="Times New Roman" w:hAnsi="Times New Roman"/>
                <w:b w:val="0"/>
                <w:color w:val="auto"/>
                <w:sz w:val="28"/>
                <w:szCs w:val="28"/>
              </w:rPr>
              <w:t xml:space="preserve"> та затверджен</w:t>
            </w:r>
            <w:r>
              <w:rPr>
                <w:rFonts w:ascii="Times New Roman" w:hAnsi="Times New Roman"/>
                <w:b w:val="0"/>
                <w:color w:val="auto"/>
                <w:sz w:val="28"/>
                <w:szCs w:val="28"/>
              </w:rPr>
              <w:t>ня  плану роботи Ради  на 2025/2026</w:t>
            </w:r>
            <w:r w:rsidRPr="000E20F0">
              <w:rPr>
                <w:rFonts w:ascii="Times New Roman" w:hAnsi="Times New Roman"/>
                <w:b w:val="0"/>
                <w:color w:val="auto"/>
                <w:sz w:val="28"/>
                <w:szCs w:val="28"/>
              </w:rPr>
              <w:t xml:space="preserve"> навчальний рік.</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4. Про  результати анкетування батьків та працівників закладу щодо рівня задоволення роботою та пропозиції щодо покращення якості надання послуг. (ВСЗЯО)</w:t>
            </w:r>
          </w:p>
          <w:p w:rsidR="00655C0A"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5. Готовність ЗДО  до роботи в осінньо-зимовий період</w:t>
            </w:r>
          </w:p>
          <w:p w:rsidR="00480F6E" w:rsidRPr="000E20F0" w:rsidRDefault="00480F6E" w:rsidP="00655C0A">
            <w:pPr>
              <w:rPr>
                <w:rFonts w:ascii="Times New Roman" w:hAnsi="Times New Roman"/>
                <w:b w:val="0"/>
                <w:color w:val="auto"/>
                <w:sz w:val="28"/>
                <w:szCs w:val="28"/>
              </w:rPr>
            </w:pPr>
          </w:p>
        </w:tc>
        <w:tc>
          <w:tcPr>
            <w:tcW w:w="1701" w:type="dxa"/>
          </w:tcPr>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09</w:t>
            </w:r>
            <w:r w:rsidRPr="000E20F0">
              <w:rPr>
                <w:rFonts w:ascii="Times New Roman" w:hAnsi="Times New Roman"/>
                <w:b w:val="0"/>
                <w:color w:val="auto"/>
                <w:sz w:val="28"/>
                <w:szCs w:val="28"/>
              </w:rPr>
              <w:t>.10.202</w:t>
            </w:r>
            <w:r>
              <w:rPr>
                <w:rFonts w:ascii="Times New Roman" w:hAnsi="Times New Roman"/>
                <w:b w:val="0"/>
                <w:color w:val="auto"/>
                <w:sz w:val="28"/>
                <w:szCs w:val="28"/>
              </w:rPr>
              <w:t>5</w:t>
            </w:r>
          </w:p>
        </w:tc>
        <w:tc>
          <w:tcPr>
            <w:tcW w:w="2268" w:type="dxa"/>
          </w:tcPr>
          <w:p w:rsidR="00655C0A" w:rsidRPr="000E20F0" w:rsidRDefault="00655C0A" w:rsidP="00655C0A">
            <w:pPr>
              <w:jc w:val="center"/>
              <w:rPr>
                <w:rFonts w:ascii="Times New Roman" w:hAnsi="Times New Roman"/>
                <w:b w:val="0"/>
                <w:color w:val="auto"/>
                <w:sz w:val="28"/>
                <w:szCs w:val="28"/>
              </w:rPr>
            </w:pPr>
            <w:r w:rsidRPr="004C3255">
              <w:rPr>
                <w:rFonts w:ascii="Times New Roman" w:hAnsi="Times New Roman"/>
                <w:b w:val="0"/>
                <w:color w:val="auto"/>
                <w:sz w:val="28"/>
                <w:szCs w:val="28"/>
              </w:rPr>
              <w:t>Мотрук Г.П</w:t>
            </w:r>
            <w:r w:rsidRPr="000E20F0">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655C0A" w:rsidRPr="000E20F0" w:rsidRDefault="00655C0A" w:rsidP="00655C0A">
            <w:pP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4C3255">
              <w:rPr>
                <w:rFonts w:ascii="Times New Roman" w:hAnsi="Times New Roman"/>
                <w:b w:val="0"/>
                <w:color w:val="auto"/>
                <w:sz w:val="28"/>
                <w:szCs w:val="28"/>
              </w:rPr>
              <w:t>Мотрук Г.П</w:t>
            </w:r>
            <w:r w:rsidRPr="000E20F0">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голова ПК</w:t>
            </w:r>
          </w:p>
          <w:p w:rsidR="00655C0A" w:rsidRPr="000E20F0" w:rsidRDefault="00655C0A" w:rsidP="00655C0A">
            <w:pPr>
              <w:jc w:val="center"/>
              <w:rPr>
                <w:rFonts w:ascii="Times New Roman" w:hAnsi="Times New Roman"/>
                <w:b w:val="0"/>
                <w:color w:val="auto"/>
                <w:sz w:val="28"/>
                <w:szCs w:val="28"/>
              </w:rPr>
            </w:pPr>
          </w:p>
          <w:p w:rsidR="00655C0A" w:rsidRPr="0068310F" w:rsidRDefault="00655C0A" w:rsidP="00655C0A">
            <w:pPr>
              <w:rPr>
                <w:rFonts w:ascii="Times New Roman" w:hAnsi="Times New Roman"/>
                <w:b w:val="0"/>
                <w:color w:val="000000" w:themeColor="text1"/>
                <w:sz w:val="28"/>
                <w:szCs w:val="28"/>
              </w:rPr>
            </w:pPr>
          </w:p>
          <w:p w:rsidR="00655C0A" w:rsidRPr="000E20F0"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r w:rsidRPr="00655C0A">
              <w:rPr>
                <w:rFonts w:ascii="Times New Roman" w:hAnsi="Times New Roman"/>
                <w:b w:val="0"/>
                <w:color w:val="auto"/>
                <w:sz w:val="28"/>
                <w:szCs w:val="28"/>
              </w:rPr>
              <w:t>Мартинюк О.Р, вихователь-методист</w:t>
            </w: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Pr>
                <w:rFonts w:ascii="Times New Roman" w:hAnsi="Times New Roman"/>
                <w:b w:val="0"/>
                <w:color w:val="auto"/>
                <w:sz w:val="28"/>
                <w:szCs w:val="28"/>
              </w:rPr>
              <w:t>Огінська О.Т.</w:t>
            </w:r>
            <w:r w:rsidRPr="000E20F0">
              <w:rPr>
                <w:rFonts w:ascii="Times New Roman" w:hAnsi="Times New Roman"/>
                <w:b w:val="0"/>
                <w:color w:val="auto"/>
                <w:sz w:val="28"/>
                <w:szCs w:val="28"/>
              </w:rPr>
              <w:t xml:space="preserve"> завгосп</w:t>
            </w:r>
          </w:p>
        </w:tc>
        <w:tc>
          <w:tcPr>
            <w:tcW w:w="1276" w:type="dxa"/>
          </w:tcPr>
          <w:p w:rsidR="00655C0A" w:rsidRPr="000E20F0" w:rsidRDefault="00655C0A" w:rsidP="00655C0A">
            <w:pPr>
              <w:jc w:val="center"/>
              <w:rPr>
                <w:rFonts w:ascii="Times New Roman" w:hAnsi="Times New Roman"/>
                <w:b w:val="0"/>
                <w:color w:val="auto"/>
                <w:sz w:val="28"/>
                <w:szCs w:val="28"/>
              </w:rPr>
            </w:pPr>
          </w:p>
        </w:tc>
      </w:tr>
      <w:tr w:rsidR="00655C0A" w:rsidRPr="000E20F0" w:rsidTr="003C1CA5">
        <w:tc>
          <w:tcPr>
            <w:tcW w:w="1702"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lastRenderedPageBreak/>
              <w:t>ІІ.</w:t>
            </w:r>
          </w:p>
        </w:tc>
        <w:tc>
          <w:tcPr>
            <w:tcW w:w="3969"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1.Звіт д</w:t>
            </w:r>
            <w:r>
              <w:rPr>
                <w:rFonts w:ascii="Times New Roman" w:hAnsi="Times New Roman"/>
                <w:b w:val="0"/>
                <w:color w:val="auto"/>
                <w:sz w:val="28"/>
                <w:szCs w:val="28"/>
              </w:rPr>
              <w:t>иректора ЗДОЯС  про роботу у 2025/2026</w:t>
            </w:r>
            <w:r w:rsidRPr="000E20F0">
              <w:rPr>
                <w:rFonts w:ascii="Times New Roman" w:hAnsi="Times New Roman"/>
                <w:b w:val="0"/>
                <w:color w:val="auto"/>
                <w:sz w:val="28"/>
                <w:szCs w:val="28"/>
              </w:rPr>
              <w:t xml:space="preserve"> навчальному році.</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2. Обговорення перспектив та планів розвитку</w:t>
            </w:r>
            <w:r>
              <w:rPr>
                <w:rFonts w:ascii="Times New Roman" w:hAnsi="Times New Roman"/>
                <w:b w:val="0"/>
                <w:color w:val="auto"/>
                <w:sz w:val="28"/>
                <w:szCs w:val="28"/>
              </w:rPr>
              <w:t xml:space="preserve"> ЗДОЯС згідно стратегії закладу</w:t>
            </w:r>
            <w:r w:rsidRPr="000E20F0">
              <w:rPr>
                <w:rFonts w:ascii="Times New Roman" w:hAnsi="Times New Roman"/>
                <w:b w:val="0"/>
                <w:color w:val="auto"/>
                <w:sz w:val="28"/>
                <w:szCs w:val="28"/>
              </w:rPr>
              <w:t>.</w:t>
            </w:r>
            <w:r>
              <w:rPr>
                <w:rFonts w:ascii="Times New Roman" w:hAnsi="Times New Roman"/>
                <w:b w:val="0"/>
                <w:color w:val="auto"/>
                <w:sz w:val="28"/>
                <w:szCs w:val="28"/>
              </w:rPr>
              <w:t xml:space="preserve"> </w:t>
            </w:r>
            <w:r w:rsidRPr="000E20F0">
              <w:rPr>
                <w:rFonts w:ascii="Times New Roman" w:hAnsi="Times New Roman"/>
                <w:b w:val="0"/>
                <w:color w:val="auto"/>
                <w:sz w:val="28"/>
                <w:szCs w:val="28"/>
              </w:rPr>
              <w:t>Визначення найбільш пріоритетних завдань для досягнення успіху в роботі ЗДО на майбутній навчальний рік.</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3.Звіт Ради з харчування, з охорони праці</w:t>
            </w:r>
          </w:p>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4</w:t>
            </w:r>
            <w:r w:rsidRPr="000E20F0">
              <w:rPr>
                <w:rFonts w:ascii="Times New Roman" w:hAnsi="Times New Roman"/>
                <w:b w:val="0"/>
                <w:color w:val="auto"/>
                <w:sz w:val="28"/>
                <w:szCs w:val="28"/>
              </w:rPr>
              <w:t>. Про підготовку та проведення ремонтних робіт та забезпечення благоустрою ЗДО</w:t>
            </w:r>
            <w:r>
              <w:rPr>
                <w:rFonts w:ascii="Times New Roman" w:hAnsi="Times New Roman"/>
                <w:b w:val="0"/>
                <w:color w:val="auto"/>
                <w:sz w:val="28"/>
                <w:szCs w:val="28"/>
              </w:rPr>
              <w:t>ЯС</w:t>
            </w:r>
          </w:p>
        </w:tc>
        <w:tc>
          <w:tcPr>
            <w:tcW w:w="1701" w:type="dxa"/>
          </w:tcPr>
          <w:p w:rsidR="00655C0A" w:rsidRDefault="00655C0A" w:rsidP="00655C0A">
            <w:pPr>
              <w:rPr>
                <w:rFonts w:ascii="Times New Roman" w:hAnsi="Times New Roman"/>
                <w:b w:val="0"/>
                <w:color w:val="auto"/>
                <w:sz w:val="28"/>
                <w:szCs w:val="28"/>
              </w:rPr>
            </w:pPr>
            <w:r>
              <w:rPr>
                <w:rFonts w:ascii="Times New Roman" w:hAnsi="Times New Roman"/>
                <w:b w:val="0"/>
                <w:color w:val="auto"/>
                <w:sz w:val="28"/>
                <w:szCs w:val="28"/>
              </w:rPr>
              <w:t>Червень</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202</w:t>
            </w:r>
            <w:r>
              <w:rPr>
                <w:rFonts w:ascii="Times New Roman" w:hAnsi="Times New Roman"/>
                <w:b w:val="0"/>
                <w:color w:val="auto"/>
                <w:sz w:val="28"/>
                <w:szCs w:val="28"/>
              </w:rPr>
              <w:t>6</w:t>
            </w:r>
          </w:p>
        </w:tc>
        <w:tc>
          <w:tcPr>
            <w:tcW w:w="2268"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Pr="0068310F">
              <w:rPr>
                <w:rFonts w:ascii="Times New Roman" w:hAnsi="Times New Roman"/>
                <w:b w:val="0"/>
                <w:color w:val="auto"/>
                <w:sz w:val="28"/>
                <w:szCs w:val="28"/>
              </w:rPr>
              <w:t>Мотрук Г.П</w:t>
            </w:r>
            <w:r>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68310F">
              <w:rPr>
                <w:rFonts w:ascii="Times New Roman" w:hAnsi="Times New Roman"/>
                <w:b w:val="0"/>
                <w:color w:val="auto"/>
                <w:sz w:val="28"/>
                <w:szCs w:val="28"/>
              </w:rPr>
              <w:t>Мотрук Г.П.,</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480F6E" w:rsidRPr="000E20F0" w:rsidRDefault="00480F6E"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Калашнікова І.О</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сестра медична</w:t>
            </w:r>
            <w:r>
              <w:rPr>
                <w:rFonts w:ascii="Times New Roman" w:hAnsi="Times New Roman"/>
                <w:b w:val="0"/>
                <w:color w:val="auto"/>
                <w:sz w:val="28"/>
                <w:szCs w:val="28"/>
              </w:rPr>
              <w:t xml:space="preserve"> ст.</w:t>
            </w:r>
            <w:r w:rsidRPr="000E20F0">
              <w:rPr>
                <w:rFonts w:ascii="Times New Roman" w:hAnsi="Times New Roman"/>
                <w:b w:val="0"/>
                <w:color w:val="auto"/>
                <w:sz w:val="28"/>
                <w:szCs w:val="28"/>
              </w:rPr>
              <w:t>,</w:t>
            </w:r>
          </w:p>
          <w:p w:rsidR="00655C0A" w:rsidRPr="000E20F0" w:rsidRDefault="00655C0A" w:rsidP="00655C0A">
            <w:pPr>
              <w:jc w:val="center"/>
              <w:rPr>
                <w:rFonts w:ascii="Times New Roman" w:hAnsi="Times New Roman"/>
                <w:b w:val="0"/>
                <w:color w:val="auto"/>
                <w:sz w:val="28"/>
                <w:szCs w:val="28"/>
              </w:rPr>
            </w:pPr>
            <w:r w:rsidRPr="0068310F">
              <w:rPr>
                <w:rFonts w:ascii="Times New Roman" w:hAnsi="Times New Roman"/>
                <w:b w:val="0"/>
                <w:color w:val="auto"/>
                <w:sz w:val="28"/>
                <w:szCs w:val="28"/>
              </w:rPr>
              <w:t xml:space="preserve">Огінська О.Т. </w:t>
            </w:r>
            <w:r w:rsidRPr="000E20F0">
              <w:rPr>
                <w:rFonts w:ascii="Times New Roman" w:hAnsi="Times New Roman"/>
                <w:b w:val="0"/>
                <w:color w:val="auto"/>
                <w:sz w:val="28"/>
                <w:szCs w:val="28"/>
              </w:rPr>
              <w:t>завгосп</w:t>
            </w:r>
          </w:p>
        </w:tc>
        <w:tc>
          <w:tcPr>
            <w:tcW w:w="1276" w:type="dxa"/>
          </w:tcPr>
          <w:p w:rsidR="00655C0A" w:rsidRPr="000E20F0" w:rsidRDefault="00655C0A" w:rsidP="00655C0A">
            <w:pPr>
              <w:rPr>
                <w:rFonts w:ascii="Times New Roman" w:hAnsi="Times New Roman"/>
                <w:b w:val="0"/>
                <w:color w:val="auto"/>
                <w:sz w:val="28"/>
                <w:szCs w:val="28"/>
              </w:rPr>
            </w:pPr>
          </w:p>
        </w:tc>
      </w:tr>
    </w:tbl>
    <w:p w:rsidR="0094394A" w:rsidRDefault="0094394A" w:rsidP="00390B7C">
      <w:pPr>
        <w:pStyle w:val="af2"/>
        <w:jc w:val="center"/>
        <w:rPr>
          <w:sz w:val="28"/>
          <w:szCs w:val="28"/>
          <w:lang w:val="uk-UA"/>
        </w:rPr>
      </w:pPr>
    </w:p>
    <w:p w:rsidR="0094394A" w:rsidRDefault="0094394A" w:rsidP="00390B7C">
      <w:pPr>
        <w:pStyle w:val="af2"/>
        <w:jc w:val="center"/>
        <w:rPr>
          <w:sz w:val="28"/>
          <w:szCs w:val="28"/>
          <w:lang w:val="uk-UA"/>
        </w:rPr>
      </w:pPr>
    </w:p>
    <w:p w:rsidR="00390B7C" w:rsidRPr="000E20F0" w:rsidRDefault="00390B7C" w:rsidP="00390B7C">
      <w:pPr>
        <w:pStyle w:val="af2"/>
        <w:jc w:val="center"/>
        <w:rPr>
          <w:sz w:val="28"/>
          <w:szCs w:val="28"/>
          <w:lang w:val="uk-UA"/>
        </w:rPr>
      </w:pPr>
      <w:r w:rsidRPr="000E20F0">
        <w:rPr>
          <w:sz w:val="28"/>
          <w:szCs w:val="28"/>
          <w:lang w:val="uk-UA"/>
        </w:rPr>
        <w:t>2.3. ВИРОБНИЧІ НАРАДИ</w:t>
      </w:r>
    </w:p>
    <w:p w:rsidR="00390B7C" w:rsidRPr="000E20F0" w:rsidRDefault="00390B7C" w:rsidP="00390B7C">
      <w:pPr>
        <w:pStyle w:val="af2"/>
        <w:jc w:val="center"/>
        <w:rPr>
          <w:sz w:val="28"/>
          <w:szCs w:val="28"/>
          <w:lang w:val="uk-UA"/>
        </w:rPr>
      </w:pPr>
    </w:p>
    <w:tbl>
      <w:tblPr>
        <w:tblStyle w:val="af0"/>
        <w:tblW w:w="10916" w:type="dxa"/>
        <w:tblInd w:w="-318" w:type="dxa"/>
        <w:tblLook w:val="04A0" w:firstRow="1" w:lastRow="0" w:firstColumn="1" w:lastColumn="0" w:noHBand="0" w:noVBand="1"/>
      </w:tblPr>
      <w:tblGrid>
        <w:gridCol w:w="2118"/>
        <w:gridCol w:w="3578"/>
        <w:gridCol w:w="1686"/>
        <w:gridCol w:w="2123"/>
        <w:gridCol w:w="1411"/>
      </w:tblGrid>
      <w:tr w:rsidR="00BE38D0" w:rsidRPr="000E20F0" w:rsidTr="00655C0A">
        <w:tc>
          <w:tcPr>
            <w:tcW w:w="2118"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Форма проведення заходу</w:t>
            </w:r>
          </w:p>
        </w:tc>
        <w:tc>
          <w:tcPr>
            <w:tcW w:w="3578"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686"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 проведення</w:t>
            </w:r>
          </w:p>
        </w:tc>
        <w:tc>
          <w:tcPr>
            <w:tcW w:w="2123"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Відповідальний</w:t>
            </w:r>
          </w:p>
        </w:tc>
        <w:tc>
          <w:tcPr>
            <w:tcW w:w="1411"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Примітки</w:t>
            </w:r>
          </w:p>
        </w:tc>
      </w:tr>
      <w:tr w:rsidR="00655C0A" w:rsidRPr="000E20F0" w:rsidTr="00655C0A">
        <w:tc>
          <w:tcPr>
            <w:tcW w:w="2118" w:type="dxa"/>
          </w:tcPr>
          <w:p w:rsidR="00655C0A" w:rsidRPr="002F15C1"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І.</w:t>
            </w:r>
            <w:r>
              <w:rPr>
                <w:rFonts w:ascii="Times New Roman" w:hAnsi="Times New Roman"/>
                <w:b w:val="0"/>
                <w:color w:val="auto"/>
                <w:sz w:val="28"/>
                <w:szCs w:val="28"/>
              </w:rPr>
              <w:t xml:space="preserve"> </w:t>
            </w:r>
            <w:r w:rsidRPr="00BE5D91">
              <w:rPr>
                <w:rFonts w:ascii="Times New Roman" w:hAnsi="Times New Roman"/>
                <w:color w:val="auto"/>
                <w:sz w:val="28"/>
                <w:szCs w:val="28"/>
              </w:rPr>
              <w:t>«нарада - стратегія»</w:t>
            </w:r>
          </w:p>
          <w:p w:rsidR="00655C0A" w:rsidRPr="000E20F0" w:rsidRDefault="00655C0A" w:rsidP="00655C0A">
            <w:pPr>
              <w:jc w:val="center"/>
              <w:rPr>
                <w:rFonts w:ascii="Times New Roman" w:hAnsi="Times New Roman"/>
                <w:b w:val="0"/>
                <w:color w:val="auto"/>
                <w:sz w:val="28"/>
                <w:szCs w:val="28"/>
              </w:rPr>
            </w:pPr>
          </w:p>
        </w:tc>
        <w:tc>
          <w:tcPr>
            <w:tcW w:w="3578" w:type="dxa"/>
          </w:tcPr>
          <w:p w:rsidR="00655C0A" w:rsidRPr="00BE5D91" w:rsidRDefault="00655C0A" w:rsidP="00655C0A">
            <w:pPr>
              <w:pStyle w:val="af2"/>
              <w:jc w:val="center"/>
              <w:rPr>
                <w:b/>
                <w:sz w:val="28"/>
                <w:szCs w:val="28"/>
                <w:lang w:val="uk-UA"/>
              </w:rPr>
            </w:pPr>
            <w:r w:rsidRPr="00BE5D91">
              <w:rPr>
                <w:b/>
                <w:sz w:val="28"/>
                <w:szCs w:val="28"/>
                <w:lang w:val="uk-UA"/>
              </w:rPr>
              <w:t>Організація роботи закладу дошкільної</w:t>
            </w:r>
            <w:r>
              <w:rPr>
                <w:b/>
                <w:sz w:val="28"/>
                <w:szCs w:val="28"/>
                <w:lang w:val="uk-UA"/>
              </w:rPr>
              <w:t xml:space="preserve"> освіти на 2025/2026</w:t>
            </w:r>
            <w:r w:rsidRPr="00BE5D91">
              <w:rPr>
                <w:b/>
                <w:sz w:val="28"/>
                <w:szCs w:val="28"/>
                <w:lang w:val="uk-UA"/>
              </w:rPr>
              <w:t xml:space="preserve"> н. р.</w:t>
            </w: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cs="Arial"/>
                <w:b w:val="0"/>
                <w:color w:val="auto"/>
                <w:sz w:val="28"/>
                <w:szCs w:val="28"/>
              </w:rPr>
              <w:t>1.</w:t>
            </w:r>
            <w:r w:rsidRPr="00BE5D91">
              <w:rPr>
                <w:rFonts w:ascii="Times New Roman" w:hAnsi="Times New Roman" w:cs="Arial"/>
                <w:b w:val="0"/>
                <w:color w:val="auto"/>
                <w:sz w:val="28"/>
                <w:szCs w:val="28"/>
              </w:rPr>
              <w:t>Про</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підсумки</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оздоровчої</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кампанії</w:t>
            </w:r>
            <w:r w:rsidR="00961C37">
              <w:rPr>
                <w:rFonts w:ascii="Times New Roman" w:hAnsi="Times New Roman" w:cs="Tw Cen MT Condensed"/>
                <w:b w:val="0"/>
                <w:color w:val="auto"/>
                <w:sz w:val="28"/>
                <w:szCs w:val="28"/>
              </w:rPr>
              <w:t xml:space="preserve"> 2025</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року</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та</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аналіз</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харчування</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дітей</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у</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літній</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період</w:t>
            </w:r>
            <w:r w:rsidRPr="00BE5D91">
              <w:rPr>
                <w:rFonts w:ascii="Times New Roman" w:hAnsi="Times New Roman" w:cs="Tw Cen MT Condensed"/>
                <w:b w:val="0"/>
                <w:color w:val="auto"/>
                <w:sz w:val="28"/>
                <w:szCs w:val="28"/>
              </w:rPr>
              <w:t>.</w:t>
            </w:r>
          </w:p>
          <w:p w:rsidR="00BD0563" w:rsidRDefault="00655C0A" w:rsidP="00BD0563">
            <w:pPr>
              <w:pStyle w:val="af5"/>
              <w:ind w:left="43"/>
              <w:rPr>
                <w:rFonts w:ascii="Times New Roman" w:hAnsi="Times New Roman"/>
                <w:b w:val="0"/>
                <w:color w:val="auto"/>
                <w:sz w:val="28"/>
                <w:szCs w:val="28"/>
              </w:rPr>
            </w:pPr>
            <w:r>
              <w:rPr>
                <w:rFonts w:ascii="Times New Roman" w:hAnsi="Times New Roman"/>
                <w:b w:val="0"/>
                <w:color w:val="auto"/>
                <w:sz w:val="28"/>
                <w:szCs w:val="28"/>
              </w:rPr>
              <w:t xml:space="preserve">2. </w:t>
            </w:r>
            <w:r w:rsidRPr="007F2254">
              <w:rPr>
                <w:rFonts w:ascii="Times New Roman" w:hAnsi="Times New Roman"/>
                <w:b w:val="0"/>
                <w:color w:val="auto"/>
                <w:sz w:val="28"/>
                <w:szCs w:val="28"/>
              </w:rPr>
              <w:t>Затвердження Правил внутрішнього трудового розпорядку зі змінами щодо питань воєнного стану</w:t>
            </w:r>
            <w:r w:rsidR="00BD0563">
              <w:rPr>
                <w:rFonts w:ascii="Times New Roman" w:hAnsi="Times New Roman"/>
                <w:b w:val="0"/>
                <w:color w:val="auto"/>
                <w:sz w:val="28"/>
                <w:szCs w:val="28"/>
              </w:rPr>
              <w:t xml:space="preserve"> та графіків роботи всіх служб.</w:t>
            </w:r>
          </w:p>
          <w:p w:rsidR="00655C0A" w:rsidRPr="000E20F0" w:rsidRDefault="00655C0A" w:rsidP="00BD0563">
            <w:pPr>
              <w:rPr>
                <w:rFonts w:ascii="Times New Roman" w:hAnsi="Times New Roman"/>
                <w:b w:val="0"/>
                <w:color w:val="auto"/>
                <w:sz w:val="28"/>
                <w:szCs w:val="28"/>
              </w:rPr>
            </w:pPr>
            <w:r>
              <w:rPr>
                <w:rFonts w:ascii="Times New Roman" w:hAnsi="Times New Roman"/>
                <w:b w:val="0"/>
                <w:color w:val="auto"/>
                <w:sz w:val="28"/>
                <w:szCs w:val="28"/>
              </w:rPr>
              <w:t>3.</w:t>
            </w:r>
            <w:r>
              <w:rPr>
                <w:rFonts w:hint="eastAsia"/>
              </w:rPr>
              <w:t xml:space="preserve"> </w:t>
            </w:r>
            <w:r w:rsidRPr="007F2254">
              <w:rPr>
                <w:rFonts w:ascii="Times New Roman" w:hAnsi="Times New Roman" w:hint="eastAsia"/>
                <w:b w:val="0"/>
                <w:color w:val="auto"/>
                <w:sz w:val="28"/>
                <w:szCs w:val="28"/>
              </w:rPr>
              <w:t>Про</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облік</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дітей</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у</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дошкільному</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закладі</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в</w:t>
            </w:r>
            <w:r w:rsidR="00961C37">
              <w:rPr>
                <w:rFonts w:ascii="Times New Roman" w:hAnsi="Times New Roman"/>
                <w:b w:val="0"/>
                <w:color w:val="auto"/>
                <w:sz w:val="28"/>
                <w:szCs w:val="28"/>
              </w:rPr>
              <w:t xml:space="preserve"> 2025/2026</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навчальному</w:t>
            </w:r>
            <w:r w:rsidRPr="007F2254">
              <w:rPr>
                <w:rFonts w:ascii="Times New Roman" w:hAnsi="Times New Roman"/>
                <w:b w:val="0"/>
                <w:color w:val="auto"/>
                <w:sz w:val="28"/>
                <w:szCs w:val="28"/>
              </w:rPr>
              <w:t xml:space="preserve"> </w:t>
            </w:r>
            <w:r>
              <w:rPr>
                <w:rFonts w:ascii="Times New Roman" w:hAnsi="Times New Roman"/>
                <w:b w:val="0"/>
                <w:color w:val="auto"/>
                <w:sz w:val="28"/>
                <w:szCs w:val="28"/>
              </w:rPr>
              <w:t xml:space="preserve">році та </w:t>
            </w:r>
            <w:r w:rsidRPr="007F2254">
              <w:rPr>
                <w:rFonts w:ascii="Times New Roman" w:hAnsi="Times New Roman"/>
                <w:b w:val="0"/>
                <w:color w:val="auto"/>
                <w:sz w:val="28"/>
                <w:szCs w:val="28"/>
              </w:rPr>
              <w:t xml:space="preserve"> </w:t>
            </w:r>
            <w:r>
              <w:rPr>
                <w:rFonts w:ascii="Times New Roman" w:hAnsi="Times New Roman"/>
                <w:b w:val="0"/>
                <w:color w:val="auto"/>
                <w:sz w:val="28"/>
                <w:szCs w:val="28"/>
              </w:rPr>
              <w:t>к</w:t>
            </w:r>
            <w:r w:rsidRPr="007F2254">
              <w:rPr>
                <w:rFonts w:ascii="Times New Roman" w:hAnsi="Times New Roman" w:hint="eastAsia"/>
                <w:b w:val="0"/>
                <w:color w:val="auto"/>
                <w:sz w:val="28"/>
                <w:szCs w:val="28"/>
              </w:rPr>
              <w:t>омплектація</w:t>
            </w:r>
            <w:r w:rsidRPr="007F2254">
              <w:rPr>
                <w:rFonts w:ascii="Times New Roman" w:hAnsi="Times New Roman"/>
                <w:b w:val="0"/>
                <w:color w:val="auto"/>
                <w:sz w:val="28"/>
                <w:szCs w:val="28"/>
              </w:rPr>
              <w:t xml:space="preserve"> </w:t>
            </w:r>
            <w:r w:rsidRPr="007F2254">
              <w:rPr>
                <w:rFonts w:ascii="Times New Roman" w:hAnsi="Times New Roman" w:hint="eastAsia"/>
                <w:b w:val="0"/>
                <w:color w:val="auto"/>
                <w:sz w:val="28"/>
                <w:szCs w:val="28"/>
              </w:rPr>
              <w:t>груп</w:t>
            </w:r>
            <w:r w:rsidR="00BD0563">
              <w:rPr>
                <w:rFonts w:ascii="Times New Roman" w:hAnsi="Times New Roman"/>
                <w:b w:val="0"/>
                <w:color w:val="auto"/>
                <w:sz w:val="28"/>
                <w:szCs w:val="28"/>
              </w:rPr>
              <w:t>.</w:t>
            </w:r>
          </w:p>
          <w:p w:rsidR="00655C0A"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4. Про результати тематичного вивчення «Про стан адаптації дітей раннього  віку до умов </w:t>
            </w:r>
            <w:r w:rsidRPr="000E20F0">
              <w:rPr>
                <w:rFonts w:ascii="Times New Roman" w:hAnsi="Times New Roman"/>
                <w:b w:val="0"/>
                <w:color w:val="auto"/>
                <w:sz w:val="28"/>
                <w:szCs w:val="28"/>
              </w:rPr>
              <w:lastRenderedPageBreak/>
              <w:t>ЗДО»</w:t>
            </w:r>
          </w:p>
          <w:p w:rsidR="00655C0A" w:rsidRPr="000E20F0" w:rsidRDefault="00655C0A" w:rsidP="00655C0A">
            <w:pPr>
              <w:spacing w:line="276" w:lineRule="auto"/>
              <w:rPr>
                <w:rFonts w:ascii="Times New Roman" w:hAnsi="Times New Roman"/>
                <w:b w:val="0"/>
                <w:color w:val="auto"/>
                <w:sz w:val="28"/>
                <w:szCs w:val="28"/>
              </w:rPr>
            </w:pPr>
          </w:p>
          <w:p w:rsidR="00655C0A" w:rsidRPr="000E20F0" w:rsidRDefault="00655C0A" w:rsidP="00655C0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6.</w:t>
            </w:r>
            <w:r w:rsidRPr="000E20F0">
              <w:rPr>
                <w:rFonts w:ascii="Arial" w:hAnsi="Arial" w:cs="Arial"/>
                <w:b w:val="0"/>
                <w:color w:val="auto"/>
              </w:rPr>
              <w:t xml:space="preserve"> </w:t>
            </w:r>
            <w:r w:rsidRPr="000E20F0">
              <w:rPr>
                <w:rFonts w:ascii="Times New Roman" w:hAnsi="Times New Roman"/>
                <w:b w:val="0"/>
                <w:color w:val="auto"/>
                <w:sz w:val="28"/>
                <w:szCs w:val="28"/>
              </w:rPr>
              <w:t>Про готовність  ЗДО</w:t>
            </w:r>
            <w:r w:rsidR="00961C37">
              <w:rPr>
                <w:rFonts w:ascii="Times New Roman" w:hAnsi="Times New Roman"/>
                <w:b w:val="0"/>
                <w:color w:val="auto"/>
                <w:sz w:val="28"/>
                <w:szCs w:val="28"/>
              </w:rPr>
              <w:t>ЯС</w:t>
            </w:r>
            <w:r w:rsidRPr="000E20F0">
              <w:rPr>
                <w:rFonts w:ascii="Times New Roman" w:hAnsi="Times New Roman"/>
                <w:b w:val="0"/>
                <w:color w:val="auto"/>
                <w:sz w:val="28"/>
                <w:szCs w:val="28"/>
              </w:rPr>
              <w:t xml:space="preserve"> та укриття до роботи в осінньо – зимовий період</w:t>
            </w:r>
            <w:r w:rsidR="00961C37">
              <w:rPr>
                <w:rFonts w:ascii="Times New Roman" w:hAnsi="Times New Roman"/>
                <w:b w:val="0"/>
                <w:color w:val="auto"/>
                <w:sz w:val="28"/>
                <w:szCs w:val="28"/>
              </w:rPr>
              <w:t xml:space="preserve"> 2025/2026</w:t>
            </w:r>
            <w:r>
              <w:rPr>
                <w:rFonts w:ascii="Times New Roman" w:hAnsi="Times New Roman"/>
                <w:b w:val="0"/>
                <w:color w:val="auto"/>
                <w:sz w:val="28"/>
                <w:szCs w:val="28"/>
              </w:rPr>
              <w:t xml:space="preserve"> н.р. </w:t>
            </w:r>
            <w:r w:rsidRPr="000E20F0">
              <w:rPr>
                <w:rFonts w:ascii="Times New Roman" w:hAnsi="Times New Roman"/>
                <w:b w:val="0"/>
                <w:color w:val="auto"/>
                <w:sz w:val="28"/>
                <w:szCs w:val="28"/>
              </w:rPr>
              <w:t xml:space="preserve">під час воєнного стану. </w:t>
            </w:r>
          </w:p>
        </w:tc>
        <w:tc>
          <w:tcPr>
            <w:tcW w:w="1686" w:type="dxa"/>
          </w:tcPr>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lastRenderedPageBreak/>
              <w:t>10</w:t>
            </w:r>
            <w:r w:rsidR="00655C0A" w:rsidRPr="000E20F0">
              <w:rPr>
                <w:rFonts w:ascii="Times New Roman" w:hAnsi="Times New Roman"/>
                <w:b w:val="0"/>
                <w:color w:val="auto"/>
                <w:sz w:val="28"/>
                <w:szCs w:val="28"/>
              </w:rPr>
              <w:t>.09.202</w:t>
            </w:r>
            <w:r w:rsidR="00655C0A">
              <w:rPr>
                <w:rFonts w:ascii="Times New Roman" w:hAnsi="Times New Roman"/>
                <w:b w:val="0"/>
                <w:color w:val="auto"/>
                <w:sz w:val="28"/>
                <w:szCs w:val="28"/>
              </w:rPr>
              <w:t>5</w:t>
            </w:r>
          </w:p>
        </w:tc>
        <w:tc>
          <w:tcPr>
            <w:tcW w:w="2123" w:type="dxa"/>
          </w:tcPr>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961C37">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Калашнікова І.О</w:t>
            </w:r>
          </w:p>
          <w:p w:rsidR="00655C0A"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сестра медична</w:t>
            </w:r>
            <w:r>
              <w:rPr>
                <w:rFonts w:ascii="Times New Roman" w:hAnsi="Times New Roman"/>
                <w:b w:val="0"/>
                <w:color w:val="auto"/>
                <w:sz w:val="28"/>
                <w:szCs w:val="28"/>
              </w:rPr>
              <w:t xml:space="preserve"> </w:t>
            </w: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Pr="00961C37" w:rsidRDefault="00961C37" w:rsidP="00961C37">
            <w:pPr>
              <w:rPr>
                <w:rFonts w:ascii="Times New Roman" w:hAnsi="Times New Roman"/>
                <w:b w:val="0"/>
                <w:color w:val="auto"/>
                <w:sz w:val="28"/>
                <w:szCs w:val="28"/>
              </w:rPr>
            </w:pPr>
            <w:r w:rsidRPr="00961C37">
              <w:rPr>
                <w:rFonts w:ascii="Times New Roman" w:hAnsi="Times New Roman"/>
                <w:b w:val="0"/>
                <w:color w:val="auto"/>
                <w:sz w:val="28"/>
                <w:szCs w:val="28"/>
              </w:rPr>
              <w:t>Мотрук Г.П.,</w:t>
            </w:r>
          </w:p>
          <w:p w:rsidR="00961C37" w:rsidRPr="00961C37" w:rsidRDefault="00961C37" w:rsidP="00961C37">
            <w:pPr>
              <w:rPr>
                <w:rFonts w:ascii="Times New Roman" w:hAnsi="Times New Roman"/>
                <w:b w:val="0"/>
                <w:color w:val="auto"/>
                <w:sz w:val="28"/>
                <w:szCs w:val="28"/>
              </w:rPr>
            </w:pPr>
            <w:r w:rsidRPr="00961C37">
              <w:rPr>
                <w:rFonts w:ascii="Times New Roman" w:hAnsi="Times New Roman"/>
                <w:b w:val="0"/>
                <w:color w:val="auto"/>
                <w:sz w:val="28"/>
                <w:szCs w:val="28"/>
              </w:rPr>
              <w:t>директор</w:t>
            </w: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Pr="00961C37" w:rsidRDefault="00961C37" w:rsidP="00961C37">
            <w:pPr>
              <w:rPr>
                <w:rFonts w:ascii="Times New Roman" w:hAnsi="Times New Roman"/>
                <w:b w:val="0"/>
                <w:color w:val="auto"/>
                <w:sz w:val="28"/>
                <w:szCs w:val="28"/>
              </w:rPr>
            </w:pPr>
            <w:r w:rsidRPr="00961C37">
              <w:rPr>
                <w:rFonts w:ascii="Times New Roman" w:hAnsi="Times New Roman"/>
                <w:b w:val="0"/>
                <w:color w:val="auto"/>
                <w:sz w:val="28"/>
                <w:szCs w:val="28"/>
              </w:rPr>
              <w:t>Мартинюк О.Р, вихователь-методист</w:t>
            </w: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r>
              <w:rPr>
                <w:rFonts w:ascii="Times New Roman" w:hAnsi="Times New Roman"/>
                <w:b w:val="0"/>
                <w:color w:val="auto"/>
                <w:sz w:val="28"/>
                <w:szCs w:val="28"/>
              </w:rPr>
              <w:t>-//-</w:t>
            </w: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r>
              <w:rPr>
                <w:rFonts w:ascii="Times New Roman" w:hAnsi="Times New Roman"/>
                <w:b w:val="0"/>
                <w:color w:val="auto"/>
                <w:sz w:val="28"/>
                <w:szCs w:val="28"/>
              </w:rPr>
              <w:t>Огінська О.Т.</w:t>
            </w:r>
          </w:p>
          <w:p w:rsidR="00655C0A" w:rsidRDefault="00655C0A" w:rsidP="00655C0A">
            <w:pPr>
              <w:rPr>
                <w:rFonts w:ascii="Times New Roman" w:hAnsi="Times New Roman"/>
                <w:b w:val="0"/>
                <w:color w:val="auto"/>
                <w:sz w:val="28"/>
                <w:szCs w:val="28"/>
              </w:rPr>
            </w:pPr>
          </w:p>
          <w:p w:rsidR="00655C0A" w:rsidRPr="000E20F0" w:rsidRDefault="00655C0A" w:rsidP="00961C37">
            <w:pPr>
              <w:jc w:val="center"/>
              <w:rPr>
                <w:rFonts w:ascii="Times New Roman" w:hAnsi="Times New Roman"/>
                <w:b w:val="0"/>
                <w:color w:val="auto"/>
                <w:sz w:val="28"/>
                <w:szCs w:val="28"/>
              </w:rPr>
            </w:pPr>
          </w:p>
        </w:tc>
        <w:tc>
          <w:tcPr>
            <w:tcW w:w="1411" w:type="dxa"/>
          </w:tcPr>
          <w:p w:rsidR="00655C0A" w:rsidRPr="000E20F0" w:rsidRDefault="00655C0A" w:rsidP="00655C0A">
            <w:pPr>
              <w:rPr>
                <w:rFonts w:ascii="Times New Roman" w:hAnsi="Times New Roman"/>
                <w:b w:val="0"/>
                <w:color w:val="auto"/>
                <w:sz w:val="28"/>
                <w:szCs w:val="28"/>
              </w:rPr>
            </w:pPr>
          </w:p>
        </w:tc>
      </w:tr>
      <w:tr w:rsidR="00655C0A" w:rsidRPr="000E20F0" w:rsidTr="00655C0A">
        <w:tc>
          <w:tcPr>
            <w:tcW w:w="2118" w:type="dxa"/>
          </w:tcPr>
          <w:p w:rsidR="00655C0A" w:rsidRPr="00BE5D91" w:rsidRDefault="00655C0A" w:rsidP="00655C0A">
            <w:pPr>
              <w:jc w:val="center"/>
              <w:rPr>
                <w:rFonts w:ascii="Times New Roman" w:hAnsi="Times New Roman"/>
                <w:color w:val="auto"/>
                <w:sz w:val="28"/>
                <w:szCs w:val="28"/>
              </w:rPr>
            </w:pPr>
            <w:r w:rsidRPr="00BE5D91">
              <w:rPr>
                <w:rFonts w:ascii="Times New Roman" w:hAnsi="Times New Roman"/>
                <w:color w:val="auto"/>
                <w:sz w:val="28"/>
                <w:szCs w:val="28"/>
              </w:rPr>
              <w:lastRenderedPageBreak/>
              <w:t>ІІ. «нарада – підсумок»</w:t>
            </w:r>
          </w:p>
        </w:tc>
        <w:tc>
          <w:tcPr>
            <w:tcW w:w="3578" w:type="dxa"/>
          </w:tcPr>
          <w:p w:rsidR="00655C0A" w:rsidRPr="00BE5D91" w:rsidRDefault="00655C0A" w:rsidP="00655C0A">
            <w:pPr>
              <w:jc w:val="center"/>
              <w:rPr>
                <w:rFonts w:ascii="Times New Roman" w:hAnsi="Times New Roman"/>
                <w:color w:val="auto"/>
                <w:sz w:val="28"/>
                <w:szCs w:val="28"/>
              </w:rPr>
            </w:pPr>
            <w:r w:rsidRPr="00BE5D91">
              <w:rPr>
                <w:rFonts w:ascii="Times New Roman" w:hAnsi="Times New Roman"/>
                <w:color w:val="auto"/>
                <w:sz w:val="28"/>
                <w:szCs w:val="28"/>
              </w:rPr>
              <w:t>Календарний рік позаду: проблеми та перспективи покращення роботи ЗДО</w:t>
            </w:r>
          </w:p>
          <w:p w:rsidR="00655C0A" w:rsidRPr="00BE5D91" w:rsidRDefault="00655C0A" w:rsidP="00655C0A">
            <w:pPr>
              <w:rPr>
                <w:rFonts w:ascii="Times New Roman" w:hAnsi="Times New Roman"/>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cs="Arial"/>
                <w:b w:val="0"/>
                <w:color w:val="auto"/>
                <w:sz w:val="28"/>
                <w:szCs w:val="28"/>
              </w:rPr>
              <w:t>1.</w:t>
            </w:r>
            <w:r>
              <w:rPr>
                <w:rFonts w:hint="eastAsia"/>
              </w:rPr>
              <w:t xml:space="preserve"> </w:t>
            </w:r>
            <w:r w:rsidRPr="002F15C1">
              <w:rPr>
                <w:rFonts w:ascii="Times New Roman" w:hAnsi="Times New Roman" w:cs="Arial" w:hint="eastAsia"/>
                <w:b w:val="0"/>
                <w:color w:val="auto"/>
                <w:sz w:val="28"/>
                <w:szCs w:val="28"/>
              </w:rPr>
              <w:t>Організація</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роботи</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в</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закладі</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щодо</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профілактику</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булінгу</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цькування</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і</w:t>
            </w:r>
            <w:r w:rsidRPr="002F15C1">
              <w:rPr>
                <w:rFonts w:ascii="Times New Roman" w:hAnsi="Times New Roman" w:cs="Arial"/>
                <w:b w:val="0"/>
                <w:color w:val="auto"/>
                <w:sz w:val="28"/>
                <w:szCs w:val="28"/>
              </w:rPr>
              <w:t xml:space="preserve"> </w:t>
            </w:r>
            <w:r w:rsidRPr="002F15C1">
              <w:rPr>
                <w:rFonts w:ascii="Times New Roman" w:hAnsi="Times New Roman" w:cs="Arial" w:hint="eastAsia"/>
                <w:b w:val="0"/>
                <w:color w:val="auto"/>
                <w:sz w:val="28"/>
                <w:szCs w:val="28"/>
              </w:rPr>
              <w:t>насильства</w:t>
            </w:r>
            <w:r w:rsidRPr="002F15C1">
              <w:rPr>
                <w:rFonts w:ascii="Times New Roman" w:hAnsi="Times New Roman" w:cs="Arial"/>
                <w:b w:val="0"/>
                <w:color w:val="auto"/>
                <w:sz w:val="28"/>
                <w:szCs w:val="28"/>
              </w:rPr>
              <w:t>.</w:t>
            </w:r>
          </w:p>
          <w:p w:rsidR="00655C0A" w:rsidRPr="000E20F0" w:rsidRDefault="00655C0A" w:rsidP="00BD0563">
            <w:pPr>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Pr="00956B5E">
              <w:rPr>
                <w:rFonts w:ascii="Times New Roman" w:hAnsi="Times New Roman" w:hint="eastAsia"/>
                <w:b w:val="0"/>
                <w:color w:val="auto"/>
                <w:sz w:val="28"/>
                <w:szCs w:val="28"/>
              </w:rPr>
              <w:t>Виконання</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вимог</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Санітарного</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регламенту</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для</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дошкільних</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навчальних</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закладів</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Санітарний</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стан</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стан</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приміщень</w:t>
            </w:r>
            <w:r>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Дотримання</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температурного</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режиму</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та</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режиму</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провітрювання</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в</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групах</w:t>
            </w:r>
            <w:r w:rsidRPr="00956B5E">
              <w:rPr>
                <w:rFonts w:ascii="Times New Roman" w:hAnsi="Times New Roman"/>
                <w:b w:val="0"/>
                <w:color w:val="auto"/>
                <w:sz w:val="28"/>
                <w:szCs w:val="28"/>
              </w:rPr>
              <w:t>.</w:t>
            </w:r>
          </w:p>
          <w:p w:rsidR="00655C0A" w:rsidRPr="002F15C1" w:rsidRDefault="00655C0A" w:rsidP="00655C0A">
            <w:pPr>
              <w:pStyle w:val="af5"/>
              <w:ind w:left="43"/>
              <w:jc w:val="both"/>
              <w:rPr>
                <w:rFonts w:ascii="Times New Roman" w:hAnsi="Times New Roman"/>
                <w:b w:val="0"/>
                <w:color w:val="auto"/>
                <w:sz w:val="28"/>
                <w:szCs w:val="28"/>
              </w:rPr>
            </w:pPr>
            <w:r>
              <w:rPr>
                <w:rFonts w:ascii="Times New Roman" w:hAnsi="Times New Roman"/>
                <w:b w:val="0"/>
                <w:color w:val="auto"/>
                <w:sz w:val="28"/>
                <w:szCs w:val="28"/>
              </w:rPr>
              <w:t>3.С</w:t>
            </w:r>
            <w:r w:rsidRPr="002F15C1">
              <w:rPr>
                <w:rFonts w:ascii="Times New Roman" w:hAnsi="Times New Roman"/>
                <w:b w:val="0"/>
                <w:color w:val="auto"/>
                <w:sz w:val="28"/>
                <w:szCs w:val="28"/>
              </w:rPr>
              <w:t>оціальний паспорт ЗДО.</w:t>
            </w:r>
            <w:r>
              <w:rPr>
                <w:rFonts w:ascii="Times New Roman" w:hAnsi="Times New Roman"/>
                <w:b w:val="0"/>
                <w:color w:val="auto"/>
                <w:sz w:val="28"/>
                <w:szCs w:val="28"/>
              </w:rPr>
              <w:t xml:space="preserve"> </w:t>
            </w:r>
            <w:r w:rsidRPr="002F15C1">
              <w:rPr>
                <w:rFonts w:ascii="Times New Roman" w:hAnsi="Times New Roman"/>
                <w:b w:val="0"/>
                <w:color w:val="auto"/>
                <w:sz w:val="28"/>
                <w:szCs w:val="28"/>
              </w:rPr>
              <w:t xml:space="preserve">Про роботу з дітьми пільгових категорій </w:t>
            </w:r>
          </w:p>
          <w:p w:rsidR="00655C0A" w:rsidRPr="000E20F0" w:rsidRDefault="00655C0A" w:rsidP="00655C0A">
            <w:pPr>
              <w:jc w:val="both"/>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4</w:t>
            </w:r>
            <w:r w:rsidRPr="000E20F0">
              <w:rPr>
                <w:rFonts w:ascii="Times New Roman" w:hAnsi="Times New Roman"/>
                <w:b w:val="0"/>
                <w:color w:val="auto"/>
                <w:sz w:val="28"/>
                <w:szCs w:val="28"/>
              </w:rPr>
              <w:t xml:space="preserve">. Про результати </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моніторингу</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стану</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здоров’я</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та</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захворюваності</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дітей</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у</w:t>
            </w:r>
            <w:r w:rsidRPr="002F15C1">
              <w:rPr>
                <w:rFonts w:ascii="Times New Roman" w:hAnsi="Times New Roman"/>
                <w:b w:val="0"/>
                <w:color w:val="auto"/>
                <w:sz w:val="28"/>
                <w:szCs w:val="28"/>
              </w:rPr>
              <w:t xml:space="preserve"> </w:t>
            </w:r>
            <w:r w:rsidRPr="002F15C1">
              <w:rPr>
                <w:rFonts w:ascii="Times New Roman" w:hAnsi="Times New Roman" w:hint="eastAsia"/>
                <w:b w:val="0"/>
                <w:color w:val="auto"/>
                <w:sz w:val="28"/>
                <w:szCs w:val="28"/>
              </w:rPr>
              <w:t>закладі</w:t>
            </w:r>
            <w:r w:rsidR="00961C37">
              <w:rPr>
                <w:rFonts w:ascii="Times New Roman" w:hAnsi="Times New Roman"/>
                <w:b w:val="0"/>
                <w:color w:val="auto"/>
                <w:sz w:val="28"/>
                <w:szCs w:val="28"/>
              </w:rPr>
              <w:t xml:space="preserve"> за 2025</w:t>
            </w:r>
            <w:r>
              <w:rPr>
                <w:rFonts w:ascii="Times New Roman" w:hAnsi="Times New Roman"/>
                <w:b w:val="0"/>
                <w:color w:val="auto"/>
                <w:sz w:val="28"/>
                <w:szCs w:val="28"/>
              </w:rPr>
              <w:t xml:space="preserve"> рік</w:t>
            </w:r>
          </w:p>
          <w:p w:rsidR="00655C0A" w:rsidRPr="000E20F0" w:rsidRDefault="00655C0A" w:rsidP="00655C0A">
            <w:pPr>
              <w:jc w:val="both"/>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5</w:t>
            </w:r>
            <w:r w:rsidRPr="000E20F0">
              <w:rPr>
                <w:rFonts w:ascii="Times New Roman" w:hAnsi="Times New Roman"/>
                <w:b w:val="0"/>
                <w:color w:val="auto"/>
                <w:sz w:val="28"/>
                <w:szCs w:val="28"/>
              </w:rPr>
              <w:t>. Про стан виконання та дотримання графіка  відпусток працівників ЗДО</w:t>
            </w:r>
            <w:r w:rsidR="00961C37">
              <w:rPr>
                <w:rFonts w:ascii="Times New Roman" w:hAnsi="Times New Roman"/>
                <w:b w:val="0"/>
                <w:color w:val="auto"/>
                <w:sz w:val="28"/>
                <w:szCs w:val="28"/>
              </w:rPr>
              <w:t>ЯС за 2025</w:t>
            </w:r>
            <w:r w:rsidRPr="000E20F0">
              <w:rPr>
                <w:rFonts w:ascii="Times New Roman" w:hAnsi="Times New Roman"/>
                <w:b w:val="0"/>
                <w:color w:val="auto"/>
                <w:sz w:val="28"/>
                <w:szCs w:val="28"/>
              </w:rPr>
              <w:t xml:space="preserve"> рік</w:t>
            </w:r>
          </w:p>
          <w:p w:rsidR="00655C0A" w:rsidRPr="000E20F0" w:rsidRDefault="00655C0A" w:rsidP="00655C0A">
            <w:pPr>
              <w:jc w:val="both"/>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r>
              <w:rPr>
                <w:rFonts w:ascii="Times New Roman" w:hAnsi="Times New Roman"/>
                <w:b w:val="0"/>
                <w:color w:val="auto"/>
                <w:sz w:val="28"/>
                <w:szCs w:val="28"/>
              </w:rPr>
              <w:t>6</w:t>
            </w:r>
            <w:r w:rsidRPr="000E20F0">
              <w:rPr>
                <w:rFonts w:ascii="Times New Roman" w:hAnsi="Times New Roman"/>
                <w:b w:val="0"/>
                <w:color w:val="auto"/>
                <w:sz w:val="28"/>
                <w:szCs w:val="28"/>
              </w:rPr>
              <w:t xml:space="preserve">. Про організацію харчування дітей в ЗДО. </w:t>
            </w:r>
            <w:r w:rsidR="00961C37">
              <w:rPr>
                <w:rFonts w:ascii="Times New Roman" w:hAnsi="Times New Roman"/>
                <w:b w:val="0"/>
                <w:color w:val="auto"/>
                <w:sz w:val="28"/>
                <w:szCs w:val="28"/>
              </w:rPr>
              <w:t>Виконання норм харчування у 2025</w:t>
            </w:r>
            <w:r w:rsidRPr="000E20F0">
              <w:rPr>
                <w:rFonts w:ascii="Times New Roman" w:hAnsi="Times New Roman"/>
                <w:b w:val="0"/>
                <w:color w:val="auto"/>
                <w:sz w:val="28"/>
                <w:szCs w:val="28"/>
              </w:rPr>
              <w:t xml:space="preserve"> році.</w:t>
            </w:r>
          </w:p>
          <w:p w:rsidR="00BD0563" w:rsidRDefault="00BD0563" w:rsidP="00655C0A">
            <w:pPr>
              <w:rPr>
                <w:rFonts w:ascii="Times New Roman" w:hAnsi="Times New Roman"/>
                <w:b w:val="0"/>
                <w:color w:val="auto"/>
                <w:sz w:val="28"/>
                <w:szCs w:val="28"/>
              </w:rPr>
            </w:pPr>
          </w:p>
          <w:p w:rsidR="00BD0563" w:rsidRPr="000E20F0" w:rsidRDefault="00BD0563"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tc>
        <w:tc>
          <w:tcPr>
            <w:tcW w:w="1686"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17.01.202</w:t>
            </w:r>
            <w:r w:rsidR="00961C37">
              <w:rPr>
                <w:rFonts w:ascii="Times New Roman" w:hAnsi="Times New Roman"/>
                <w:b w:val="0"/>
                <w:color w:val="auto"/>
                <w:sz w:val="28"/>
                <w:szCs w:val="28"/>
              </w:rPr>
              <w:t>6</w:t>
            </w:r>
          </w:p>
        </w:tc>
        <w:tc>
          <w:tcPr>
            <w:tcW w:w="2123" w:type="dxa"/>
          </w:tcPr>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Default="00655C0A"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961C37" w:rsidRPr="000E20F0" w:rsidRDefault="00961C37" w:rsidP="00655C0A">
            <w:pPr>
              <w:rPr>
                <w:rFonts w:ascii="Times New Roman" w:hAnsi="Times New Roman"/>
                <w:b w:val="0"/>
                <w:color w:val="auto"/>
                <w:sz w:val="28"/>
                <w:szCs w:val="28"/>
              </w:rPr>
            </w:pPr>
          </w:p>
          <w:p w:rsidR="00961C37" w:rsidRPr="00961C37" w:rsidRDefault="00961C37" w:rsidP="00961C37">
            <w:pPr>
              <w:jc w:val="center"/>
              <w:rPr>
                <w:rFonts w:ascii="Times New Roman" w:hAnsi="Times New Roman"/>
                <w:b w:val="0"/>
                <w:color w:val="auto"/>
                <w:sz w:val="28"/>
                <w:szCs w:val="28"/>
              </w:rPr>
            </w:pPr>
            <w:r w:rsidRPr="00961C37">
              <w:rPr>
                <w:rFonts w:ascii="Times New Roman" w:hAnsi="Times New Roman"/>
                <w:b w:val="0"/>
                <w:color w:val="auto"/>
                <w:sz w:val="28"/>
                <w:szCs w:val="28"/>
              </w:rPr>
              <w:t>Калашнікова Іра сестра медична ст.</w:t>
            </w:r>
          </w:p>
          <w:p w:rsidR="00961C37" w:rsidRPr="00961C37" w:rsidRDefault="00961C37" w:rsidP="00961C37">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961C37" w:rsidRDefault="00961C37" w:rsidP="00655C0A">
            <w:pPr>
              <w:jc w:val="center"/>
              <w:rPr>
                <w:rFonts w:ascii="Times New Roman" w:hAnsi="Times New Roman"/>
                <w:b w:val="0"/>
                <w:color w:val="auto"/>
                <w:sz w:val="28"/>
                <w:szCs w:val="28"/>
              </w:rPr>
            </w:pPr>
          </w:p>
          <w:p w:rsidR="00961C37" w:rsidRDefault="00961C37" w:rsidP="00BD0563">
            <w:pPr>
              <w:rPr>
                <w:rFonts w:ascii="Times New Roman" w:hAnsi="Times New Roman"/>
                <w:b w:val="0"/>
                <w:color w:val="auto"/>
                <w:sz w:val="28"/>
                <w:szCs w:val="28"/>
              </w:rPr>
            </w:pPr>
          </w:p>
          <w:p w:rsidR="00961C37" w:rsidRPr="000E20F0" w:rsidRDefault="00961C37"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BE38D0">
              <w:rPr>
                <w:rFonts w:ascii="Times New Roman" w:hAnsi="Times New Roman"/>
                <w:b w:val="0"/>
                <w:color w:val="auto"/>
                <w:sz w:val="28"/>
                <w:szCs w:val="28"/>
              </w:rPr>
              <w:t>Мартинюк О.Р</w:t>
            </w:r>
            <w:r w:rsidRPr="000E20F0">
              <w:rPr>
                <w:rFonts w:ascii="Times New Roman" w:hAnsi="Times New Roman"/>
                <w:b w:val="0"/>
                <w:color w:val="auto"/>
                <w:sz w:val="28"/>
                <w:szCs w:val="28"/>
              </w:rPr>
              <w:t xml:space="preserve"> вихователь-методист</w:t>
            </w: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655C0A"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Pr>
                <w:rFonts w:ascii="Times New Roman" w:hAnsi="Times New Roman"/>
                <w:b w:val="0"/>
                <w:color w:val="auto"/>
                <w:sz w:val="28"/>
                <w:szCs w:val="28"/>
              </w:rPr>
              <w:t xml:space="preserve">Калашнікова Іра </w:t>
            </w:r>
            <w:r w:rsidRPr="000E20F0">
              <w:rPr>
                <w:rFonts w:ascii="Times New Roman" w:hAnsi="Times New Roman"/>
                <w:b w:val="0"/>
                <w:color w:val="auto"/>
                <w:sz w:val="28"/>
                <w:szCs w:val="28"/>
              </w:rPr>
              <w:t>сестра медична</w:t>
            </w:r>
            <w:r>
              <w:rPr>
                <w:rFonts w:ascii="Times New Roman" w:hAnsi="Times New Roman"/>
                <w:b w:val="0"/>
                <w:color w:val="auto"/>
                <w:sz w:val="28"/>
                <w:szCs w:val="28"/>
              </w:rPr>
              <w:t xml:space="preserve"> ст.</w:t>
            </w:r>
          </w:p>
          <w:p w:rsidR="00655C0A" w:rsidRPr="000E20F0" w:rsidRDefault="00655C0A" w:rsidP="00655C0A">
            <w:pPr>
              <w:rPr>
                <w:rFonts w:ascii="Times New Roman" w:hAnsi="Times New Roman"/>
                <w:b w:val="0"/>
                <w:color w:val="auto"/>
                <w:sz w:val="28"/>
                <w:szCs w:val="28"/>
              </w:rPr>
            </w:pPr>
          </w:p>
          <w:p w:rsidR="00655C0A" w:rsidRPr="003C1CA5" w:rsidRDefault="00655C0A" w:rsidP="00655C0A">
            <w:pP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rPr>
                <w:rFonts w:ascii="Times New Roman" w:hAnsi="Times New Roman"/>
                <w:b w:val="0"/>
                <w:color w:val="auto"/>
                <w:sz w:val="28"/>
                <w:szCs w:val="28"/>
              </w:rPr>
            </w:pPr>
            <w:r w:rsidRPr="003C1CA5">
              <w:rPr>
                <w:rFonts w:ascii="Times New Roman" w:hAnsi="Times New Roman"/>
                <w:b w:val="0"/>
                <w:color w:val="auto"/>
                <w:sz w:val="28"/>
                <w:szCs w:val="28"/>
              </w:rPr>
              <w:t>д</w:t>
            </w:r>
            <w:r>
              <w:rPr>
                <w:rFonts w:ascii="Times New Roman" w:hAnsi="Times New Roman"/>
                <w:b w:val="0"/>
                <w:color w:val="auto"/>
                <w:sz w:val="28"/>
                <w:szCs w:val="28"/>
              </w:rPr>
              <w:t>иректор</w:t>
            </w:r>
          </w:p>
          <w:p w:rsidR="00961C37" w:rsidRDefault="00961C37" w:rsidP="00655C0A">
            <w:pPr>
              <w:rPr>
                <w:rFonts w:ascii="Times New Roman" w:hAnsi="Times New Roman"/>
                <w:b w:val="0"/>
                <w:color w:val="auto"/>
                <w:sz w:val="28"/>
                <w:szCs w:val="28"/>
              </w:rPr>
            </w:pPr>
          </w:p>
          <w:p w:rsidR="00961C37" w:rsidRDefault="00961C37" w:rsidP="00655C0A">
            <w:pPr>
              <w:rPr>
                <w:rFonts w:ascii="Times New Roman" w:hAnsi="Times New Roman"/>
                <w:b w:val="0"/>
                <w:color w:val="auto"/>
                <w:sz w:val="28"/>
                <w:szCs w:val="28"/>
              </w:rPr>
            </w:pPr>
          </w:p>
          <w:p w:rsidR="00BD0563" w:rsidRDefault="00BD0563" w:rsidP="00655C0A">
            <w:pPr>
              <w:rPr>
                <w:rFonts w:ascii="Times New Roman" w:hAnsi="Times New Roman"/>
                <w:b w:val="0"/>
                <w:color w:val="auto"/>
                <w:sz w:val="28"/>
                <w:szCs w:val="28"/>
              </w:rPr>
            </w:pPr>
          </w:p>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Голова ПК</w:t>
            </w:r>
          </w:p>
          <w:p w:rsidR="00655C0A" w:rsidRPr="003C1CA5" w:rsidRDefault="00655C0A" w:rsidP="00655C0A">
            <w:pPr>
              <w:rPr>
                <w:rFonts w:ascii="Times New Roman" w:hAnsi="Times New Roman"/>
                <w:b w:val="0"/>
                <w:color w:val="auto"/>
                <w:sz w:val="28"/>
                <w:szCs w:val="28"/>
              </w:rPr>
            </w:pPr>
            <w:r w:rsidRPr="003C1CA5">
              <w:rPr>
                <w:rFonts w:ascii="Times New Roman" w:hAnsi="Times New Roman"/>
                <w:b w:val="0"/>
                <w:color w:val="auto"/>
                <w:sz w:val="28"/>
                <w:szCs w:val="28"/>
              </w:rPr>
              <w:t>Калашнікова Іра сестра медична ст.</w:t>
            </w:r>
          </w:p>
          <w:p w:rsidR="00655C0A" w:rsidRPr="000E20F0" w:rsidRDefault="00655C0A" w:rsidP="00655C0A">
            <w:pPr>
              <w:rPr>
                <w:rFonts w:ascii="Times New Roman" w:hAnsi="Times New Roman"/>
                <w:b w:val="0"/>
                <w:color w:val="auto"/>
                <w:sz w:val="28"/>
                <w:szCs w:val="28"/>
              </w:rPr>
            </w:pPr>
          </w:p>
        </w:tc>
        <w:tc>
          <w:tcPr>
            <w:tcW w:w="1411" w:type="dxa"/>
          </w:tcPr>
          <w:p w:rsidR="00655C0A" w:rsidRPr="000E20F0" w:rsidRDefault="00655C0A" w:rsidP="00655C0A">
            <w:pPr>
              <w:rPr>
                <w:rFonts w:ascii="Times New Roman" w:hAnsi="Times New Roman"/>
                <w:b w:val="0"/>
                <w:color w:val="auto"/>
                <w:sz w:val="28"/>
                <w:szCs w:val="28"/>
              </w:rPr>
            </w:pPr>
          </w:p>
        </w:tc>
      </w:tr>
      <w:tr w:rsidR="00655C0A" w:rsidRPr="000E20F0" w:rsidTr="00655C0A">
        <w:tc>
          <w:tcPr>
            <w:tcW w:w="2118" w:type="dxa"/>
          </w:tcPr>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ІІІ. </w:t>
            </w:r>
            <w:r w:rsidRPr="00BE5D91">
              <w:rPr>
                <w:rFonts w:ascii="Times New Roman" w:hAnsi="Times New Roman"/>
                <w:color w:val="auto"/>
                <w:sz w:val="28"/>
                <w:szCs w:val="28"/>
              </w:rPr>
              <w:t>«інформаційна трибуна»</w:t>
            </w:r>
          </w:p>
        </w:tc>
        <w:tc>
          <w:tcPr>
            <w:tcW w:w="3578" w:type="dxa"/>
          </w:tcPr>
          <w:p w:rsidR="00655C0A" w:rsidRPr="00BE5D91" w:rsidRDefault="00655C0A" w:rsidP="00655C0A">
            <w:pPr>
              <w:jc w:val="center"/>
              <w:rPr>
                <w:rFonts w:ascii="Times New Roman" w:hAnsi="Times New Roman"/>
                <w:color w:val="auto"/>
                <w:sz w:val="28"/>
                <w:szCs w:val="28"/>
              </w:rPr>
            </w:pPr>
            <w:r w:rsidRPr="00BE5D91">
              <w:rPr>
                <w:rFonts w:ascii="Times New Roman" w:hAnsi="Times New Roman"/>
                <w:color w:val="auto"/>
                <w:sz w:val="28"/>
                <w:szCs w:val="28"/>
              </w:rPr>
              <w:t xml:space="preserve">Актуальні питання  сьогодення </w:t>
            </w:r>
          </w:p>
          <w:p w:rsidR="00655C0A" w:rsidRPr="00BE5D91" w:rsidRDefault="00655C0A" w:rsidP="00655C0A">
            <w:pPr>
              <w:tabs>
                <w:tab w:val="left" w:pos="0"/>
              </w:tabs>
              <w:suppressAutoHyphens/>
              <w:rPr>
                <w:rFonts w:ascii="Times New Roman" w:hAnsi="Times New Roman"/>
                <w:b w:val="0"/>
                <w:color w:val="auto"/>
                <w:sz w:val="28"/>
                <w:szCs w:val="28"/>
              </w:rPr>
            </w:pPr>
            <w:r>
              <w:rPr>
                <w:rFonts w:ascii="Times New Roman" w:hAnsi="Times New Roman" w:cs="Arial"/>
                <w:b w:val="0"/>
                <w:color w:val="auto"/>
                <w:sz w:val="28"/>
                <w:szCs w:val="28"/>
              </w:rPr>
              <w:t>1.</w:t>
            </w:r>
            <w:r w:rsidRPr="00BE5D91">
              <w:rPr>
                <w:rFonts w:ascii="Times New Roman" w:hAnsi="Times New Roman"/>
                <w:b w:val="0"/>
                <w:color w:val="auto"/>
                <w:sz w:val="28"/>
                <w:szCs w:val="28"/>
              </w:rPr>
              <w:t xml:space="preserve"> </w:t>
            </w:r>
            <w:r>
              <w:rPr>
                <w:rFonts w:ascii="Times New Roman" w:hAnsi="Times New Roman"/>
                <w:b w:val="0"/>
                <w:color w:val="auto"/>
                <w:sz w:val="28"/>
                <w:szCs w:val="28"/>
              </w:rPr>
              <w:t>Гурткова робота в закладі, охоплення дітей.</w:t>
            </w:r>
          </w:p>
          <w:p w:rsidR="00655C0A" w:rsidRPr="000E20F0" w:rsidRDefault="00655C0A" w:rsidP="00655C0A">
            <w:pPr>
              <w:rPr>
                <w:rFonts w:ascii="Times New Roman" w:hAnsi="Times New Roman"/>
                <w:b w:val="0"/>
                <w:color w:val="auto"/>
                <w:sz w:val="28"/>
                <w:szCs w:val="28"/>
              </w:rPr>
            </w:pPr>
          </w:p>
          <w:p w:rsidR="00655C0A" w:rsidRPr="00546779" w:rsidRDefault="00655C0A" w:rsidP="00655C0A">
            <w:pPr>
              <w:pStyle w:val="af5"/>
              <w:ind w:left="0"/>
              <w:rPr>
                <w:rFonts w:ascii="Times New Roman" w:hAnsi="Times New Roman"/>
                <w:b w:val="0"/>
                <w:color w:val="auto"/>
                <w:sz w:val="28"/>
                <w:szCs w:val="28"/>
              </w:rPr>
            </w:pPr>
            <w:r>
              <w:rPr>
                <w:rFonts w:ascii="Times New Roman" w:hAnsi="Times New Roman"/>
                <w:b w:val="0"/>
                <w:color w:val="auto"/>
                <w:sz w:val="28"/>
                <w:szCs w:val="28"/>
              </w:rPr>
              <w:t>2.</w:t>
            </w:r>
            <w:r w:rsidRPr="00546779">
              <w:rPr>
                <w:rFonts w:ascii="Times New Roman" w:hAnsi="Times New Roman"/>
                <w:b w:val="0"/>
                <w:color w:val="auto"/>
                <w:sz w:val="28"/>
                <w:szCs w:val="28"/>
              </w:rPr>
              <w:t xml:space="preserve">Професійний ріст педагогів (атестація, відповідність  критеріям, курсова підготовка) </w:t>
            </w:r>
          </w:p>
          <w:p w:rsidR="00655C0A" w:rsidRPr="00546779" w:rsidRDefault="00655C0A" w:rsidP="00655C0A">
            <w:pPr>
              <w:pStyle w:val="af5"/>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3. Про дотримання працівниками закладу правил пожежної безпеки та вимог ЦЗ</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4. </w:t>
            </w:r>
            <w:r w:rsidRPr="00A427EB">
              <w:rPr>
                <w:rFonts w:ascii="Times New Roman" w:hAnsi="Times New Roman" w:hint="eastAsia"/>
                <w:b w:val="0"/>
                <w:color w:val="auto"/>
                <w:sz w:val="28"/>
                <w:szCs w:val="28"/>
              </w:rPr>
              <w:t>Підвищення</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виробничої</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культури</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та</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етики</w:t>
            </w:r>
            <w:r w:rsidRPr="00A427EB">
              <w:rPr>
                <w:rFonts w:ascii="Times New Roman" w:hAnsi="Times New Roman"/>
                <w:b w:val="0"/>
                <w:color w:val="auto"/>
                <w:sz w:val="28"/>
                <w:szCs w:val="28"/>
              </w:rPr>
              <w:t>.</w:t>
            </w:r>
            <w:r>
              <w:rPr>
                <w:rFonts w:ascii="Times New Roman" w:hAnsi="Times New Roman"/>
                <w:b w:val="0"/>
                <w:color w:val="auto"/>
                <w:sz w:val="28"/>
                <w:szCs w:val="28"/>
              </w:rPr>
              <w:t xml:space="preserve"> Психологічний клімат в колективі</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5. </w:t>
            </w:r>
            <w:r w:rsidRPr="00A427EB">
              <w:rPr>
                <w:rFonts w:ascii="Times New Roman" w:hAnsi="Times New Roman" w:hint="eastAsia"/>
                <w:b w:val="0"/>
                <w:color w:val="auto"/>
                <w:sz w:val="28"/>
                <w:szCs w:val="28"/>
              </w:rPr>
              <w:t>Про</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організацію</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харчування</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в</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ЗДО</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відповідно</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до</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стандартів</w:t>
            </w:r>
            <w:r w:rsidRPr="00A427EB">
              <w:rPr>
                <w:rFonts w:ascii="Times New Roman" w:hAnsi="Times New Roman"/>
                <w:b w:val="0"/>
                <w:color w:val="auto"/>
                <w:sz w:val="28"/>
                <w:szCs w:val="28"/>
              </w:rPr>
              <w:t xml:space="preserve"> </w:t>
            </w:r>
            <w:r w:rsidRPr="00A427EB">
              <w:rPr>
                <w:rFonts w:ascii="Times New Roman" w:hAnsi="Times New Roman" w:hint="eastAsia"/>
                <w:b w:val="0"/>
                <w:color w:val="auto"/>
                <w:sz w:val="28"/>
                <w:szCs w:val="28"/>
              </w:rPr>
              <w:t>НАССР</w:t>
            </w:r>
            <w:r w:rsidRPr="00A427EB">
              <w:rPr>
                <w:rFonts w:ascii="Times New Roman" w:hAnsi="Times New Roman"/>
                <w:b w:val="0"/>
                <w:color w:val="auto"/>
                <w:sz w:val="28"/>
                <w:szCs w:val="28"/>
              </w:rPr>
              <w:t>.</w:t>
            </w:r>
          </w:p>
        </w:tc>
        <w:tc>
          <w:tcPr>
            <w:tcW w:w="1686" w:type="dxa"/>
          </w:tcPr>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12</w:t>
            </w:r>
            <w:r w:rsidR="00655C0A" w:rsidRPr="000E20F0">
              <w:rPr>
                <w:rFonts w:ascii="Times New Roman" w:hAnsi="Times New Roman"/>
                <w:b w:val="0"/>
                <w:color w:val="auto"/>
                <w:sz w:val="28"/>
                <w:szCs w:val="28"/>
              </w:rPr>
              <w:t>.03.202</w:t>
            </w:r>
            <w:r>
              <w:rPr>
                <w:rFonts w:ascii="Times New Roman" w:hAnsi="Times New Roman"/>
                <w:b w:val="0"/>
                <w:color w:val="auto"/>
                <w:sz w:val="28"/>
                <w:szCs w:val="28"/>
              </w:rPr>
              <w:t>6</w:t>
            </w:r>
          </w:p>
        </w:tc>
        <w:tc>
          <w:tcPr>
            <w:tcW w:w="2123" w:type="dxa"/>
          </w:tcPr>
          <w:p w:rsidR="00655C0A" w:rsidRPr="000E20F0"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r w:rsidRPr="00BE38D0">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p w:rsidR="00655C0A" w:rsidRPr="000E20F0" w:rsidRDefault="00655C0A" w:rsidP="00655C0A">
            <w:pPr>
              <w:jc w:val="center"/>
              <w:rPr>
                <w:rFonts w:ascii="Times New Roman" w:hAnsi="Times New Roman"/>
                <w:b w:val="0"/>
                <w:color w:val="auto"/>
                <w:sz w:val="28"/>
                <w:szCs w:val="28"/>
              </w:rPr>
            </w:pPr>
          </w:p>
          <w:p w:rsidR="00655C0A" w:rsidRDefault="00961C37" w:rsidP="00655C0A">
            <w:pPr>
              <w:jc w:val="center"/>
              <w:rPr>
                <w:rFonts w:ascii="Times New Roman" w:hAnsi="Times New Roman"/>
                <w:b w:val="0"/>
                <w:color w:val="auto"/>
                <w:sz w:val="28"/>
                <w:szCs w:val="28"/>
              </w:rPr>
            </w:pPr>
            <w:r>
              <w:rPr>
                <w:rFonts w:ascii="Times New Roman" w:hAnsi="Times New Roman"/>
                <w:b w:val="0"/>
                <w:color w:val="auto"/>
                <w:sz w:val="28"/>
                <w:szCs w:val="28"/>
              </w:rPr>
              <w:t>-//-</w:t>
            </w:r>
          </w:p>
          <w:p w:rsidR="00655C0A" w:rsidRDefault="00655C0A" w:rsidP="00655C0A">
            <w:pPr>
              <w:jc w:val="center"/>
              <w:rPr>
                <w:rFonts w:ascii="Times New Roman" w:hAnsi="Times New Roman"/>
                <w:b w:val="0"/>
                <w:color w:val="auto"/>
                <w:sz w:val="28"/>
                <w:szCs w:val="28"/>
              </w:rPr>
            </w:pPr>
          </w:p>
          <w:p w:rsidR="00961C37" w:rsidRDefault="00961C37" w:rsidP="00655C0A">
            <w:pPr>
              <w:jc w:val="center"/>
              <w:rPr>
                <w:rFonts w:ascii="Times New Roman" w:hAnsi="Times New Roman"/>
                <w:b w:val="0"/>
                <w:color w:val="auto"/>
                <w:sz w:val="28"/>
                <w:szCs w:val="28"/>
              </w:rPr>
            </w:pPr>
          </w:p>
          <w:p w:rsidR="00961C37" w:rsidRDefault="00961C37" w:rsidP="00655C0A">
            <w:pPr>
              <w:jc w:val="center"/>
              <w:rPr>
                <w:rFonts w:ascii="Times New Roman" w:hAnsi="Times New Roman"/>
                <w:b w:val="0"/>
                <w:color w:val="auto"/>
                <w:sz w:val="28"/>
                <w:szCs w:val="28"/>
              </w:rPr>
            </w:pP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961C37" w:rsidRDefault="00961C37" w:rsidP="00655C0A">
            <w:pPr>
              <w:jc w:val="center"/>
              <w:rPr>
                <w:rFonts w:ascii="Times New Roman" w:hAnsi="Times New Roman"/>
                <w:b w:val="0"/>
                <w:color w:val="auto"/>
                <w:sz w:val="28"/>
                <w:szCs w:val="28"/>
              </w:rPr>
            </w:pP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Default="00655C0A" w:rsidP="00961C37">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Default="00655C0A" w:rsidP="00655C0A">
            <w:pPr>
              <w:tabs>
                <w:tab w:val="left" w:pos="396"/>
              </w:tabs>
              <w:rPr>
                <w:rFonts w:ascii="Times New Roman" w:hAnsi="Times New Roman"/>
                <w:b w:val="0"/>
                <w:color w:val="auto"/>
                <w:sz w:val="28"/>
                <w:szCs w:val="28"/>
              </w:rPr>
            </w:pPr>
            <w:r>
              <w:rPr>
                <w:rFonts w:ascii="Times New Roman" w:hAnsi="Times New Roman"/>
                <w:b w:val="0"/>
                <w:color w:val="auto"/>
                <w:sz w:val="28"/>
                <w:szCs w:val="28"/>
              </w:rPr>
              <w:t>Огінська Л.Т.</w:t>
            </w:r>
          </w:p>
          <w:p w:rsidR="00655C0A" w:rsidRPr="000E20F0" w:rsidRDefault="00655C0A" w:rsidP="00655C0A">
            <w:pPr>
              <w:jc w:val="center"/>
              <w:rPr>
                <w:rFonts w:ascii="Times New Roman" w:hAnsi="Times New Roman"/>
                <w:b w:val="0"/>
                <w:color w:val="auto"/>
                <w:sz w:val="28"/>
                <w:szCs w:val="28"/>
              </w:rPr>
            </w:pPr>
            <w:r w:rsidRPr="000E20F0">
              <w:rPr>
                <w:rFonts w:ascii="Times New Roman" w:hAnsi="Times New Roman"/>
                <w:b w:val="0"/>
                <w:color w:val="auto"/>
                <w:sz w:val="28"/>
                <w:szCs w:val="28"/>
              </w:rPr>
              <w:t>завгосп</w:t>
            </w:r>
          </w:p>
          <w:p w:rsidR="00655C0A" w:rsidRPr="000E20F0" w:rsidRDefault="00655C0A" w:rsidP="00655C0A">
            <w:pPr>
              <w:jc w:val="center"/>
              <w:rPr>
                <w:rFonts w:ascii="Times New Roman" w:hAnsi="Times New Roman"/>
                <w:b w:val="0"/>
                <w:color w:val="auto"/>
                <w:sz w:val="28"/>
                <w:szCs w:val="28"/>
              </w:rPr>
            </w:pPr>
          </w:p>
        </w:tc>
        <w:tc>
          <w:tcPr>
            <w:tcW w:w="1411" w:type="dxa"/>
          </w:tcPr>
          <w:p w:rsidR="00655C0A" w:rsidRPr="000E20F0" w:rsidRDefault="00655C0A" w:rsidP="00655C0A">
            <w:pPr>
              <w:rPr>
                <w:rFonts w:ascii="Times New Roman" w:hAnsi="Times New Roman"/>
                <w:b w:val="0"/>
                <w:color w:val="auto"/>
                <w:sz w:val="28"/>
                <w:szCs w:val="28"/>
              </w:rPr>
            </w:pPr>
          </w:p>
        </w:tc>
      </w:tr>
      <w:tr w:rsidR="00655C0A" w:rsidRPr="000E20F0" w:rsidTr="00655C0A">
        <w:tc>
          <w:tcPr>
            <w:tcW w:w="2118" w:type="dxa"/>
          </w:tcPr>
          <w:p w:rsidR="00655C0A" w:rsidRPr="00BE5D91" w:rsidRDefault="00655C0A" w:rsidP="00655C0A">
            <w:pPr>
              <w:rPr>
                <w:rFonts w:asciiTheme="minorHAnsi" w:hAnsiTheme="minorHAnsi"/>
                <w:color w:val="auto"/>
              </w:rPr>
            </w:pPr>
            <w:r w:rsidRPr="00BE5D91">
              <w:rPr>
                <w:rFonts w:ascii="Times New Roman" w:hAnsi="Times New Roman"/>
                <w:color w:val="auto"/>
                <w:sz w:val="28"/>
                <w:szCs w:val="28"/>
              </w:rPr>
              <w:t>ІV.</w:t>
            </w:r>
          </w:p>
          <w:p w:rsidR="00655C0A" w:rsidRPr="000E20F0" w:rsidRDefault="00655C0A" w:rsidP="00655C0A">
            <w:pPr>
              <w:jc w:val="center"/>
              <w:rPr>
                <w:rFonts w:ascii="Times New Roman" w:hAnsi="Times New Roman"/>
                <w:b w:val="0"/>
                <w:color w:val="auto"/>
                <w:sz w:val="28"/>
                <w:szCs w:val="28"/>
              </w:rPr>
            </w:pPr>
            <w:r w:rsidRPr="00BE5D91">
              <w:rPr>
                <w:rFonts w:ascii="Times New Roman" w:hAnsi="Times New Roman"/>
                <w:color w:val="auto"/>
                <w:sz w:val="28"/>
                <w:szCs w:val="28"/>
              </w:rPr>
              <w:t>«нарада-підсумок»</w:t>
            </w:r>
          </w:p>
        </w:tc>
        <w:tc>
          <w:tcPr>
            <w:tcW w:w="3578" w:type="dxa"/>
          </w:tcPr>
          <w:p w:rsidR="00655C0A" w:rsidRPr="00BE5D91" w:rsidRDefault="00655C0A" w:rsidP="00655C0A">
            <w:pPr>
              <w:ind w:left="360"/>
              <w:jc w:val="center"/>
              <w:rPr>
                <w:rFonts w:ascii="Times New Roman" w:hAnsi="Times New Roman"/>
                <w:color w:val="auto"/>
                <w:sz w:val="28"/>
                <w:szCs w:val="28"/>
              </w:rPr>
            </w:pPr>
            <w:r w:rsidRPr="00BE5D91">
              <w:rPr>
                <w:rFonts w:ascii="Times New Roman" w:hAnsi="Times New Roman"/>
                <w:color w:val="auto"/>
                <w:sz w:val="28"/>
                <w:szCs w:val="28"/>
              </w:rPr>
              <w:t>Ан</w:t>
            </w:r>
            <w:r w:rsidR="00961C37">
              <w:rPr>
                <w:rFonts w:ascii="Times New Roman" w:hAnsi="Times New Roman"/>
                <w:color w:val="auto"/>
                <w:sz w:val="28"/>
                <w:szCs w:val="28"/>
              </w:rPr>
              <w:t>алізуємо  роботу закладу за 2025/2026</w:t>
            </w:r>
            <w:r w:rsidRPr="00BE5D91">
              <w:rPr>
                <w:rFonts w:ascii="Times New Roman" w:hAnsi="Times New Roman"/>
                <w:color w:val="auto"/>
                <w:sz w:val="28"/>
                <w:szCs w:val="28"/>
              </w:rPr>
              <w:t xml:space="preserve"> навчальний рік.</w:t>
            </w:r>
          </w:p>
          <w:p w:rsidR="00655C0A" w:rsidRPr="00BE5D91" w:rsidRDefault="00655C0A" w:rsidP="00655C0A">
            <w:pPr>
              <w:rPr>
                <w:rFonts w:ascii="Times New Roman" w:hAnsi="Times New Roman"/>
                <w:b w:val="0"/>
                <w:color w:val="auto"/>
                <w:sz w:val="28"/>
                <w:szCs w:val="28"/>
              </w:rPr>
            </w:pPr>
            <w:r>
              <w:rPr>
                <w:rFonts w:ascii="Times New Roman" w:hAnsi="Times New Roman" w:cs="Arial"/>
                <w:b w:val="0"/>
                <w:color w:val="auto"/>
                <w:sz w:val="28"/>
                <w:szCs w:val="28"/>
              </w:rPr>
              <w:t>1.</w:t>
            </w:r>
            <w:r w:rsidRPr="00BE5D91">
              <w:rPr>
                <w:rFonts w:ascii="Times New Roman" w:hAnsi="Times New Roman" w:cs="Arial"/>
                <w:b w:val="0"/>
                <w:color w:val="auto"/>
                <w:sz w:val="28"/>
                <w:szCs w:val="28"/>
              </w:rPr>
              <w:t>Про</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досягнення</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колективу</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за</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минулий</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навчальний</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рік</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та</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перспективи</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роботи</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в</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новому</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навчальному</w:t>
            </w:r>
            <w:r w:rsidRPr="00BE5D91">
              <w:rPr>
                <w:rFonts w:ascii="Times New Roman" w:hAnsi="Times New Roman" w:cs="Tw Cen MT Condensed"/>
                <w:b w:val="0"/>
                <w:color w:val="auto"/>
                <w:sz w:val="28"/>
                <w:szCs w:val="28"/>
              </w:rPr>
              <w:t xml:space="preserve"> </w:t>
            </w:r>
            <w:r w:rsidRPr="00BE5D91">
              <w:rPr>
                <w:rFonts w:ascii="Times New Roman" w:hAnsi="Times New Roman" w:cs="Arial"/>
                <w:b w:val="0"/>
                <w:color w:val="auto"/>
                <w:sz w:val="28"/>
                <w:szCs w:val="28"/>
              </w:rPr>
              <w:t>році</w:t>
            </w:r>
            <w:r w:rsidRPr="00BE5D91">
              <w:rPr>
                <w:rFonts w:ascii="Times New Roman" w:hAnsi="Times New Roman" w:cs="Tw Cen MT Condensed"/>
                <w:b w:val="0"/>
                <w:color w:val="auto"/>
                <w:sz w:val="28"/>
                <w:szCs w:val="28"/>
              </w:rPr>
              <w:t>.</w:t>
            </w:r>
          </w:p>
          <w:p w:rsidR="00655C0A" w:rsidRPr="000E20F0"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Pr="00956B5E">
              <w:rPr>
                <w:rFonts w:ascii="Times New Roman" w:hAnsi="Times New Roman" w:hint="eastAsia"/>
                <w:b w:val="0"/>
                <w:color w:val="auto"/>
                <w:sz w:val="28"/>
                <w:szCs w:val="28"/>
              </w:rPr>
              <w:t>Моніторинг</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діяльності</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всіх</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служб</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та</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підрозділів</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у</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ході</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підготовки</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до</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проведення</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звіту</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керівника</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перед</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працівниками</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й</w:t>
            </w:r>
            <w:r w:rsidRPr="00956B5E">
              <w:rPr>
                <w:rFonts w:ascii="Times New Roman" w:hAnsi="Times New Roman"/>
                <w:b w:val="0"/>
                <w:color w:val="auto"/>
                <w:sz w:val="28"/>
                <w:szCs w:val="28"/>
              </w:rPr>
              <w:t xml:space="preserve"> </w:t>
            </w:r>
            <w:r w:rsidRPr="00956B5E">
              <w:rPr>
                <w:rFonts w:ascii="Times New Roman" w:hAnsi="Times New Roman" w:hint="eastAsia"/>
                <w:b w:val="0"/>
                <w:color w:val="auto"/>
                <w:sz w:val="28"/>
                <w:szCs w:val="28"/>
              </w:rPr>
              <w:t>громадськістю</w:t>
            </w:r>
            <w:r w:rsidRPr="00956B5E">
              <w:rPr>
                <w:rFonts w:ascii="Times New Roman" w:hAnsi="Times New Roman"/>
                <w:b w:val="0"/>
                <w:color w:val="auto"/>
                <w:sz w:val="28"/>
                <w:szCs w:val="28"/>
              </w:rPr>
              <w:t>.</w:t>
            </w:r>
          </w:p>
          <w:p w:rsidR="00655C0A" w:rsidRPr="000E20F0" w:rsidRDefault="00655C0A" w:rsidP="00655C0A">
            <w:pPr>
              <w:rPr>
                <w:rFonts w:ascii="Times New Roman" w:hAnsi="Times New Roman"/>
                <w:b w:val="0"/>
                <w:color w:val="auto"/>
                <w:sz w:val="28"/>
                <w:szCs w:val="28"/>
              </w:rPr>
            </w:pPr>
          </w:p>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3</w:t>
            </w:r>
            <w:r w:rsidR="00655C0A" w:rsidRPr="000E20F0">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Про</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стан</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роботи</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з</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профілактики</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дитячого</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травматизму</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охорони</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життя</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та</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здоров’я</w:t>
            </w:r>
            <w:r w:rsidR="00655C0A" w:rsidRPr="00956B5E">
              <w:rPr>
                <w:rFonts w:ascii="Times New Roman" w:hAnsi="Times New Roman"/>
                <w:b w:val="0"/>
                <w:color w:val="auto"/>
                <w:sz w:val="28"/>
                <w:szCs w:val="28"/>
              </w:rPr>
              <w:t xml:space="preserve"> </w:t>
            </w:r>
            <w:r w:rsidR="00655C0A" w:rsidRPr="00956B5E">
              <w:rPr>
                <w:rFonts w:ascii="Times New Roman" w:hAnsi="Times New Roman" w:hint="eastAsia"/>
                <w:b w:val="0"/>
                <w:color w:val="auto"/>
                <w:sz w:val="28"/>
                <w:szCs w:val="28"/>
              </w:rPr>
              <w:t>дітей</w:t>
            </w:r>
          </w:p>
          <w:p w:rsidR="00655C0A" w:rsidRPr="000E20F0" w:rsidRDefault="00655C0A" w:rsidP="00655C0A">
            <w:pPr>
              <w:rPr>
                <w:rFonts w:ascii="Times New Roman" w:hAnsi="Times New Roman"/>
                <w:b w:val="0"/>
                <w:color w:val="auto"/>
                <w:sz w:val="28"/>
                <w:szCs w:val="28"/>
              </w:rPr>
            </w:pPr>
          </w:p>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4</w:t>
            </w:r>
            <w:r w:rsidR="00655C0A" w:rsidRPr="000E20F0">
              <w:rPr>
                <w:rFonts w:ascii="Times New Roman" w:hAnsi="Times New Roman"/>
                <w:b w:val="0"/>
                <w:color w:val="auto"/>
                <w:sz w:val="28"/>
                <w:szCs w:val="28"/>
              </w:rPr>
              <w:t xml:space="preserve">. Про завдання колективу </w:t>
            </w:r>
            <w:r w:rsidR="00655C0A" w:rsidRPr="000E20F0">
              <w:rPr>
                <w:rFonts w:ascii="Times New Roman" w:hAnsi="Times New Roman"/>
                <w:b w:val="0"/>
                <w:color w:val="auto"/>
                <w:sz w:val="28"/>
                <w:szCs w:val="28"/>
              </w:rPr>
              <w:lastRenderedPageBreak/>
              <w:t>на літню оздоровчу кампанію</w:t>
            </w:r>
            <w:r>
              <w:rPr>
                <w:rFonts w:ascii="Times New Roman" w:hAnsi="Times New Roman"/>
                <w:b w:val="0"/>
                <w:color w:val="auto"/>
                <w:sz w:val="28"/>
                <w:szCs w:val="28"/>
              </w:rPr>
              <w:t xml:space="preserve"> 2026</w:t>
            </w:r>
            <w:r w:rsidR="00655C0A" w:rsidRPr="000E20F0">
              <w:rPr>
                <w:rFonts w:ascii="Times New Roman" w:hAnsi="Times New Roman"/>
                <w:b w:val="0"/>
                <w:color w:val="auto"/>
                <w:sz w:val="28"/>
                <w:szCs w:val="28"/>
              </w:rPr>
              <w:t xml:space="preserve"> року.</w:t>
            </w:r>
          </w:p>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5</w:t>
            </w:r>
            <w:r w:rsidR="00655C0A" w:rsidRPr="000E20F0">
              <w:rPr>
                <w:rFonts w:ascii="Times New Roman" w:hAnsi="Times New Roman"/>
                <w:b w:val="0"/>
                <w:color w:val="auto"/>
                <w:sz w:val="28"/>
                <w:szCs w:val="28"/>
              </w:rPr>
              <w:t>. Організаційні аспекти роботи ЗДО</w:t>
            </w:r>
            <w:r>
              <w:rPr>
                <w:rFonts w:ascii="Times New Roman" w:hAnsi="Times New Roman"/>
                <w:b w:val="0"/>
                <w:color w:val="auto"/>
                <w:sz w:val="28"/>
                <w:szCs w:val="28"/>
              </w:rPr>
              <w:t>ЯС</w:t>
            </w:r>
          </w:p>
        </w:tc>
        <w:tc>
          <w:tcPr>
            <w:tcW w:w="1686" w:type="dxa"/>
          </w:tcPr>
          <w:p w:rsidR="00655C0A" w:rsidRDefault="00655C0A" w:rsidP="00655C0A">
            <w:pPr>
              <w:rPr>
                <w:rFonts w:ascii="Times New Roman" w:hAnsi="Times New Roman"/>
                <w:b w:val="0"/>
                <w:color w:val="auto"/>
                <w:sz w:val="28"/>
                <w:szCs w:val="28"/>
              </w:rPr>
            </w:pPr>
          </w:p>
          <w:p w:rsidR="00655C0A" w:rsidRPr="000E20F0" w:rsidRDefault="00961C37" w:rsidP="00655C0A">
            <w:pPr>
              <w:rPr>
                <w:rFonts w:ascii="Times New Roman" w:hAnsi="Times New Roman"/>
                <w:b w:val="0"/>
                <w:color w:val="auto"/>
                <w:sz w:val="28"/>
                <w:szCs w:val="28"/>
              </w:rPr>
            </w:pPr>
            <w:r>
              <w:rPr>
                <w:rFonts w:ascii="Times New Roman" w:hAnsi="Times New Roman"/>
                <w:b w:val="0"/>
                <w:color w:val="auto"/>
                <w:sz w:val="28"/>
                <w:szCs w:val="28"/>
              </w:rPr>
              <w:t>29</w:t>
            </w:r>
            <w:r w:rsidR="00655C0A" w:rsidRPr="000E20F0">
              <w:rPr>
                <w:rFonts w:ascii="Times New Roman" w:hAnsi="Times New Roman"/>
                <w:b w:val="0"/>
                <w:color w:val="auto"/>
                <w:sz w:val="28"/>
                <w:szCs w:val="28"/>
              </w:rPr>
              <w:t>.05.202</w:t>
            </w:r>
            <w:r w:rsidR="00655C0A">
              <w:rPr>
                <w:rFonts w:ascii="Times New Roman" w:hAnsi="Times New Roman"/>
                <w:b w:val="0"/>
                <w:color w:val="auto"/>
                <w:sz w:val="28"/>
                <w:szCs w:val="28"/>
              </w:rPr>
              <w:t>5</w:t>
            </w:r>
          </w:p>
        </w:tc>
        <w:tc>
          <w:tcPr>
            <w:tcW w:w="2123" w:type="dxa"/>
          </w:tcPr>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0E20F0" w:rsidRDefault="00655C0A" w:rsidP="00655C0A">
            <w:pPr>
              <w:jc w:val="center"/>
              <w:rPr>
                <w:rFonts w:ascii="Times New Roman" w:hAnsi="Times New Roman"/>
                <w:b w:val="0"/>
                <w:color w:val="auto"/>
                <w:sz w:val="28"/>
                <w:szCs w:val="28"/>
              </w:rPr>
            </w:pP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Default="00655C0A"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655C0A" w:rsidRDefault="00655C0A" w:rsidP="00655C0A">
            <w:pPr>
              <w:rPr>
                <w:rFonts w:ascii="Times New Roman" w:hAnsi="Times New Roman"/>
                <w:b w:val="0"/>
                <w:color w:val="auto"/>
                <w:sz w:val="28"/>
                <w:szCs w:val="28"/>
              </w:rPr>
            </w:pPr>
          </w:p>
          <w:p w:rsidR="00655C0A" w:rsidRPr="003C1CA5" w:rsidRDefault="00655C0A" w:rsidP="00655C0A">
            <w:pP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Pr="000E20F0" w:rsidRDefault="00655C0A" w:rsidP="00655C0A">
            <w:pP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961C37" w:rsidRPr="000E20F0" w:rsidRDefault="00961C37" w:rsidP="00655C0A">
            <w:pPr>
              <w:jc w:val="center"/>
              <w:rPr>
                <w:rFonts w:ascii="Times New Roman" w:hAnsi="Times New Roman"/>
                <w:b w:val="0"/>
                <w:color w:val="auto"/>
                <w:sz w:val="28"/>
                <w:szCs w:val="28"/>
              </w:rPr>
            </w:pPr>
          </w:p>
          <w:p w:rsidR="00C76342" w:rsidRPr="000E20F0" w:rsidRDefault="00C76342" w:rsidP="00961C37">
            <w:pPr>
              <w:rPr>
                <w:rFonts w:ascii="Times New Roman" w:hAnsi="Times New Roman"/>
                <w:b w:val="0"/>
                <w:color w:val="auto"/>
                <w:sz w:val="28"/>
                <w:szCs w:val="28"/>
              </w:rPr>
            </w:pPr>
          </w:p>
          <w:p w:rsidR="00655C0A" w:rsidRDefault="00655C0A" w:rsidP="00655C0A">
            <w:pPr>
              <w:jc w:val="center"/>
              <w:rPr>
                <w:rFonts w:ascii="Times New Roman" w:hAnsi="Times New Roman"/>
                <w:b w:val="0"/>
                <w:color w:val="auto"/>
                <w:sz w:val="28"/>
                <w:szCs w:val="28"/>
              </w:rPr>
            </w:pP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Мотрук Г.П.,</w:t>
            </w:r>
          </w:p>
          <w:p w:rsidR="00655C0A" w:rsidRPr="003C1CA5" w:rsidRDefault="00655C0A" w:rsidP="00655C0A">
            <w:pPr>
              <w:jc w:val="center"/>
              <w:rPr>
                <w:rFonts w:ascii="Times New Roman" w:hAnsi="Times New Roman"/>
                <w:b w:val="0"/>
                <w:color w:val="auto"/>
                <w:sz w:val="28"/>
                <w:szCs w:val="28"/>
              </w:rPr>
            </w:pPr>
            <w:r w:rsidRPr="003C1CA5">
              <w:rPr>
                <w:rFonts w:ascii="Times New Roman" w:hAnsi="Times New Roman"/>
                <w:b w:val="0"/>
                <w:color w:val="auto"/>
                <w:sz w:val="28"/>
                <w:szCs w:val="28"/>
              </w:rPr>
              <w:t>директор</w:t>
            </w:r>
          </w:p>
          <w:p w:rsidR="00655C0A" w:rsidRPr="008128B1" w:rsidRDefault="00655C0A" w:rsidP="00655C0A">
            <w:pPr>
              <w:jc w:val="center"/>
              <w:rPr>
                <w:rFonts w:ascii="Times New Roman" w:hAnsi="Times New Roman"/>
                <w:b w:val="0"/>
                <w:color w:val="000000" w:themeColor="text1"/>
                <w:sz w:val="28"/>
                <w:szCs w:val="28"/>
              </w:rPr>
            </w:pPr>
          </w:p>
          <w:p w:rsidR="00655C0A" w:rsidRDefault="00655C0A" w:rsidP="00655C0A">
            <w:pPr>
              <w:rPr>
                <w:rFonts w:ascii="Times New Roman" w:hAnsi="Times New Roman"/>
                <w:sz w:val="28"/>
                <w:szCs w:val="28"/>
              </w:rPr>
            </w:pPr>
          </w:p>
          <w:p w:rsidR="00655C0A" w:rsidRPr="008128B1" w:rsidRDefault="00655C0A" w:rsidP="00655C0A">
            <w:pPr>
              <w:rPr>
                <w:rFonts w:ascii="Times New Roman" w:hAnsi="Times New Roman"/>
                <w:b w:val="0"/>
                <w:color w:val="auto"/>
                <w:sz w:val="28"/>
                <w:szCs w:val="28"/>
              </w:rPr>
            </w:pPr>
            <w:r w:rsidRPr="008128B1">
              <w:rPr>
                <w:rFonts w:ascii="Times New Roman" w:hAnsi="Times New Roman"/>
                <w:b w:val="0"/>
                <w:color w:val="auto"/>
                <w:sz w:val="28"/>
                <w:szCs w:val="28"/>
              </w:rPr>
              <w:t>Мартинюк О.Р</w:t>
            </w:r>
          </w:p>
          <w:p w:rsidR="00655C0A" w:rsidRPr="008128B1" w:rsidRDefault="00655C0A" w:rsidP="00655C0A">
            <w:pPr>
              <w:rPr>
                <w:rFonts w:ascii="Times New Roman" w:hAnsi="Times New Roman"/>
                <w:b w:val="0"/>
                <w:color w:val="auto"/>
                <w:sz w:val="28"/>
                <w:szCs w:val="28"/>
              </w:rPr>
            </w:pPr>
            <w:r w:rsidRPr="008128B1">
              <w:rPr>
                <w:rFonts w:ascii="Times New Roman" w:hAnsi="Times New Roman"/>
                <w:b w:val="0"/>
                <w:color w:val="auto"/>
                <w:sz w:val="28"/>
                <w:szCs w:val="28"/>
              </w:rPr>
              <w:lastRenderedPageBreak/>
              <w:t>вихователь-методист</w:t>
            </w:r>
          </w:p>
          <w:p w:rsidR="00655C0A" w:rsidRPr="008128B1" w:rsidRDefault="00655C0A" w:rsidP="00655C0A">
            <w:pPr>
              <w:rPr>
                <w:rFonts w:ascii="Times New Roman" w:hAnsi="Times New Roman"/>
                <w:b w:val="0"/>
                <w:color w:val="auto"/>
                <w:sz w:val="28"/>
                <w:szCs w:val="28"/>
              </w:rPr>
            </w:pPr>
            <w:r w:rsidRPr="008128B1">
              <w:rPr>
                <w:rFonts w:ascii="Times New Roman" w:hAnsi="Times New Roman"/>
                <w:b w:val="0"/>
                <w:color w:val="auto"/>
                <w:sz w:val="28"/>
                <w:szCs w:val="28"/>
              </w:rPr>
              <w:t>Мотрук Г.П.,</w:t>
            </w:r>
          </w:p>
          <w:p w:rsidR="00655C0A" w:rsidRPr="008128B1" w:rsidRDefault="00655C0A" w:rsidP="00655C0A">
            <w:pPr>
              <w:rPr>
                <w:rFonts w:ascii="Times New Roman" w:hAnsi="Times New Roman"/>
                <w:b w:val="0"/>
                <w:color w:val="auto"/>
                <w:sz w:val="28"/>
                <w:szCs w:val="28"/>
              </w:rPr>
            </w:pPr>
            <w:r w:rsidRPr="008128B1">
              <w:rPr>
                <w:rFonts w:ascii="Times New Roman" w:hAnsi="Times New Roman"/>
                <w:b w:val="0"/>
                <w:color w:val="auto"/>
                <w:sz w:val="28"/>
                <w:szCs w:val="28"/>
              </w:rPr>
              <w:t>директор</w:t>
            </w:r>
          </w:p>
          <w:p w:rsidR="00655C0A" w:rsidRPr="008128B1" w:rsidRDefault="00655C0A" w:rsidP="00655C0A">
            <w:pPr>
              <w:rPr>
                <w:rFonts w:ascii="Times New Roman" w:hAnsi="Times New Roman"/>
                <w:sz w:val="28"/>
                <w:szCs w:val="28"/>
              </w:rPr>
            </w:pPr>
          </w:p>
        </w:tc>
        <w:tc>
          <w:tcPr>
            <w:tcW w:w="1411" w:type="dxa"/>
          </w:tcPr>
          <w:p w:rsidR="00655C0A" w:rsidRPr="000E20F0" w:rsidRDefault="00655C0A" w:rsidP="00655C0A">
            <w:pPr>
              <w:rPr>
                <w:rFonts w:ascii="Times New Roman" w:hAnsi="Times New Roman"/>
                <w:b w:val="0"/>
                <w:color w:val="auto"/>
                <w:sz w:val="28"/>
                <w:szCs w:val="28"/>
              </w:rPr>
            </w:pPr>
          </w:p>
        </w:tc>
      </w:tr>
    </w:tbl>
    <w:p w:rsidR="0038018E" w:rsidRPr="000E20F0" w:rsidRDefault="0038018E" w:rsidP="00B433C0">
      <w:pPr>
        <w:pStyle w:val="af2"/>
        <w:rPr>
          <w:sz w:val="28"/>
          <w:szCs w:val="28"/>
          <w:lang w:val="uk-UA"/>
        </w:rPr>
      </w:pPr>
    </w:p>
    <w:p w:rsidR="0094394A" w:rsidRDefault="0094394A" w:rsidP="0003323A">
      <w:pPr>
        <w:pStyle w:val="af2"/>
        <w:jc w:val="center"/>
        <w:rPr>
          <w:sz w:val="28"/>
          <w:szCs w:val="28"/>
          <w:lang w:val="uk-UA"/>
        </w:rPr>
      </w:pPr>
    </w:p>
    <w:p w:rsidR="0094394A" w:rsidRDefault="0094394A" w:rsidP="0003323A">
      <w:pPr>
        <w:pStyle w:val="af2"/>
        <w:jc w:val="center"/>
        <w:rPr>
          <w:sz w:val="28"/>
          <w:szCs w:val="28"/>
          <w:lang w:val="uk-UA"/>
        </w:rPr>
      </w:pPr>
    </w:p>
    <w:p w:rsidR="00A21E67" w:rsidRPr="000E20F0" w:rsidRDefault="00A21E67" w:rsidP="0003323A">
      <w:pPr>
        <w:pStyle w:val="af2"/>
        <w:jc w:val="center"/>
        <w:rPr>
          <w:sz w:val="28"/>
          <w:szCs w:val="28"/>
          <w:lang w:val="uk-UA"/>
        </w:rPr>
      </w:pPr>
      <w:r w:rsidRPr="000E20F0">
        <w:rPr>
          <w:sz w:val="28"/>
          <w:szCs w:val="28"/>
          <w:lang w:val="uk-UA"/>
        </w:rPr>
        <w:t>2.4. АТЕСТАЦІЙНА КОМІСІЯ</w:t>
      </w:r>
    </w:p>
    <w:p w:rsidR="00A21E67" w:rsidRPr="000E20F0" w:rsidRDefault="00A21E67" w:rsidP="00A21E67">
      <w:pPr>
        <w:pStyle w:val="af2"/>
        <w:jc w:val="center"/>
        <w:rPr>
          <w:sz w:val="28"/>
          <w:szCs w:val="28"/>
          <w:lang w:val="uk-UA"/>
        </w:rPr>
      </w:pPr>
    </w:p>
    <w:tbl>
      <w:tblPr>
        <w:tblStyle w:val="af0"/>
        <w:tblW w:w="10916" w:type="dxa"/>
        <w:tblInd w:w="-318" w:type="dxa"/>
        <w:tblLook w:val="04A0" w:firstRow="1" w:lastRow="0" w:firstColumn="1" w:lastColumn="0" w:noHBand="0" w:noVBand="1"/>
      </w:tblPr>
      <w:tblGrid>
        <w:gridCol w:w="1986"/>
        <w:gridCol w:w="3685"/>
        <w:gridCol w:w="1703"/>
        <w:gridCol w:w="2124"/>
        <w:gridCol w:w="1418"/>
      </w:tblGrid>
      <w:tr w:rsidR="00A21E67" w:rsidRPr="000E20F0" w:rsidTr="008C67F1">
        <w:tc>
          <w:tcPr>
            <w:tcW w:w="1986" w:type="dxa"/>
          </w:tcPr>
          <w:p w:rsidR="00A21E67" w:rsidRPr="000E20F0" w:rsidRDefault="00A21E67" w:rsidP="00B6049A">
            <w:pPr>
              <w:pStyle w:val="af2"/>
              <w:jc w:val="center"/>
              <w:rPr>
                <w:sz w:val="28"/>
                <w:szCs w:val="28"/>
                <w:lang w:val="uk-UA"/>
              </w:rPr>
            </w:pPr>
            <w:r w:rsidRPr="000E20F0">
              <w:rPr>
                <w:sz w:val="28"/>
                <w:szCs w:val="28"/>
                <w:lang w:val="uk-UA"/>
              </w:rPr>
              <w:t>Форма проведення заходу</w:t>
            </w:r>
          </w:p>
        </w:tc>
        <w:tc>
          <w:tcPr>
            <w:tcW w:w="3685" w:type="dxa"/>
            <w:vAlign w:val="center"/>
          </w:tcPr>
          <w:p w:rsidR="00A21E67" w:rsidRPr="000E20F0" w:rsidRDefault="00A21E67" w:rsidP="00B6049A">
            <w:pPr>
              <w:pStyle w:val="af2"/>
              <w:jc w:val="center"/>
              <w:rPr>
                <w:sz w:val="28"/>
                <w:szCs w:val="28"/>
                <w:lang w:val="uk-UA"/>
              </w:rPr>
            </w:pPr>
            <w:r w:rsidRPr="000E20F0">
              <w:rPr>
                <w:sz w:val="28"/>
                <w:szCs w:val="28"/>
                <w:lang w:val="uk-UA"/>
              </w:rPr>
              <w:t>Тема заходу</w:t>
            </w:r>
          </w:p>
        </w:tc>
        <w:tc>
          <w:tcPr>
            <w:tcW w:w="1703" w:type="dxa"/>
            <w:vAlign w:val="center"/>
          </w:tcPr>
          <w:p w:rsidR="00A21E67" w:rsidRPr="000E20F0" w:rsidRDefault="00A21E67" w:rsidP="00B6049A">
            <w:pPr>
              <w:pStyle w:val="af2"/>
              <w:jc w:val="center"/>
              <w:rPr>
                <w:sz w:val="28"/>
                <w:szCs w:val="28"/>
                <w:lang w:val="uk-UA"/>
              </w:rPr>
            </w:pPr>
            <w:r w:rsidRPr="000E20F0">
              <w:rPr>
                <w:sz w:val="28"/>
                <w:szCs w:val="28"/>
                <w:lang w:val="uk-UA"/>
              </w:rPr>
              <w:t>Термін проведення</w:t>
            </w:r>
          </w:p>
        </w:tc>
        <w:tc>
          <w:tcPr>
            <w:tcW w:w="2124" w:type="dxa"/>
            <w:vAlign w:val="center"/>
          </w:tcPr>
          <w:p w:rsidR="00A21E67" w:rsidRPr="000E20F0" w:rsidRDefault="00A21E67" w:rsidP="00B6049A">
            <w:pPr>
              <w:pStyle w:val="af2"/>
              <w:jc w:val="center"/>
              <w:rPr>
                <w:sz w:val="28"/>
                <w:szCs w:val="28"/>
                <w:lang w:val="uk-UA"/>
              </w:rPr>
            </w:pPr>
            <w:r w:rsidRPr="000E20F0">
              <w:rPr>
                <w:sz w:val="28"/>
                <w:szCs w:val="28"/>
                <w:lang w:val="uk-UA"/>
              </w:rPr>
              <w:t>Відповідальний</w:t>
            </w:r>
          </w:p>
        </w:tc>
        <w:tc>
          <w:tcPr>
            <w:tcW w:w="1418" w:type="dxa"/>
            <w:vAlign w:val="center"/>
          </w:tcPr>
          <w:p w:rsidR="00A21E67" w:rsidRPr="000E20F0" w:rsidRDefault="00A21E67" w:rsidP="00B6049A">
            <w:pPr>
              <w:pStyle w:val="af2"/>
              <w:jc w:val="center"/>
              <w:rPr>
                <w:sz w:val="28"/>
                <w:szCs w:val="28"/>
                <w:lang w:val="uk-UA"/>
              </w:rPr>
            </w:pPr>
            <w:r w:rsidRPr="000E20F0">
              <w:rPr>
                <w:sz w:val="28"/>
                <w:szCs w:val="28"/>
                <w:lang w:val="uk-UA"/>
              </w:rPr>
              <w:t>Примітки</w:t>
            </w:r>
          </w:p>
        </w:tc>
      </w:tr>
      <w:tr w:rsidR="00A21E67" w:rsidRPr="000E20F0" w:rsidTr="008C67F1">
        <w:tc>
          <w:tcPr>
            <w:tcW w:w="1986" w:type="dxa"/>
          </w:tcPr>
          <w:p w:rsidR="00A21E67" w:rsidRPr="000E20F0" w:rsidRDefault="00A21E67" w:rsidP="00B6049A">
            <w:pPr>
              <w:pStyle w:val="af2"/>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p>
        </w:tc>
        <w:tc>
          <w:tcPr>
            <w:tcW w:w="1703" w:type="dxa"/>
            <w:vAlign w:val="center"/>
          </w:tcPr>
          <w:p w:rsidR="00A21E67" w:rsidRPr="000E20F0" w:rsidRDefault="00A21E67" w:rsidP="00B6049A">
            <w:pPr>
              <w:pStyle w:val="af2"/>
              <w:jc w:val="center"/>
              <w:rPr>
                <w:sz w:val="28"/>
                <w:szCs w:val="28"/>
                <w:lang w:val="uk-UA"/>
              </w:rPr>
            </w:pPr>
          </w:p>
        </w:tc>
        <w:tc>
          <w:tcPr>
            <w:tcW w:w="2124" w:type="dxa"/>
            <w:vAlign w:val="center"/>
          </w:tcPr>
          <w:p w:rsidR="00A21E67" w:rsidRPr="000E20F0" w:rsidRDefault="00A21E67" w:rsidP="00B6049A">
            <w:pPr>
              <w:pStyle w:val="af2"/>
              <w:jc w:val="center"/>
              <w:rPr>
                <w:sz w:val="28"/>
                <w:szCs w:val="28"/>
                <w:lang w:val="uk-UA"/>
              </w:rPr>
            </w:pPr>
          </w:p>
        </w:tc>
        <w:tc>
          <w:tcPr>
            <w:tcW w:w="1418" w:type="dxa"/>
          </w:tcPr>
          <w:p w:rsidR="00A21E67" w:rsidRPr="000E20F0" w:rsidRDefault="00A21E67" w:rsidP="00B6049A">
            <w:pPr>
              <w:pStyle w:val="af2"/>
              <w:jc w:val="center"/>
              <w:rPr>
                <w:sz w:val="28"/>
                <w:szCs w:val="28"/>
                <w:lang w:val="uk-UA"/>
              </w:rPr>
            </w:pPr>
          </w:p>
        </w:tc>
      </w:tr>
      <w:tr w:rsidR="00A21E67" w:rsidRPr="000E20F0" w:rsidTr="008C67F1">
        <w:tc>
          <w:tcPr>
            <w:tcW w:w="1986" w:type="dxa"/>
          </w:tcPr>
          <w:p w:rsidR="00A21E67" w:rsidRPr="000E20F0" w:rsidRDefault="00A21E67" w:rsidP="00B6049A">
            <w:pPr>
              <w:pStyle w:val="af2"/>
              <w:jc w:val="center"/>
              <w:rPr>
                <w:sz w:val="28"/>
                <w:szCs w:val="28"/>
                <w:lang w:val="uk-UA"/>
              </w:rPr>
            </w:pPr>
          </w:p>
        </w:tc>
        <w:tc>
          <w:tcPr>
            <w:tcW w:w="3685" w:type="dxa"/>
          </w:tcPr>
          <w:p w:rsidR="00A21E67" w:rsidRPr="000E20F0" w:rsidRDefault="00C76342" w:rsidP="00C76342">
            <w:pPr>
              <w:pStyle w:val="af2"/>
              <w:spacing w:line="276" w:lineRule="auto"/>
              <w:rPr>
                <w:sz w:val="28"/>
                <w:szCs w:val="28"/>
                <w:lang w:val="uk-UA"/>
              </w:rPr>
            </w:pPr>
            <w:r>
              <w:rPr>
                <w:sz w:val="28"/>
                <w:szCs w:val="28"/>
                <w:lang w:val="uk-UA"/>
              </w:rPr>
              <w:t>Ознайомлення працівників ЗДО</w:t>
            </w:r>
            <w:r w:rsidR="008128B1">
              <w:rPr>
                <w:sz w:val="28"/>
                <w:szCs w:val="28"/>
                <w:lang w:val="uk-UA"/>
              </w:rPr>
              <w:t>ЯС</w:t>
            </w:r>
            <w:r>
              <w:rPr>
                <w:sz w:val="28"/>
                <w:szCs w:val="28"/>
                <w:lang w:val="uk-UA"/>
              </w:rPr>
              <w:t xml:space="preserve"> </w:t>
            </w:r>
            <w:r w:rsidR="00A21E67" w:rsidRPr="000E20F0">
              <w:rPr>
                <w:sz w:val="28"/>
                <w:szCs w:val="28"/>
                <w:lang w:val="uk-UA"/>
              </w:rPr>
              <w:t xml:space="preserve">з наказом про створення атестаційної комісії та </w:t>
            </w:r>
            <w:r>
              <w:rPr>
                <w:sz w:val="28"/>
                <w:szCs w:val="28"/>
                <w:lang w:val="uk-UA"/>
              </w:rPr>
              <w:t>її складом.</w:t>
            </w:r>
          </w:p>
        </w:tc>
        <w:tc>
          <w:tcPr>
            <w:tcW w:w="1703" w:type="dxa"/>
            <w:vAlign w:val="center"/>
          </w:tcPr>
          <w:p w:rsidR="00A21E67" w:rsidRPr="000E20F0" w:rsidRDefault="00A21E67" w:rsidP="00B6049A">
            <w:pPr>
              <w:pStyle w:val="af2"/>
              <w:jc w:val="center"/>
              <w:rPr>
                <w:sz w:val="28"/>
                <w:szCs w:val="28"/>
                <w:lang w:val="uk-UA"/>
              </w:rPr>
            </w:pPr>
            <w:r w:rsidRPr="000E20F0">
              <w:rPr>
                <w:sz w:val="28"/>
                <w:szCs w:val="28"/>
                <w:lang w:val="uk-UA" w:eastAsia="uk-UA"/>
              </w:rPr>
              <w:t>до 01.10.202</w:t>
            </w:r>
            <w:r w:rsidR="00BD0563">
              <w:rPr>
                <w:sz w:val="28"/>
                <w:szCs w:val="28"/>
                <w:lang w:val="uk-UA" w:eastAsia="uk-UA"/>
              </w:rPr>
              <w:t>5</w:t>
            </w:r>
          </w:p>
        </w:tc>
        <w:tc>
          <w:tcPr>
            <w:tcW w:w="2124" w:type="dxa"/>
            <w:vAlign w:val="center"/>
          </w:tcPr>
          <w:p w:rsidR="008128B1" w:rsidRPr="008128B1" w:rsidRDefault="008128B1" w:rsidP="008128B1">
            <w:pPr>
              <w:pStyle w:val="af2"/>
              <w:jc w:val="center"/>
              <w:rPr>
                <w:sz w:val="28"/>
                <w:szCs w:val="28"/>
              </w:rPr>
            </w:pPr>
            <w:r w:rsidRPr="008128B1">
              <w:rPr>
                <w:sz w:val="28"/>
                <w:szCs w:val="28"/>
              </w:rPr>
              <w:t>Мотрук Г.П.,</w:t>
            </w:r>
          </w:p>
          <w:p w:rsidR="00A21E67" w:rsidRPr="000E20F0" w:rsidRDefault="00A21E67" w:rsidP="00B6049A">
            <w:pPr>
              <w:pStyle w:val="af2"/>
              <w:jc w:val="center"/>
              <w:rPr>
                <w:sz w:val="28"/>
                <w:szCs w:val="28"/>
                <w:lang w:val="uk-UA"/>
              </w:rPr>
            </w:pPr>
            <w:r w:rsidRPr="000E20F0">
              <w:rPr>
                <w:sz w:val="28"/>
                <w:szCs w:val="28"/>
                <w:lang w:val="uk-UA"/>
              </w:rPr>
              <w:t>директор</w:t>
            </w:r>
          </w:p>
        </w:tc>
        <w:tc>
          <w:tcPr>
            <w:tcW w:w="1418" w:type="dxa"/>
          </w:tcPr>
          <w:p w:rsidR="00A21E67" w:rsidRPr="000E20F0" w:rsidRDefault="00A21E67" w:rsidP="00B6049A">
            <w:pPr>
              <w:pStyle w:val="af2"/>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Хвилинки презентації</w:t>
            </w: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 xml:space="preserve">Проведення заходів з вивчення </w:t>
            </w:r>
            <w:r w:rsidR="007C30CA" w:rsidRPr="000E20F0">
              <w:rPr>
                <w:sz w:val="28"/>
                <w:szCs w:val="28"/>
                <w:lang w:val="uk-UA"/>
              </w:rPr>
              <w:t xml:space="preserve"> Нового </w:t>
            </w:r>
            <w:r w:rsidRPr="000E20F0">
              <w:rPr>
                <w:sz w:val="28"/>
                <w:szCs w:val="28"/>
                <w:lang w:val="uk-UA"/>
              </w:rPr>
              <w:t>Типового положення про атестацію педагогічних працівників з педагогічним колективом</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вересень-жовтень 202</w:t>
            </w:r>
            <w:r w:rsidR="00311549">
              <w:rPr>
                <w:sz w:val="28"/>
                <w:szCs w:val="28"/>
                <w:lang w:val="uk-UA"/>
              </w:rPr>
              <w:t>5</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vAlign w:val="center"/>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Складання списку педагогічних працівників, які підлягають черговій атестації, та направлення його до атестаційної комісії</w:t>
            </w:r>
          </w:p>
        </w:tc>
        <w:tc>
          <w:tcPr>
            <w:tcW w:w="1703" w:type="dxa"/>
            <w:vAlign w:val="center"/>
          </w:tcPr>
          <w:p w:rsidR="00A21E67" w:rsidRPr="000E20F0" w:rsidRDefault="006263F0" w:rsidP="00A21E67">
            <w:pPr>
              <w:pStyle w:val="af2"/>
              <w:spacing w:line="276" w:lineRule="auto"/>
              <w:jc w:val="center"/>
              <w:rPr>
                <w:sz w:val="28"/>
                <w:szCs w:val="28"/>
                <w:lang w:val="uk-UA"/>
              </w:rPr>
            </w:pPr>
            <w:r>
              <w:rPr>
                <w:sz w:val="28"/>
                <w:szCs w:val="28"/>
                <w:lang w:val="uk-UA"/>
              </w:rPr>
              <w:t>до 2</w:t>
            </w:r>
            <w:r w:rsidR="00A21E67" w:rsidRPr="000E20F0">
              <w:rPr>
                <w:sz w:val="28"/>
                <w:szCs w:val="28"/>
                <w:lang w:val="uk-UA"/>
              </w:rPr>
              <w:t>0.10.202</w:t>
            </w:r>
            <w:r w:rsidR="00311549">
              <w:rPr>
                <w:sz w:val="28"/>
                <w:szCs w:val="28"/>
                <w:lang w:val="uk-UA"/>
              </w:rPr>
              <w:t>5</w:t>
            </w:r>
          </w:p>
        </w:tc>
        <w:tc>
          <w:tcPr>
            <w:tcW w:w="2124" w:type="dxa"/>
            <w:vAlign w:val="center"/>
          </w:tcPr>
          <w:p w:rsidR="00C00CC4" w:rsidRPr="00C00CC4" w:rsidRDefault="00C00CC4" w:rsidP="00C00CC4">
            <w:pPr>
              <w:pStyle w:val="af2"/>
              <w:spacing w:line="276" w:lineRule="auto"/>
              <w:rPr>
                <w:sz w:val="28"/>
                <w:szCs w:val="28"/>
              </w:rPr>
            </w:pPr>
            <w:r w:rsidRPr="00C00CC4">
              <w:rPr>
                <w:sz w:val="28"/>
                <w:szCs w:val="28"/>
              </w:rPr>
              <w:t>Мотрук Г.П.,</w:t>
            </w:r>
          </w:p>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vAlign w:val="center"/>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311549" w:rsidP="00A21E67">
            <w:pPr>
              <w:pStyle w:val="af2"/>
              <w:spacing w:line="276" w:lineRule="auto"/>
              <w:rPr>
                <w:sz w:val="28"/>
                <w:szCs w:val="28"/>
                <w:lang w:val="uk-UA"/>
              </w:rPr>
            </w:pPr>
            <w:r>
              <w:rPr>
                <w:sz w:val="28"/>
                <w:szCs w:val="28"/>
                <w:lang w:val="uk-UA"/>
              </w:rPr>
              <w:t>Надати в атестаційну</w:t>
            </w:r>
            <w:r w:rsidR="00A21E67" w:rsidRPr="000E20F0">
              <w:rPr>
                <w:sz w:val="28"/>
                <w:szCs w:val="28"/>
                <w:lang w:val="uk-UA"/>
              </w:rPr>
              <w:t xml:space="preserve"> </w:t>
            </w:r>
            <w:r>
              <w:rPr>
                <w:sz w:val="28"/>
                <w:szCs w:val="28"/>
                <w:lang w:val="uk-UA"/>
              </w:rPr>
              <w:t>комісію</w:t>
            </w:r>
            <w:r w:rsidR="00A21E67" w:rsidRPr="000E20F0">
              <w:rPr>
                <w:sz w:val="28"/>
                <w:szCs w:val="28"/>
                <w:lang w:val="uk-UA"/>
              </w:rPr>
              <w:t>:</w:t>
            </w:r>
          </w:p>
          <w:p w:rsidR="00A21E67" w:rsidRPr="000E20F0" w:rsidRDefault="00A21E67" w:rsidP="00A21E67">
            <w:pPr>
              <w:pStyle w:val="af2"/>
              <w:spacing w:line="276" w:lineRule="auto"/>
              <w:rPr>
                <w:sz w:val="28"/>
                <w:szCs w:val="28"/>
                <w:lang w:val="uk-UA"/>
              </w:rPr>
            </w:pPr>
            <w:r w:rsidRPr="000E20F0">
              <w:rPr>
                <w:sz w:val="28"/>
                <w:szCs w:val="28"/>
                <w:lang w:val="uk-UA"/>
              </w:rPr>
              <w:t>• зая</w:t>
            </w:r>
            <w:r w:rsidR="00EE4F8F">
              <w:rPr>
                <w:sz w:val="28"/>
                <w:szCs w:val="28"/>
                <w:lang w:val="uk-UA"/>
              </w:rPr>
              <w:t>ви</w:t>
            </w:r>
            <w:r w:rsidRPr="000E20F0">
              <w:rPr>
                <w:sz w:val="28"/>
                <w:szCs w:val="28"/>
                <w:lang w:val="uk-UA"/>
              </w:rPr>
              <w:t xml:space="preserve"> педагогічних працівників про проходження позачергової атестації або перенесення терміну чергової атестації</w:t>
            </w:r>
          </w:p>
          <w:p w:rsidR="00A21E67" w:rsidRPr="000E20F0" w:rsidRDefault="00A21E67" w:rsidP="00A21E67">
            <w:pPr>
              <w:pStyle w:val="af2"/>
              <w:spacing w:line="276" w:lineRule="auto"/>
              <w:rPr>
                <w:sz w:val="28"/>
                <w:szCs w:val="28"/>
                <w:lang w:val="uk-UA"/>
              </w:rPr>
            </w:pPr>
            <w:r w:rsidRPr="000E20F0">
              <w:rPr>
                <w:sz w:val="28"/>
                <w:szCs w:val="28"/>
                <w:lang w:val="uk-UA"/>
              </w:rPr>
              <w:t xml:space="preserve">• подання керівника та педагогічної ради ЗДО </w:t>
            </w:r>
            <w:r w:rsidR="00EE4F8F">
              <w:rPr>
                <w:sz w:val="28"/>
                <w:szCs w:val="28"/>
                <w:lang w:val="uk-UA"/>
              </w:rPr>
              <w:t>в УО</w:t>
            </w:r>
          </w:p>
        </w:tc>
        <w:tc>
          <w:tcPr>
            <w:tcW w:w="1703" w:type="dxa"/>
            <w:vAlign w:val="center"/>
          </w:tcPr>
          <w:p w:rsidR="00A21E67" w:rsidRPr="000E20F0" w:rsidRDefault="006263F0" w:rsidP="00A21E67">
            <w:pPr>
              <w:pStyle w:val="af2"/>
              <w:spacing w:line="276" w:lineRule="auto"/>
              <w:jc w:val="center"/>
              <w:rPr>
                <w:sz w:val="28"/>
                <w:szCs w:val="28"/>
                <w:lang w:val="uk-UA"/>
              </w:rPr>
            </w:pPr>
            <w:r>
              <w:rPr>
                <w:sz w:val="28"/>
                <w:szCs w:val="28"/>
                <w:lang w:val="uk-UA"/>
              </w:rPr>
              <w:t>до 2</w:t>
            </w:r>
            <w:r w:rsidR="00A21E67" w:rsidRPr="000E20F0">
              <w:rPr>
                <w:sz w:val="28"/>
                <w:szCs w:val="28"/>
                <w:lang w:val="uk-UA"/>
              </w:rPr>
              <w:t>0.10.202</w:t>
            </w:r>
            <w:r w:rsidR="00311549">
              <w:rPr>
                <w:sz w:val="28"/>
                <w:szCs w:val="28"/>
                <w:lang w:val="uk-UA"/>
              </w:rPr>
              <w:t>5</w:t>
            </w:r>
          </w:p>
        </w:tc>
        <w:tc>
          <w:tcPr>
            <w:tcW w:w="2124" w:type="dxa"/>
            <w:vAlign w:val="center"/>
          </w:tcPr>
          <w:p w:rsidR="00A21E67" w:rsidRPr="008128B1" w:rsidRDefault="008128B1" w:rsidP="00A21E67">
            <w:pPr>
              <w:pStyle w:val="af2"/>
              <w:spacing w:line="276" w:lineRule="auto"/>
              <w:jc w:val="center"/>
              <w:rPr>
                <w:sz w:val="28"/>
                <w:szCs w:val="28"/>
                <w:lang w:val="uk-UA"/>
              </w:rPr>
            </w:pPr>
            <w:r w:rsidRPr="008128B1">
              <w:rPr>
                <w:sz w:val="28"/>
                <w:szCs w:val="28"/>
                <w:lang w:val="uk-UA"/>
              </w:rPr>
              <w:t>вихователь-методист</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723962" w:rsidRPr="000E20F0" w:rsidRDefault="008128B1" w:rsidP="00A21E67">
            <w:pPr>
              <w:pStyle w:val="af2"/>
              <w:spacing w:line="276" w:lineRule="auto"/>
              <w:rPr>
                <w:sz w:val="28"/>
                <w:szCs w:val="28"/>
                <w:lang w:val="uk-UA"/>
              </w:rPr>
            </w:pPr>
            <w:r>
              <w:rPr>
                <w:sz w:val="28"/>
                <w:szCs w:val="28"/>
                <w:lang w:val="uk-UA"/>
              </w:rPr>
              <w:t xml:space="preserve">Подати документи </w:t>
            </w:r>
            <w:r w:rsidR="00A21E67" w:rsidRPr="000E20F0">
              <w:rPr>
                <w:sz w:val="28"/>
                <w:szCs w:val="28"/>
                <w:lang w:val="uk-UA"/>
              </w:rPr>
              <w:t>до ат</w:t>
            </w:r>
            <w:r>
              <w:rPr>
                <w:sz w:val="28"/>
                <w:szCs w:val="28"/>
                <w:lang w:val="uk-UA"/>
              </w:rPr>
              <w:t>естаційної комісії, подання в УО</w:t>
            </w:r>
            <w:r w:rsidR="00A21E67" w:rsidRPr="000E20F0">
              <w:rPr>
                <w:sz w:val="28"/>
                <w:szCs w:val="28"/>
                <w:lang w:val="uk-UA"/>
              </w:rPr>
              <w:t xml:space="preserve"> списку педагогічних працівників, </w:t>
            </w:r>
            <w:r w:rsidR="00A21E67" w:rsidRPr="000E20F0">
              <w:rPr>
                <w:sz w:val="28"/>
                <w:szCs w:val="28"/>
                <w:lang w:val="uk-UA"/>
              </w:rPr>
              <w:lastRenderedPageBreak/>
              <w:t>які атестуватимуться у поточному н</w:t>
            </w:r>
            <w:r w:rsidR="005F213E" w:rsidRPr="000E20F0">
              <w:rPr>
                <w:sz w:val="28"/>
                <w:szCs w:val="28"/>
                <w:lang w:val="uk-UA"/>
              </w:rPr>
              <w:t>.р.</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lastRenderedPageBreak/>
              <w:t>до 20.10.202</w:t>
            </w:r>
            <w:r w:rsidR="00EE4F8F">
              <w:rPr>
                <w:sz w:val="28"/>
                <w:szCs w:val="28"/>
                <w:lang w:val="uk-UA"/>
              </w:rPr>
              <w:t>5</w:t>
            </w:r>
          </w:p>
        </w:tc>
        <w:tc>
          <w:tcPr>
            <w:tcW w:w="2124" w:type="dxa"/>
            <w:vAlign w:val="center"/>
          </w:tcPr>
          <w:p w:rsidR="00A21E67" w:rsidRPr="000541E6" w:rsidRDefault="000541E6" w:rsidP="00A21E67">
            <w:pPr>
              <w:pStyle w:val="af2"/>
              <w:spacing w:line="276" w:lineRule="auto"/>
              <w:jc w:val="center"/>
              <w:rPr>
                <w:sz w:val="28"/>
                <w:szCs w:val="28"/>
                <w:lang w:val="uk-UA"/>
              </w:rPr>
            </w:pPr>
            <w:r w:rsidRPr="000541E6">
              <w:rPr>
                <w:sz w:val="28"/>
                <w:szCs w:val="28"/>
                <w:lang w:val="uk-UA"/>
              </w:rPr>
              <w:t xml:space="preserve">Мартинюк О.Р </w:t>
            </w:r>
            <w:r w:rsidR="008128B1" w:rsidRPr="000541E6">
              <w:rPr>
                <w:sz w:val="28"/>
                <w:szCs w:val="28"/>
                <w:lang w:val="uk-UA"/>
              </w:rPr>
              <w:t>вихователь-методист</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Ознайомлення педагогічних працівників, які атестуються, з графіком проведення атестації</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жовтень 202</w:t>
            </w:r>
            <w:r w:rsidR="00EE4F8F">
              <w:rPr>
                <w:sz w:val="28"/>
                <w:szCs w:val="28"/>
                <w:lang w:val="uk-UA"/>
              </w:rPr>
              <w:t>5</w:t>
            </w:r>
          </w:p>
        </w:tc>
        <w:tc>
          <w:tcPr>
            <w:tcW w:w="2124" w:type="dxa"/>
            <w:vAlign w:val="center"/>
          </w:tcPr>
          <w:p w:rsidR="00A21E67" w:rsidRPr="000541E6" w:rsidRDefault="000541E6" w:rsidP="00A21E67">
            <w:pPr>
              <w:pStyle w:val="af2"/>
              <w:spacing w:line="276" w:lineRule="auto"/>
              <w:jc w:val="center"/>
              <w:rPr>
                <w:sz w:val="28"/>
                <w:szCs w:val="28"/>
                <w:lang w:val="uk-UA"/>
              </w:rPr>
            </w:pPr>
            <w:r w:rsidRPr="000541E6">
              <w:rPr>
                <w:sz w:val="28"/>
                <w:szCs w:val="28"/>
                <w:lang w:val="uk-UA"/>
              </w:rPr>
              <w:t xml:space="preserve">Мартинюк О.Р </w:t>
            </w:r>
            <w:r w:rsidR="008128B1" w:rsidRPr="000541E6">
              <w:rPr>
                <w:sz w:val="28"/>
                <w:szCs w:val="28"/>
                <w:lang w:val="uk-UA"/>
              </w:rPr>
              <w:t>вихователь-методист</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8128B1" w:rsidP="00A21E67">
            <w:pPr>
              <w:pStyle w:val="af2"/>
              <w:spacing w:line="276" w:lineRule="auto"/>
              <w:rPr>
                <w:sz w:val="28"/>
                <w:szCs w:val="28"/>
                <w:lang w:val="uk-UA"/>
              </w:rPr>
            </w:pPr>
            <w:r>
              <w:rPr>
                <w:sz w:val="28"/>
                <w:szCs w:val="28"/>
                <w:lang w:val="uk-UA"/>
              </w:rPr>
              <w:t xml:space="preserve">Подання </w:t>
            </w:r>
            <w:r w:rsidR="00A21E67" w:rsidRPr="000E20F0">
              <w:rPr>
                <w:sz w:val="28"/>
                <w:szCs w:val="28"/>
                <w:lang w:val="uk-UA"/>
              </w:rPr>
              <w:t>заяв про перенесення атестації та ухвалення атестаційною комісією відповідних рішень</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eastAsia="uk-UA"/>
              </w:rPr>
              <w:t xml:space="preserve"> вересень 20</w:t>
            </w:r>
            <w:r w:rsidR="00EE4F8F">
              <w:rPr>
                <w:sz w:val="28"/>
                <w:szCs w:val="28"/>
                <w:lang w:val="uk-UA" w:eastAsia="uk-UA"/>
              </w:rPr>
              <w:t>25</w:t>
            </w:r>
            <w:r w:rsidRPr="000E20F0">
              <w:rPr>
                <w:sz w:val="28"/>
                <w:szCs w:val="28"/>
                <w:lang w:val="uk-UA" w:eastAsia="uk-UA"/>
              </w:rPr>
              <w:t xml:space="preserve"> –  березень 20</w:t>
            </w:r>
            <w:r w:rsidR="00EE4F8F">
              <w:rPr>
                <w:sz w:val="28"/>
                <w:szCs w:val="28"/>
                <w:lang w:val="uk-UA" w:eastAsia="uk-UA"/>
              </w:rPr>
              <w:t>26</w:t>
            </w:r>
            <w:r w:rsidRPr="000E20F0">
              <w:rPr>
                <w:sz w:val="28"/>
                <w:szCs w:val="28"/>
                <w:lang w:val="uk-UA" w:eastAsia="uk-UA"/>
              </w:rPr>
              <w:t xml:space="preserve"> </w:t>
            </w:r>
          </w:p>
        </w:tc>
        <w:tc>
          <w:tcPr>
            <w:tcW w:w="2124" w:type="dxa"/>
            <w:vAlign w:val="center"/>
          </w:tcPr>
          <w:p w:rsidR="008128B1" w:rsidRPr="008128B1" w:rsidRDefault="008128B1" w:rsidP="008128B1">
            <w:pPr>
              <w:pStyle w:val="af2"/>
              <w:spacing w:line="276" w:lineRule="auto"/>
              <w:rPr>
                <w:sz w:val="28"/>
                <w:szCs w:val="28"/>
              </w:rPr>
            </w:pPr>
            <w:r w:rsidRPr="008128B1">
              <w:rPr>
                <w:sz w:val="28"/>
                <w:szCs w:val="28"/>
              </w:rPr>
              <w:t>Мотрук Г.П.,</w:t>
            </w:r>
          </w:p>
          <w:p w:rsidR="00A21E67" w:rsidRPr="008128B1" w:rsidRDefault="008128B1" w:rsidP="008128B1">
            <w:pPr>
              <w:pStyle w:val="af2"/>
              <w:spacing w:line="276" w:lineRule="auto"/>
              <w:jc w:val="center"/>
              <w:rPr>
                <w:sz w:val="28"/>
                <w:szCs w:val="28"/>
                <w:lang w:val="uk-UA"/>
              </w:rPr>
            </w:pPr>
            <w:r w:rsidRPr="008128B1">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Вивчення педагогічної діяльності осіб, які атестуються</w:t>
            </w:r>
          </w:p>
        </w:tc>
        <w:tc>
          <w:tcPr>
            <w:tcW w:w="1703" w:type="dxa"/>
          </w:tcPr>
          <w:p w:rsidR="00A21E67" w:rsidRPr="000E20F0" w:rsidRDefault="00EE4F8F" w:rsidP="00A21E67">
            <w:pPr>
              <w:pStyle w:val="af2"/>
              <w:spacing w:line="276" w:lineRule="auto"/>
              <w:jc w:val="center"/>
              <w:rPr>
                <w:sz w:val="28"/>
                <w:szCs w:val="28"/>
                <w:lang w:val="uk-UA"/>
              </w:rPr>
            </w:pPr>
            <w:r>
              <w:rPr>
                <w:sz w:val="28"/>
                <w:szCs w:val="28"/>
                <w:lang w:val="uk-UA"/>
              </w:rPr>
              <w:t xml:space="preserve">   01.11.2025</w:t>
            </w:r>
            <w:r w:rsidR="007C30CA" w:rsidRPr="000E20F0">
              <w:rPr>
                <w:sz w:val="28"/>
                <w:szCs w:val="28"/>
                <w:lang w:val="uk-UA"/>
              </w:rPr>
              <w:t xml:space="preserve"> – 01</w:t>
            </w:r>
            <w:r w:rsidR="00A21E67" w:rsidRPr="000E20F0">
              <w:rPr>
                <w:sz w:val="28"/>
                <w:szCs w:val="28"/>
                <w:lang w:val="uk-UA"/>
              </w:rPr>
              <w:t>.03.202</w:t>
            </w:r>
            <w:r>
              <w:rPr>
                <w:sz w:val="28"/>
                <w:szCs w:val="28"/>
                <w:lang w:val="uk-UA"/>
              </w:rPr>
              <w:t>6</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дирекція ЗДО</w:t>
            </w:r>
            <w:r w:rsidR="008128B1">
              <w:rPr>
                <w:sz w:val="28"/>
                <w:szCs w:val="28"/>
                <w:lang w:val="uk-UA"/>
              </w:rPr>
              <w:t>ЯС</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Подання до ат</w:t>
            </w:r>
            <w:r w:rsidR="008128B1">
              <w:rPr>
                <w:sz w:val="28"/>
                <w:szCs w:val="28"/>
                <w:lang w:val="uk-UA"/>
              </w:rPr>
              <w:t>естаційної комісії відомостей про</w:t>
            </w:r>
            <w:r w:rsidRPr="000E20F0">
              <w:rPr>
                <w:sz w:val="28"/>
                <w:szCs w:val="28"/>
                <w:lang w:val="uk-UA"/>
              </w:rPr>
              <w:t xml:space="preserve"> педагогічних працівників, які атестуються</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01.03.202</w:t>
            </w:r>
            <w:r w:rsidR="00EE4F8F">
              <w:rPr>
                <w:sz w:val="28"/>
                <w:szCs w:val="28"/>
                <w:lang w:val="uk-UA"/>
              </w:rPr>
              <w:t>6</w:t>
            </w:r>
          </w:p>
        </w:tc>
        <w:tc>
          <w:tcPr>
            <w:tcW w:w="2124" w:type="dxa"/>
            <w:vAlign w:val="center"/>
          </w:tcPr>
          <w:p w:rsidR="00C00CC4" w:rsidRPr="00C00CC4" w:rsidRDefault="00C00CC4" w:rsidP="00C00CC4">
            <w:pPr>
              <w:pStyle w:val="af2"/>
              <w:spacing w:line="276" w:lineRule="auto"/>
              <w:rPr>
                <w:sz w:val="28"/>
                <w:szCs w:val="28"/>
              </w:rPr>
            </w:pPr>
            <w:r w:rsidRPr="00C00CC4">
              <w:rPr>
                <w:sz w:val="28"/>
                <w:szCs w:val="28"/>
              </w:rPr>
              <w:t>Мотрук Г.П.,</w:t>
            </w:r>
          </w:p>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Підсумкове засідання атестаційної комісії І рівня</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01.04.202</w:t>
            </w:r>
            <w:r w:rsidR="00417AC0">
              <w:rPr>
                <w:sz w:val="28"/>
                <w:szCs w:val="28"/>
                <w:lang w:val="uk-UA"/>
              </w:rPr>
              <w:t>6</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Оформлення та видача атестаційних листів</w:t>
            </w:r>
          </w:p>
        </w:tc>
        <w:tc>
          <w:tcPr>
            <w:tcW w:w="1703"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протягом 3-х днів після засідання атестаційної комісії</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Видання наказу про присвоєння кваліфікаційних категорій (встановлення тарифних розрядів)</w:t>
            </w:r>
          </w:p>
        </w:tc>
        <w:tc>
          <w:tcPr>
            <w:tcW w:w="1703"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протягом 5-ти днів після засідання ат</w:t>
            </w:r>
            <w:r w:rsidR="005F213E" w:rsidRPr="000E20F0">
              <w:rPr>
                <w:sz w:val="28"/>
                <w:szCs w:val="28"/>
                <w:lang w:val="uk-UA"/>
              </w:rPr>
              <w:t>.к.</w:t>
            </w:r>
          </w:p>
        </w:tc>
        <w:tc>
          <w:tcPr>
            <w:tcW w:w="2124" w:type="dxa"/>
            <w:vAlign w:val="center"/>
          </w:tcPr>
          <w:p w:rsidR="00A21E67" w:rsidRPr="000E20F0" w:rsidRDefault="008128B1" w:rsidP="00A21E67">
            <w:pPr>
              <w:pStyle w:val="af2"/>
              <w:spacing w:line="276" w:lineRule="auto"/>
              <w:jc w:val="center"/>
              <w:rPr>
                <w:sz w:val="28"/>
                <w:szCs w:val="28"/>
                <w:lang w:val="uk-UA"/>
              </w:rPr>
            </w:pPr>
            <w:r>
              <w:rPr>
                <w:sz w:val="28"/>
                <w:szCs w:val="28"/>
                <w:lang w:val="uk-UA"/>
              </w:rPr>
              <w:t>УО</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Результати атестації на засіданні педагогічної ради  закладу дошкільної освіти</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травень 202</w:t>
            </w:r>
            <w:r w:rsidR="00294712">
              <w:rPr>
                <w:sz w:val="28"/>
                <w:szCs w:val="28"/>
                <w:lang w:val="uk-UA"/>
              </w:rPr>
              <w:t>6</w:t>
            </w:r>
          </w:p>
        </w:tc>
        <w:tc>
          <w:tcPr>
            <w:tcW w:w="2124" w:type="dxa"/>
            <w:vAlign w:val="center"/>
          </w:tcPr>
          <w:p w:rsidR="00C00CC4" w:rsidRPr="00C00CC4" w:rsidRDefault="00C00CC4" w:rsidP="00C00CC4">
            <w:pPr>
              <w:pStyle w:val="af2"/>
              <w:spacing w:line="276" w:lineRule="auto"/>
              <w:rPr>
                <w:sz w:val="28"/>
                <w:szCs w:val="28"/>
              </w:rPr>
            </w:pPr>
            <w:r w:rsidRPr="00C00CC4">
              <w:rPr>
                <w:sz w:val="28"/>
                <w:szCs w:val="28"/>
              </w:rPr>
              <w:t>Мотрук Г.П.,</w:t>
            </w:r>
          </w:p>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bl>
    <w:p w:rsidR="006E40F9" w:rsidRPr="000E20F0" w:rsidRDefault="006E40F9" w:rsidP="003E4CA7">
      <w:pPr>
        <w:pStyle w:val="af2"/>
        <w:rPr>
          <w:sz w:val="28"/>
          <w:szCs w:val="28"/>
          <w:lang w:val="uk-UA"/>
        </w:rPr>
      </w:pPr>
    </w:p>
    <w:p w:rsidR="00BD0563" w:rsidRDefault="00BD0563" w:rsidP="005F213E">
      <w:pPr>
        <w:pStyle w:val="af2"/>
        <w:jc w:val="center"/>
        <w:rPr>
          <w:sz w:val="28"/>
          <w:szCs w:val="28"/>
          <w:lang w:val="uk-UA"/>
        </w:rPr>
      </w:pPr>
    </w:p>
    <w:p w:rsidR="00BD0563" w:rsidRDefault="00BD0563" w:rsidP="005F213E">
      <w:pPr>
        <w:pStyle w:val="af2"/>
        <w:jc w:val="center"/>
        <w:rPr>
          <w:sz w:val="28"/>
          <w:szCs w:val="28"/>
          <w:lang w:val="uk-UA"/>
        </w:rPr>
      </w:pPr>
    </w:p>
    <w:p w:rsidR="00BD0563" w:rsidRDefault="00BD0563" w:rsidP="005F213E">
      <w:pPr>
        <w:pStyle w:val="af2"/>
        <w:jc w:val="center"/>
        <w:rPr>
          <w:sz w:val="28"/>
          <w:szCs w:val="28"/>
          <w:lang w:val="uk-UA"/>
        </w:rPr>
      </w:pPr>
    </w:p>
    <w:p w:rsidR="00BD0563" w:rsidRDefault="00BD0563" w:rsidP="005F213E">
      <w:pPr>
        <w:pStyle w:val="af2"/>
        <w:jc w:val="center"/>
        <w:rPr>
          <w:sz w:val="28"/>
          <w:szCs w:val="28"/>
          <w:lang w:val="uk-UA"/>
        </w:rPr>
      </w:pPr>
    </w:p>
    <w:p w:rsidR="00BD0563" w:rsidRDefault="00BD0563" w:rsidP="005F213E">
      <w:pPr>
        <w:pStyle w:val="af2"/>
        <w:jc w:val="center"/>
        <w:rPr>
          <w:sz w:val="28"/>
          <w:szCs w:val="28"/>
          <w:lang w:val="uk-UA"/>
        </w:rPr>
      </w:pPr>
    </w:p>
    <w:p w:rsidR="008C67F1" w:rsidRPr="000E20F0" w:rsidRDefault="008C67F1" w:rsidP="005F213E">
      <w:pPr>
        <w:pStyle w:val="af2"/>
        <w:jc w:val="center"/>
        <w:rPr>
          <w:sz w:val="28"/>
          <w:szCs w:val="28"/>
          <w:lang w:val="uk-UA"/>
        </w:rPr>
      </w:pPr>
      <w:r w:rsidRPr="000E20F0">
        <w:rPr>
          <w:sz w:val="28"/>
          <w:szCs w:val="28"/>
          <w:lang w:val="uk-UA"/>
        </w:rPr>
        <w:lastRenderedPageBreak/>
        <w:t>2.5. РАДА З ХАРЧУВАННЯ</w:t>
      </w:r>
    </w:p>
    <w:p w:rsidR="008C67F1" w:rsidRPr="000E20F0" w:rsidRDefault="008C67F1" w:rsidP="008C67F1">
      <w:pPr>
        <w:pStyle w:val="af2"/>
        <w:jc w:val="center"/>
        <w:rPr>
          <w:sz w:val="28"/>
          <w:szCs w:val="28"/>
          <w:lang w:val="uk-UA"/>
        </w:rPr>
      </w:pPr>
    </w:p>
    <w:tbl>
      <w:tblPr>
        <w:tblStyle w:val="af0"/>
        <w:tblW w:w="10916" w:type="dxa"/>
        <w:tblInd w:w="-318" w:type="dxa"/>
        <w:tblLayout w:type="fixed"/>
        <w:tblLook w:val="04A0" w:firstRow="1" w:lastRow="0" w:firstColumn="1" w:lastColumn="0" w:noHBand="0" w:noVBand="1"/>
      </w:tblPr>
      <w:tblGrid>
        <w:gridCol w:w="1844"/>
        <w:gridCol w:w="3827"/>
        <w:gridCol w:w="1843"/>
        <w:gridCol w:w="1984"/>
        <w:gridCol w:w="1418"/>
      </w:tblGrid>
      <w:tr w:rsidR="008C67F1" w:rsidRPr="000E20F0" w:rsidTr="00D03F0C">
        <w:tc>
          <w:tcPr>
            <w:tcW w:w="1844" w:type="dxa"/>
            <w:vAlign w:val="center"/>
          </w:tcPr>
          <w:p w:rsidR="008C67F1" w:rsidRPr="000E20F0" w:rsidRDefault="008C67F1" w:rsidP="00B6049A">
            <w:pPr>
              <w:pStyle w:val="af2"/>
              <w:jc w:val="center"/>
              <w:rPr>
                <w:sz w:val="24"/>
                <w:szCs w:val="24"/>
                <w:lang w:val="uk-UA"/>
              </w:rPr>
            </w:pPr>
            <w:r w:rsidRPr="000E20F0">
              <w:rPr>
                <w:sz w:val="24"/>
                <w:szCs w:val="24"/>
                <w:lang w:val="uk-UA"/>
              </w:rPr>
              <w:t>Форма проведення заходу</w:t>
            </w:r>
          </w:p>
        </w:tc>
        <w:tc>
          <w:tcPr>
            <w:tcW w:w="3827" w:type="dxa"/>
            <w:vAlign w:val="center"/>
          </w:tcPr>
          <w:p w:rsidR="008C67F1" w:rsidRPr="000E20F0" w:rsidRDefault="008C67F1" w:rsidP="00B6049A">
            <w:pPr>
              <w:pStyle w:val="af2"/>
              <w:jc w:val="center"/>
              <w:rPr>
                <w:sz w:val="24"/>
                <w:szCs w:val="24"/>
                <w:lang w:val="uk-UA"/>
              </w:rPr>
            </w:pPr>
            <w:r w:rsidRPr="000E20F0">
              <w:rPr>
                <w:sz w:val="24"/>
                <w:szCs w:val="24"/>
                <w:lang w:val="uk-UA"/>
              </w:rPr>
              <w:t>Тема заходу</w:t>
            </w:r>
          </w:p>
        </w:tc>
        <w:tc>
          <w:tcPr>
            <w:tcW w:w="1843" w:type="dxa"/>
            <w:vAlign w:val="center"/>
          </w:tcPr>
          <w:p w:rsidR="008C67F1" w:rsidRPr="000E20F0" w:rsidRDefault="008C67F1" w:rsidP="00B6049A">
            <w:pPr>
              <w:pStyle w:val="af2"/>
              <w:jc w:val="center"/>
              <w:rPr>
                <w:sz w:val="24"/>
                <w:szCs w:val="24"/>
                <w:lang w:val="uk-UA"/>
              </w:rPr>
            </w:pPr>
            <w:r w:rsidRPr="000E20F0">
              <w:rPr>
                <w:sz w:val="24"/>
                <w:szCs w:val="24"/>
                <w:lang w:val="uk-UA"/>
              </w:rPr>
              <w:t>Термін проведення</w:t>
            </w:r>
          </w:p>
        </w:tc>
        <w:tc>
          <w:tcPr>
            <w:tcW w:w="1984" w:type="dxa"/>
            <w:vAlign w:val="center"/>
          </w:tcPr>
          <w:p w:rsidR="008C67F1" w:rsidRPr="000E20F0" w:rsidRDefault="008C67F1" w:rsidP="00B6049A">
            <w:pPr>
              <w:pStyle w:val="af2"/>
              <w:jc w:val="center"/>
              <w:rPr>
                <w:sz w:val="24"/>
                <w:szCs w:val="24"/>
                <w:lang w:val="uk-UA"/>
              </w:rPr>
            </w:pPr>
            <w:r w:rsidRPr="000E20F0">
              <w:rPr>
                <w:sz w:val="24"/>
                <w:szCs w:val="24"/>
                <w:lang w:val="uk-UA"/>
              </w:rPr>
              <w:t>Відповідальний</w:t>
            </w:r>
          </w:p>
        </w:tc>
        <w:tc>
          <w:tcPr>
            <w:tcW w:w="1418" w:type="dxa"/>
            <w:vAlign w:val="center"/>
          </w:tcPr>
          <w:p w:rsidR="008C67F1" w:rsidRPr="000E20F0" w:rsidRDefault="008C67F1" w:rsidP="00B6049A">
            <w:pPr>
              <w:pStyle w:val="af2"/>
              <w:jc w:val="center"/>
              <w:rPr>
                <w:sz w:val="24"/>
                <w:szCs w:val="24"/>
                <w:lang w:val="uk-UA"/>
              </w:rPr>
            </w:pPr>
            <w:r w:rsidRPr="000E20F0">
              <w:rPr>
                <w:sz w:val="24"/>
                <w:szCs w:val="24"/>
                <w:lang w:val="uk-UA"/>
              </w:rPr>
              <w:t>Примітка</w:t>
            </w: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самоосвіта</w:t>
            </w:r>
          </w:p>
        </w:tc>
        <w:tc>
          <w:tcPr>
            <w:tcW w:w="3827" w:type="dxa"/>
          </w:tcPr>
          <w:p w:rsidR="00304590" w:rsidRPr="000E20F0" w:rsidRDefault="00304590" w:rsidP="00304590">
            <w:pPr>
              <w:pStyle w:val="af2"/>
              <w:spacing w:line="276" w:lineRule="auto"/>
              <w:rPr>
                <w:sz w:val="28"/>
                <w:szCs w:val="28"/>
                <w:lang w:val="uk-UA"/>
              </w:rPr>
            </w:pPr>
            <w:r w:rsidRPr="000E20F0">
              <w:rPr>
                <w:sz w:val="28"/>
                <w:szCs w:val="28"/>
                <w:lang w:val="uk-UA"/>
              </w:rPr>
              <w:t>Ознайомлення із законодавчою та нормативною базою щодо харчування дітей в ЗДО</w:t>
            </w:r>
            <w:r>
              <w:rPr>
                <w:sz w:val="28"/>
                <w:szCs w:val="28"/>
                <w:lang w:val="uk-UA"/>
              </w:rPr>
              <w:t>ЯС</w:t>
            </w:r>
            <w:r w:rsidRPr="000E20F0">
              <w:rPr>
                <w:sz w:val="28"/>
                <w:szCs w:val="28"/>
                <w:lang w:val="uk-UA"/>
              </w:rPr>
              <w:t xml:space="preserve"> </w:t>
            </w: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t>По мірі надходження</w:t>
            </w:r>
          </w:p>
        </w:tc>
        <w:tc>
          <w:tcPr>
            <w:tcW w:w="1984" w:type="dxa"/>
            <w:vAlign w:val="center"/>
          </w:tcPr>
          <w:p w:rsidR="00304590" w:rsidRPr="00304590" w:rsidRDefault="00304590" w:rsidP="00304590">
            <w:pPr>
              <w:pStyle w:val="af2"/>
              <w:jc w:val="center"/>
              <w:rPr>
                <w:sz w:val="28"/>
                <w:szCs w:val="28"/>
                <w:lang w:val="uk-UA"/>
              </w:rPr>
            </w:pPr>
            <w:r w:rsidRPr="00304590">
              <w:rPr>
                <w:sz w:val="28"/>
                <w:szCs w:val="28"/>
                <w:lang w:val="uk-UA"/>
              </w:rPr>
              <w:t>медична сестра</w:t>
            </w:r>
            <w:r>
              <w:rPr>
                <w:sz w:val="28"/>
                <w:szCs w:val="28"/>
                <w:lang w:val="uk-UA"/>
              </w:rPr>
              <w:t xml:space="preserve"> старша</w:t>
            </w: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моніторинг</w:t>
            </w:r>
          </w:p>
        </w:tc>
        <w:tc>
          <w:tcPr>
            <w:tcW w:w="3827" w:type="dxa"/>
          </w:tcPr>
          <w:p w:rsidR="00304590" w:rsidRPr="000E20F0" w:rsidRDefault="00304590" w:rsidP="00304590">
            <w:pPr>
              <w:pStyle w:val="af2"/>
              <w:spacing w:line="276" w:lineRule="auto"/>
              <w:jc w:val="both"/>
              <w:rPr>
                <w:sz w:val="28"/>
                <w:szCs w:val="28"/>
                <w:lang w:val="uk-UA"/>
              </w:rPr>
            </w:pPr>
            <w:r w:rsidRPr="000E20F0">
              <w:rPr>
                <w:sz w:val="28"/>
                <w:szCs w:val="28"/>
                <w:lang w:val="uk-UA"/>
              </w:rPr>
              <w:t xml:space="preserve">виконання перспективного меню та норм  споживання продуктів харчування за квартал, рік  </w:t>
            </w: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t>щоквартально</w:t>
            </w:r>
          </w:p>
        </w:tc>
        <w:tc>
          <w:tcPr>
            <w:tcW w:w="1984" w:type="dxa"/>
            <w:vAlign w:val="center"/>
          </w:tcPr>
          <w:p w:rsidR="00304590" w:rsidRPr="000E20F0" w:rsidRDefault="00304590" w:rsidP="00304590">
            <w:pPr>
              <w:pStyle w:val="af2"/>
              <w:jc w:val="center"/>
              <w:rPr>
                <w:sz w:val="28"/>
                <w:szCs w:val="28"/>
                <w:lang w:val="uk-UA"/>
              </w:rPr>
            </w:pPr>
            <w:r w:rsidRPr="000E20F0">
              <w:rPr>
                <w:sz w:val="28"/>
                <w:szCs w:val="28"/>
                <w:lang w:val="uk-UA"/>
              </w:rPr>
              <w:t>директор, медична сестра</w:t>
            </w: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аналіз</w:t>
            </w:r>
          </w:p>
        </w:tc>
        <w:tc>
          <w:tcPr>
            <w:tcW w:w="3827" w:type="dxa"/>
            <w:vAlign w:val="center"/>
          </w:tcPr>
          <w:p w:rsidR="00304590" w:rsidRPr="000E20F0" w:rsidRDefault="00304590" w:rsidP="00304590">
            <w:pPr>
              <w:pStyle w:val="af2"/>
              <w:spacing w:line="276" w:lineRule="auto"/>
              <w:jc w:val="both"/>
              <w:rPr>
                <w:sz w:val="28"/>
                <w:szCs w:val="28"/>
                <w:lang w:val="uk-UA"/>
              </w:rPr>
            </w:pPr>
            <w:r w:rsidRPr="000E20F0">
              <w:rPr>
                <w:sz w:val="28"/>
                <w:szCs w:val="28"/>
                <w:lang w:val="uk-UA"/>
              </w:rPr>
              <w:t xml:space="preserve">Виконання норм та вимог щодо харчування дітей в ЗДО </w:t>
            </w:r>
          </w:p>
          <w:p w:rsidR="00304590" w:rsidRPr="000E20F0" w:rsidRDefault="00304590" w:rsidP="00304590">
            <w:pPr>
              <w:pStyle w:val="af2"/>
              <w:spacing w:line="276" w:lineRule="auto"/>
              <w:rPr>
                <w:sz w:val="28"/>
                <w:szCs w:val="28"/>
                <w:lang w:val="uk-UA"/>
              </w:rPr>
            </w:pP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t>щомісяця</w:t>
            </w:r>
          </w:p>
        </w:tc>
        <w:tc>
          <w:tcPr>
            <w:tcW w:w="1984" w:type="dxa"/>
            <w:vAlign w:val="center"/>
          </w:tcPr>
          <w:p w:rsidR="00304590" w:rsidRPr="000E20F0" w:rsidRDefault="00304590" w:rsidP="00304590">
            <w:pPr>
              <w:pStyle w:val="af2"/>
              <w:jc w:val="center"/>
              <w:rPr>
                <w:sz w:val="28"/>
                <w:szCs w:val="28"/>
                <w:lang w:val="uk-UA"/>
              </w:rPr>
            </w:pPr>
            <w:r w:rsidRPr="000E20F0">
              <w:rPr>
                <w:sz w:val="28"/>
                <w:szCs w:val="28"/>
                <w:lang w:val="uk-UA"/>
              </w:rPr>
              <w:t>медична сестра</w:t>
            </w:r>
            <w:r>
              <w:rPr>
                <w:sz w:val="28"/>
                <w:szCs w:val="28"/>
                <w:lang w:val="uk-UA"/>
              </w:rPr>
              <w:t xml:space="preserve"> ст.</w:t>
            </w: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p>
        </w:tc>
        <w:tc>
          <w:tcPr>
            <w:tcW w:w="3827" w:type="dxa"/>
          </w:tcPr>
          <w:p w:rsidR="00304590" w:rsidRPr="000E20F0" w:rsidRDefault="00304590" w:rsidP="00304590">
            <w:pPr>
              <w:pStyle w:val="af2"/>
              <w:spacing w:line="276" w:lineRule="auto"/>
              <w:jc w:val="both"/>
              <w:rPr>
                <w:sz w:val="28"/>
                <w:szCs w:val="28"/>
                <w:lang w:val="uk-UA"/>
              </w:rPr>
            </w:pPr>
            <w:r w:rsidRPr="000E20F0">
              <w:rPr>
                <w:sz w:val="28"/>
                <w:szCs w:val="28"/>
                <w:lang w:val="uk-UA"/>
              </w:rPr>
              <w:t>Відвідування всіх прийомів їжі дітьми з метою виявлення рівня апетиту при вживанні страв</w:t>
            </w: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t>щотижня</w:t>
            </w:r>
          </w:p>
        </w:tc>
        <w:tc>
          <w:tcPr>
            <w:tcW w:w="1984" w:type="dxa"/>
            <w:vAlign w:val="center"/>
          </w:tcPr>
          <w:p w:rsidR="00304590" w:rsidRPr="000E20F0" w:rsidRDefault="00304590" w:rsidP="00304590">
            <w:pPr>
              <w:pStyle w:val="af2"/>
              <w:jc w:val="center"/>
              <w:rPr>
                <w:sz w:val="28"/>
                <w:szCs w:val="28"/>
                <w:lang w:val="uk-UA"/>
              </w:rPr>
            </w:pPr>
            <w:r w:rsidRPr="000E20F0">
              <w:rPr>
                <w:sz w:val="28"/>
                <w:szCs w:val="28"/>
                <w:lang w:val="uk-UA"/>
              </w:rPr>
              <w:t>медична сестра, голова Ради з харчування</w:t>
            </w: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контроль</w:t>
            </w:r>
          </w:p>
        </w:tc>
        <w:tc>
          <w:tcPr>
            <w:tcW w:w="3827" w:type="dxa"/>
          </w:tcPr>
          <w:p w:rsidR="00304590" w:rsidRPr="000E20F0" w:rsidRDefault="00304590" w:rsidP="00304590">
            <w:pPr>
              <w:pStyle w:val="af2"/>
              <w:numPr>
                <w:ilvl w:val="0"/>
                <w:numId w:val="16"/>
              </w:numPr>
              <w:spacing w:line="276" w:lineRule="auto"/>
              <w:rPr>
                <w:sz w:val="28"/>
                <w:szCs w:val="28"/>
                <w:lang w:val="uk-UA"/>
              </w:rPr>
            </w:pPr>
            <w:r w:rsidRPr="000E20F0">
              <w:rPr>
                <w:sz w:val="28"/>
                <w:szCs w:val="28"/>
                <w:lang w:val="uk-UA"/>
              </w:rPr>
              <w:t>ведення документації з харчування відповідальними особами;</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принципів та стандартів НАССР;</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технології приготування страв;</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вимог особистої гігієни працівниками причетними до харчування дітей у ЗДО;</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вимог особистої гігієни працівниками причетними до харчування дітей;</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 xml:space="preserve">культура споживання </w:t>
            </w:r>
            <w:r w:rsidRPr="000E20F0">
              <w:rPr>
                <w:sz w:val="28"/>
                <w:szCs w:val="28"/>
                <w:lang w:val="uk-UA"/>
              </w:rPr>
              <w:lastRenderedPageBreak/>
              <w:t>їжі дітьми під час організації харчування у групах;</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санітарно-гігієнічний стан місць харчування дітей;</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вимог щодо харчування працівників;</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техперсоналом правил миття посуду під час організації харчування у групах;</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дотримання норм зберігання добових норм;</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реальний стан складського обліку продуктів харчування у коморі та їх зберігання;</w:t>
            </w:r>
          </w:p>
          <w:p w:rsidR="00304590" w:rsidRPr="000E20F0" w:rsidRDefault="00304590" w:rsidP="00304590">
            <w:pPr>
              <w:pStyle w:val="af2"/>
              <w:numPr>
                <w:ilvl w:val="0"/>
                <w:numId w:val="11"/>
              </w:numPr>
              <w:spacing w:line="276" w:lineRule="auto"/>
              <w:rPr>
                <w:sz w:val="28"/>
                <w:szCs w:val="28"/>
                <w:lang w:val="uk-UA"/>
              </w:rPr>
            </w:pPr>
            <w:r w:rsidRPr="000E20F0">
              <w:rPr>
                <w:sz w:val="28"/>
                <w:szCs w:val="28"/>
                <w:lang w:val="uk-UA"/>
              </w:rPr>
              <w:t>за виконанням зауважень Держпродспоживслужби та інших структур, що стосується харчування</w:t>
            </w: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lastRenderedPageBreak/>
              <w:t>щомісяця</w:t>
            </w:r>
          </w:p>
        </w:tc>
        <w:tc>
          <w:tcPr>
            <w:tcW w:w="1984" w:type="dxa"/>
            <w:vAlign w:val="center"/>
          </w:tcPr>
          <w:p w:rsidR="00304590" w:rsidRPr="000E20F0" w:rsidRDefault="00304590" w:rsidP="00304590">
            <w:pPr>
              <w:pStyle w:val="af2"/>
              <w:jc w:val="center"/>
              <w:rPr>
                <w:sz w:val="28"/>
                <w:szCs w:val="28"/>
                <w:lang w:val="uk-UA"/>
              </w:rPr>
            </w:pPr>
            <w:r w:rsidRPr="000E20F0">
              <w:rPr>
                <w:sz w:val="28"/>
                <w:szCs w:val="28"/>
                <w:lang w:val="uk-UA"/>
              </w:rPr>
              <w:t>медична сестра, голова ради з харчування</w:t>
            </w: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lastRenderedPageBreak/>
              <w:t>самоосвіта</w:t>
            </w:r>
          </w:p>
        </w:tc>
        <w:tc>
          <w:tcPr>
            <w:tcW w:w="3827" w:type="dxa"/>
          </w:tcPr>
          <w:p w:rsidR="00304590" w:rsidRPr="000E20F0" w:rsidRDefault="00304590" w:rsidP="00304590">
            <w:pPr>
              <w:pStyle w:val="af2"/>
              <w:spacing w:line="276" w:lineRule="auto"/>
              <w:rPr>
                <w:sz w:val="28"/>
                <w:szCs w:val="28"/>
                <w:lang w:val="uk-UA"/>
              </w:rPr>
            </w:pPr>
            <w:r w:rsidRPr="000E20F0">
              <w:rPr>
                <w:sz w:val="28"/>
                <w:szCs w:val="28"/>
                <w:lang w:val="uk-UA"/>
              </w:rPr>
              <w:t>Ознайомлення з публікаціями в періодичній пресі та спеціальній літературі щодо харчування дітей в ЗДО</w:t>
            </w:r>
          </w:p>
        </w:tc>
        <w:tc>
          <w:tcPr>
            <w:tcW w:w="1843" w:type="dxa"/>
            <w:vAlign w:val="center"/>
          </w:tcPr>
          <w:p w:rsidR="00304590" w:rsidRPr="000E20F0" w:rsidRDefault="00304590" w:rsidP="00304590">
            <w:pPr>
              <w:pStyle w:val="af2"/>
              <w:jc w:val="center"/>
              <w:rPr>
                <w:sz w:val="28"/>
                <w:szCs w:val="28"/>
                <w:lang w:val="uk-UA"/>
              </w:rPr>
            </w:pPr>
            <w:r w:rsidRPr="000E20F0">
              <w:rPr>
                <w:sz w:val="28"/>
                <w:szCs w:val="28"/>
                <w:lang w:val="uk-UA"/>
              </w:rPr>
              <w:t>по мірі надходження</w:t>
            </w:r>
          </w:p>
        </w:tc>
        <w:tc>
          <w:tcPr>
            <w:tcW w:w="1984" w:type="dxa"/>
          </w:tcPr>
          <w:p w:rsidR="00304590" w:rsidRPr="000E20F0" w:rsidRDefault="00304590" w:rsidP="00304590">
            <w:pPr>
              <w:pStyle w:val="af2"/>
              <w:jc w:val="center"/>
              <w:rPr>
                <w:sz w:val="28"/>
                <w:szCs w:val="28"/>
                <w:lang w:val="uk-UA"/>
              </w:rPr>
            </w:pPr>
          </w:p>
        </w:tc>
        <w:tc>
          <w:tcPr>
            <w:tcW w:w="1418" w:type="dxa"/>
          </w:tcPr>
          <w:p w:rsidR="00304590" w:rsidRPr="000E20F0" w:rsidRDefault="00304590" w:rsidP="00304590">
            <w:pPr>
              <w:pStyle w:val="af2"/>
              <w:jc w:val="center"/>
              <w:rPr>
                <w:sz w:val="28"/>
                <w:szCs w:val="28"/>
                <w:lang w:val="uk-UA"/>
              </w:rPr>
            </w:pPr>
          </w:p>
        </w:tc>
      </w:tr>
      <w:tr w:rsidR="00304590" w:rsidRPr="000E20F0" w:rsidTr="00D03F0C">
        <w:tc>
          <w:tcPr>
            <w:tcW w:w="1844" w:type="dxa"/>
          </w:tcPr>
          <w:p w:rsidR="00304590" w:rsidRPr="000E20F0" w:rsidRDefault="00304590" w:rsidP="00304590">
            <w:pPr>
              <w:pStyle w:val="af2"/>
              <w:jc w:val="center"/>
              <w:rPr>
                <w:sz w:val="28"/>
                <w:szCs w:val="28"/>
                <w:lang w:val="uk-UA"/>
              </w:rPr>
            </w:pPr>
            <w:r w:rsidRPr="000E20F0">
              <w:rPr>
                <w:sz w:val="28"/>
                <w:szCs w:val="28"/>
                <w:lang w:val="uk-UA"/>
              </w:rPr>
              <w:t>Презентація</w:t>
            </w:r>
            <w:r>
              <w:rPr>
                <w:sz w:val="28"/>
                <w:szCs w:val="28"/>
                <w:lang w:val="uk-UA"/>
              </w:rPr>
              <w:t>-звіт</w:t>
            </w:r>
            <w:r w:rsidRPr="000E20F0">
              <w:rPr>
                <w:sz w:val="28"/>
                <w:szCs w:val="28"/>
                <w:lang w:val="uk-UA"/>
              </w:rPr>
              <w:t xml:space="preserve"> роботи</w:t>
            </w:r>
          </w:p>
        </w:tc>
        <w:tc>
          <w:tcPr>
            <w:tcW w:w="3827" w:type="dxa"/>
          </w:tcPr>
          <w:p w:rsidR="00304590" w:rsidRPr="000E20F0" w:rsidRDefault="00304590" w:rsidP="00304590">
            <w:pPr>
              <w:pStyle w:val="af2"/>
              <w:spacing w:line="276" w:lineRule="auto"/>
              <w:jc w:val="both"/>
              <w:rPr>
                <w:sz w:val="28"/>
                <w:szCs w:val="28"/>
                <w:lang w:val="uk-UA"/>
              </w:rPr>
            </w:pPr>
            <w:r w:rsidRPr="000E20F0">
              <w:rPr>
                <w:sz w:val="28"/>
                <w:szCs w:val="28"/>
                <w:lang w:val="uk-UA"/>
              </w:rPr>
              <w:t>Звіт Ради з харчування</w:t>
            </w:r>
          </w:p>
        </w:tc>
        <w:tc>
          <w:tcPr>
            <w:tcW w:w="1843" w:type="dxa"/>
          </w:tcPr>
          <w:p w:rsidR="00304590" w:rsidRPr="000E20F0" w:rsidRDefault="00304590" w:rsidP="00304590">
            <w:pPr>
              <w:pStyle w:val="af2"/>
              <w:jc w:val="center"/>
              <w:rPr>
                <w:sz w:val="28"/>
                <w:szCs w:val="28"/>
                <w:lang w:val="uk-UA"/>
              </w:rPr>
            </w:pPr>
            <w:r w:rsidRPr="000E20F0">
              <w:rPr>
                <w:sz w:val="28"/>
                <w:szCs w:val="28"/>
                <w:lang w:val="uk-UA"/>
              </w:rPr>
              <w:t>червень</w:t>
            </w:r>
          </w:p>
        </w:tc>
        <w:tc>
          <w:tcPr>
            <w:tcW w:w="1984" w:type="dxa"/>
          </w:tcPr>
          <w:p w:rsidR="00304590" w:rsidRPr="000E20F0" w:rsidRDefault="00304590" w:rsidP="00304590">
            <w:pPr>
              <w:pStyle w:val="af2"/>
              <w:jc w:val="center"/>
              <w:rPr>
                <w:sz w:val="28"/>
                <w:szCs w:val="28"/>
                <w:lang w:val="uk-UA"/>
              </w:rPr>
            </w:pPr>
          </w:p>
        </w:tc>
        <w:tc>
          <w:tcPr>
            <w:tcW w:w="1418" w:type="dxa"/>
          </w:tcPr>
          <w:p w:rsidR="00304590" w:rsidRPr="000E20F0" w:rsidRDefault="00304590" w:rsidP="00304590">
            <w:pPr>
              <w:pStyle w:val="af2"/>
              <w:jc w:val="center"/>
              <w:rPr>
                <w:sz w:val="28"/>
                <w:szCs w:val="28"/>
                <w:lang w:val="uk-UA"/>
              </w:rPr>
            </w:pPr>
          </w:p>
        </w:tc>
      </w:tr>
    </w:tbl>
    <w:p w:rsidR="00D03F0C" w:rsidRPr="000E20F0" w:rsidRDefault="00D03F0C" w:rsidP="00A21E67">
      <w:pPr>
        <w:spacing w:line="276" w:lineRule="auto"/>
        <w:rPr>
          <w:rFonts w:ascii="Times New Roman" w:hAnsi="Times New Roman"/>
          <w:b w:val="0"/>
          <w:color w:val="auto"/>
          <w:sz w:val="28"/>
          <w:szCs w:val="28"/>
        </w:rPr>
      </w:pPr>
    </w:p>
    <w:p w:rsidR="000F16F6" w:rsidRDefault="000F16F6" w:rsidP="00A21E67">
      <w:pPr>
        <w:spacing w:line="276" w:lineRule="auto"/>
        <w:rPr>
          <w:rFonts w:ascii="Times New Roman" w:hAnsi="Times New Roman"/>
          <w:b w:val="0"/>
          <w:color w:val="auto"/>
          <w:sz w:val="28"/>
          <w:szCs w:val="28"/>
        </w:rPr>
      </w:pPr>
    </w:p>
    <w:p w:rsidR="00BD0563" w:rsidRDefault="00BD0563" w:rsidP="00A21E67">
      <w:pPr>
        <w:spacing w:line="276" w:lineRule="auto"/>
        <w:rPr>
          <w:rFonts w:ascii="Times New Roman" w:hAnsi="Times New Roman"/>
          <w:b w:val="0"/>
          <w:color w:val="auto"/>
          <w:sz w:val="28"/>
          <w:szCs w:val="28"/>
        </w:rPr>
      </w:pPr>
    </w:p>
    <w:p w:rsidR="00BD0563" w:rsidRDefault="00BD0563" w:rsidP="00A21E67">
      <w:pPr>
        <w:spacing w:line="276" w:lineRule="auto"/>
        <w:rPr>
          <w:rFonts w:ascii="Times New Roman" w:hAnsi="Times New Roman"/>
          <w:b w:val="0"/>
          <w:color w:val="auto"/>
          <w:sz w:val="28"/>
          <w:szCs w:val="28"/>
        </w:rPr>
      </w:pPr>
    </w:p>
    <w:p w:rsidR="00BD0563" w:rsidRPr="000E20F0" w:rsidRDefault="00BD0563" w:rsidP="00A21E67">
      <w:pPr>
        <w:spacing w:line="276" w:lineRule="auto"/>
        <w:rPr>
          <w:rFonts w:ascii="Times New Roman" w:hAnsi="Times New Roman"/>
          <w:b w:val="0"/>
          <w:color w:val="auto"/>
          <w:sz w:val="28"/>
          <w:szCs w:val="28"/>
        </w:rPr>
      </w:pPr>
    </w:p>
    <w:p w:rsidR="006E40F9" w:rsidRPr="000E20F0" w:rsidRDefault="006E40F9" w:rsidP="00B6049A">
      <w:pPr>
        <w:pStyle w:val="af2"/>
        <w:jc w:val="center"/>
        <w:rPr>
          <w:sz w:val="28"/>
          <w:szCs w:val="28"/>
          <w:lang w:val="uk-UA"/>
        </w:rPr>
      </w:pPr>
    </w:p>
    <w:p w:rsidR="006E40F9" w:rsidRPr="000E20F0" w:rsidRDefault="00B6049A" w:rsidP="005F213E">
      <w:pPr>
        <w:pStyle w:val="af2"/>
        <w:jc w:val="center"/>
        <w:rPr>
          <w:sz w:val="28"/>
          <w:szCs w:val="28"/>
          <w:lang w:val="uk-UA"/>
        </w:rPr>
      </w:pPr>
      <w:r w:rsidRPr="000E20F0">
        <w:rPr>
          <w:sz w:val="28"/>
          <w:szCs w:val="28"/>
          <w:lang w:val="uk-UA"/>
        </w:rPr>
        <w:lastRenderedPageBreak/>
        <w:t>2.6. РАДА З ОХОРОНИ ПРАЦІ</w:t>
      </w:r>
    </w:p>
    <w:tbl>
      <w:tblPr>
        <w:tblStyle w:val="af0"/>
        <w:tblW w:w="10916" w:type="dxa"/>
        <w:tblInd w:w="-318" w:type="dxa"/>
        <w:tblLook w:val="04A0" w:firstRow="1" w:lastRow="0" w:firstColumn="1" w:lastColumn="0" w:noHBand="0" w:noVBand="1"/>
      </w:tblPr>
      <w:tblGrid>
        <w:gridCol w:w="1844"/>
        <w:gridCol w:w="3827"/>
        <w:gridCol w:w="1985"/>
        <w:gridCol w:w="1842"/>
        <w:gridCol w:w="1418"/>
      </w:tblGrid>
      <w:tr w:rsidR="00B6049A" w:rsidRPr="000E20F0" w:rsidTr="00B6049A">
        <w:tc>
          <w:tcPr>
            <w:tcW w:w="1844" w:type="dxa"/>
            <w:vAlign w:val="center"/>
          </w:tcPr>
          <w:p w:rsidR="00B6049A" w:rsidRPr="000E20F0" w:rsidRDefault="00B6049A" w:rsidP="00B6049A">
            <w:pPr>
              <w:pStyle w:val="af2"/>
              <w:jc w:val="center"/>
              <w:rPr>
                <w:sz w:val="24"/>
                <w:szCs w:val="24"/>
                <w:lang w:val="uk-UA"/>
              </w:rPr>
            </w:pPr>
            <w:r w:rsidRPr="000E20F0">
              <w:rPr>
                <w:sz w:val="24"/>
                <w:szCs w:val="24"/>
                <w:lang w:val="uk-UA"/>
              </w:rPr>
              <w:t>Форма проведення заходу</w:t>
            </w:r>
          </w:p>
        </w:tc>
        <w:tc>
          <w:tcPr>
            <w:tcW w:w="3827" w:type="dxa"/>
            <w:vAlign w:val="center"/>
          </w:tcPr>
          <w:p w:rsidR="00B6049A" w:rsidRPr="000E20F0" w:rsidRDefault="00B6049A" w:rsidP="00B6049A">
            <w:pPr>
              <w:pStyle w:val="af2"/>
              <w:jc w:val="center"/>
              <w:rPr>
                <w:sz w:val="24"/>
                <w:szCs w:val="24"/>
                <w:lang w:val="uk-UA"/>
              </w:rPr>
            </w:pPr>
            <w:r w:rsidRPr="000E20F0">
              <w:rPr>
                <w:sz w:val="24"/>
                <w:szCs w:val="24"/>
                <w:lang w:val="uk-UA"/>
              </w:rPr>
              <w:t>Тема заходу</w:t>
            </w:r>
          </w:p>
        </w:tc>
        <w:tc>
          <w:tcPr>
            <w:tcW w:w="1985" w:type="dxa"/>
            <w:vAlign w:val="center"/>
          </w:tcPr>
          <w:p w:rsidR="00B6049A" w:rsidRPr="000E20F0" w:rsidRDefault="00B6049A" w:rsidP="00B6049A">
            <w:pPr>
              <w:pStyle w:val="af2"/>
              <w:jc w:val="center"/>
              <w:rPr>
                <w:sz w:val="24"/>
                <w:szCs w:val="24"/>
                <w:lang w:val="uk-UA"/>
              </w:rPr>
            </w:pPr>
            <w:r w:rsidRPr="000E20F0">
              <w:rPr>
                <w:sz w:val="24"/>
                <w:szCs w:val="24"/>
                <w:lang w:val="uk-UA"/>
              </w:rPr>
              <w:t>Термін проведення</w:t>
            </w:r>
          </w:p>
        </w:tc>
        <w:tc>
          <w:tcPr>
            <w:tcW w:w="1842" w:type="dxa"/>
            <w:vAlign w:val="center"/>
          </w:tcPr>
          <w:p w:rsidR="00B6049A" w:rsidRPr="000E20F0" w:rsidRDefault="00B6049A" w:rsidP="00B6049A">
            <w:pPr>
              <w:pStyle w:val="af2"/>
              <w:jc w:val="center"/>
              <w:rPr>
                <w:sz w:val="24"/>
                <w:szCs w:val="24"/>
                <w:lang w:val="uk-UA"/>
              </w:rPr>
            </w:pPr>
            <w:r w:rsidRPr="000E20F0">
              <w:rPr>
                <w:sz w:val="24"/>
                <w:szCs w:val="24"/>
                <w:lang w:val="uk-UA"/>
              </w:rPr>
              <w:t>Відповідальний</w:t>
            </w:r>
          </w:p>
        </w:tc>
        <w:tc>
          <w:tcPr>
            <w:tcW w:w="1418" w:type="dxa"/>
            <w:vAlign w:val="center"/>
          </w:tcPr>
          <w:p w:rsidR="00B6049A" w:rsidRPr="000E20F0" w:rsidRDefault="00B6049A" w:rsidP="00B6049A">
            <w:pPr>
              <w:pStyle w:val="af2"/>
              <w:jc w:val="center"/>
              <w:rPr>
                <w:sz w:val="24"/>
                <w:szCs w:val="24"/>
                <w:lang w:val="uk-UA"/>
              </w:rPr>
            </w:pPr>
            <w:r w:rsidRPr="000E20F0">
              <w:rPr>
                <w:sz w:val="24"/>
                <w:szCs w:val="24"/>
                <w:lang w:val="uk-UA"/>
              </w:rPr>
              <w:t>Примітка</w:t>
            </w: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Хвилинки презентації</w:t>
            </w:r>
          </w:p>
        </w:tc>
        <w:tc>
          <w:tcPr>
            <w:tcW w:w="3827" w:type="dxa"/>
            <w:vAlign w:val="center"/>
          </w:tcPr>
          <w:p w:rsidR="00304590" w:rsidRPr="000E20F0" w:rsidRDefault="00304590" w:rsidP="00304590">
            <w:pPr>
              <w:pStyle w:val="af2"/>
              <w:spacing w:line="276" w:lineRule="auto"/>
              <w:jc w:val="both"/>
              <w:rPr>
                <w:sz w:val="28"/>
                <w:szCs w:val="28"/>
                <w:lang w:val="uk-UA"/>
              </w:rPr>
            </w:pPr>
            <w:r w:rsidRPr="000E20F0">
              <w:rPr>
                <w:sz w:val="28"/>
                <w:szCs w:val="28"/>
                <w:lang w:val="uk-UA"/>
              </w:rPr>
              <w:t>Ознайомлення учасників освітнього процесу з нормативними документами, в яких висвітлюються питання охорони життя і здоров’я дошкільників та ОП у воєнний період.</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в</w:t>
            </w:r>
            <w:r w:rsidRPr="000E20F0">
              <w:rPr>
                <w:sz w:val="28"/>
                <w:szCs w:val="28"/>
                <w:lang w:val="uk-UA"/>
              </w:rPr>
              <w:t>ересень</w:t>
            </w:r>
          </w:p>
        </w:tc>
        <w:tc>
          <w:tcPr>
            <w:tcW w:w="1842" w:type="dxa"/>
            <w:vAlign w:val="center"/>
          </w:tcPr>
          <w:p w:rsidR="00304590" w:rsidRPr="00C00CC4" w:rsidRDefault="00304590" w:rsidP="00304590">
            <w:pPr>
              <w:pStyle w:val="af2"/>
              <w:rPr>
                <w:sz w:val="28"/>
                <w:szCs w:val="28"/>
              </w:rPr>
            </w:pPr>
            <w:r w:rsidRPr="00C00CC4">
              <w:rPr>
                <w:sz w:val="28"/>
                <w:szCs w:val="28"/>
              </w:rPr>
              <w:t>Мотрук Г.П.,</w:t>
            </w:r>
          </w:p>
          <w:p w:rsidR="00304590" w:rsidRPr="000E20F0" w:rsidRDefault="00304590" w:rsidP="00304590">
            <w:pPr>
              <w:pStyle w:val="af2"/>
              <w:jc w:val="center"/>
              <w:rPr>
                <w:sz w:val="28"/>
                <w:szCs w:val="28"/>
                <w:lang w:val="uk-UA"/>
              </w:rPr>
            </w:pPr>
            <w:r w:rsidRPr="000E20F0">
              <w:rPr>
                <w:sz w:val="28"/>
                <w:szCs w:val="28"/>
                <w:lang w:val="uk-UA"/>
              </w:rPr>
              <w:t>директор ЗДО</w:t>
            </w:r>
            <w:r>
              <w:rPr>
                <w:sz w:val="28"/>
                <w:szCs w:val="28"/>
                <w:lang w:val="uk-UA"/>
              </w:rPr>
              <w:t>ЯС</w:t>
            </w:r>
          </w:p>
        </w:tc>
        <w:tc>
          <w:tcPr>
            <w:tcW w:w="1418" w:type="dxa"/>
            <w:vAlign w:val="center"/>
          </w:tcPr>
          <w:p w:rsidR="00304590" w:rsidRPr="000E20F0" w:rsidRDefault="00304590" w:rsidP="00304590">
            <w:pPr>
              <w:pStyle w:val="af2"/>
              <w:jc w:val="center"/>
              <w:rPr>
                <w:sz w:val="28"/>
                <w:szCs w:val="28"/>
                <w:lang w:val="uk-UA"/>
              </w:rPr>
            </w:pP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контроль</w:t>
            </w:r>
          </w:p>
        </w:tc>
        <w:tc>
          <w:tcPr>
            <w:tcW w:w="3827" w:type="dxa"/>
            <w:vAlign w:val="center"/>
          </w:tcPr>
          <w:p w:rsidR="00304590" w:rsidRPr="000E20F0" w:rsidRDefault="00304590" w:rsidP="00304590">
            <w:pPr>
              <w:pStyle w:val="af2"/>
              <w:spacing w:line="276" w:lineRule="auto"/>
              <w:rPr>
                <w:sz w:val="28"/>
                <w:szCs w:val="28"/>
                <w:lang w:val="uk-UA"/>
              </w:rPr>
            </w:pPr>
            <w:r w:rsidRPr="000E20F0">
              <w:rPr>
                <w:sz w:val="28"/>
                <w:szCs w:val="28"/>
                <w:lang w:val="uk-UA" w:eastAsia="ar-SA"/>
              </w:rPr>
              <w:t>Систематичне здійснення контролю за дотриманням санітарно-гігієнічних, протипожежних норм і правил, техніки безпеки, вимог безпечної життєдіяльності дітей і працівників в умовах воєнного стану.</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щ</w:t>
            </w:r>
            <w:r w:rsidRPr="000E20F0">
              <w:rPr>
                <w:sz w:val="28"/>
                <w:szCs w:val="28"/>
                <w:lang w:val="uk-UA"/>
              </w:rPr>
              <w:t>отижня</w:t>
            </w:r>
          </w:p>
        </w:tc>
        <w:tc>
          <w:tcPr>
            <w:tcW w:w="1842" w:type="dxa"/>
            <w:vAlign w:val="center"/>
          </w:tcPr>
          <w:p w:rsidR="00304590" w:rsidRPr="00304590" w:rsidRDefault="00304590" w:rsidP="00304590">
            <w:pPr>
              <w:pStyle w:val="af2"/>
              <w:jc w:val="center"/>
              <w:rPr>
                <w:sz w:val="28"/>
                <w:szCs w:val="28"/>
              </w:rPr>
            </w:pPr>
            <w:r w:rsidRPr="00304590">
              <w:rPr>
                <w:sz w:val="28"/>
                <w:szCs w:val="28"/>
              </w:rPr>
              <w:t>Мотрук Г.П.,</w:t>
            </w:r>
          </w:p>
          <w:p w:rsidR="00304590" w:rsidRPr="000E20F0" w:rsidRDefault="00304590" w:rsidP="00304590">
            <w:pPr>
              <w:pStyle w:val="af2"/>
              <w:jc w:val="center"/>
              <w:rPr>
                <w:sz w:val="28"/>
                <w:szCs w:val="28"/>
                <w:lang w:val="uk-UA"/>
              </w:rPr>
            </w:pPr>
            <w:r w:rsidRPr="00304590">
              <w:rPr>
                <w:sz w:val="28"/>
                <w:szCs w:val="28"/>
                <w:lang w:val="uk-UA"/>
              </w:rPr>
              <w:t>директор ЗДОЯС</w:t>
            </w:r>
            <w:r w:rsidRPr="00304590">
              <w:rPr>
                <w:b/>
                <w:sz w:val="28"/>
                <w:szCs w:val="28"/>
                <w:lang w:val="uk-UA"/>
              </w:rPr>
              <w:t xml:space="preserve"> </w:t>
            </w:r>
            <w:r>
              <w:rPr>
                <w:b/>
                <w:sz w:val="28"/>
                <w:szCs w:val="28"/>
                <w:lang w:val="uk-UA"/>
              </w:rPr>
              <w:t>,</w:t>
            </w:r>
            <w:r w:rsidRPr="000E20F0">
              <w:rPr>
                <w:sz w:val="28"/>
                <w:szCs w:val="28"/>
                <w:lang w:val="uk-UA"/>
              </w:rPr>
              <w:t>завгосп, вихователь-методист</w:t>
            </w:r>
          </w:p>
        </w:tc>
        <w:tc>
          <w:tcPr>
            <w:tcW w:w="1418" w:type="dxa"/>
            <w:vAlign w:val="center"/>
          </w:tcPr>
          <w:p w:rsidR="00304590" w:rsidRPr="000E20F0" w:rsidRDefault="00304590" w:rsidP="00304590">
            <w:pPr>
              <w:pStyle w:val="af2"/>
              <w:jc w:val="center"/>
              <w:rPr>
                <w:sz w:val="28"/>
                <w:szCs w:val="28"/>
                <w:lang w:val="uk-UA"/>
              </w:rPr>
            </w:pP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p>
        </w:tc>
        <w:tc>
          <w:tcPr>
            <w:tcW w:w="3827" w:type="dxa"/>
            <w:vAlign w:val="center"/>
          </w:tcPr>
          <w:p w:rsidR="00304590" w:rsidRPr="000E20F0" w:rsidRDefault="00304590" w:rsidP="00304590">
            <w:pPr>
              <w:pStyle w:val="af2"/>
              <w:spacing w:line="276" w:lineRule="auto"/>
              <w:jc w:val="both"/>
              <w:rPr>
                <w:sz w:val="28"/>
                <w:szCs w:val="28"/>
                <w:lang w:val="uk-UA"/>
              </w:rPr>
            </w:pPr>
            <w:r w:rsidRPr="000E20F0">
              <w:rPr>
                <w:sz w:val="28"/>
                <w:szCs w:val="28"/>
                <w:lang w:val="uk-UA"/>
              </w:rPr>
              <w:t>Проведення інструктажів з персоналом з питань охорони праці та дотримання ТБ  на робочих місцях, інструктажі з ПБ та ЦЗ в умовах воєнного стану</w:t>
            </w:r>
          </w:p>
        </w:tc>
        <w:tc>
          <w:tcPr>
            <w:tcW w:w="1985" w:type="dxa"/>
            <w:vAlign w:val="center"/>
          </w:tcPr>
          <w:p w:rsidR="00304590" w:rsidRPr="000E20F0" w:rsidRDefault="00304590" w:rsidP="00304590">
            <w:pPr>
              <w:pStyle w:val="af2"/>
              <w:jc w:val="center"/>
              <w:rPr>
                <w:sz w:val="28"/>
                <w:szCs w:val="28"/>
                <w:lang w:val="uk-UA"/>
              </w:rPr>
            </w:pPr>
            <w:r w:rsidRPr="000E20F0">
              <w:rPr>
                <w:sz w:val="28"/>
                <w:szCs w:val="28"/>
                <w:lang w:val="uk-UA"/>
              </w:rPr>
              <w:t>серпень, січень</w:t>
            </w:r>
          </w:p>
        </w:tc>
        <w:tc>
          <w:tcPr>
            <w:tcW w:w="1842" w:type="dxa"/>
            <w:vAlign w:val="center"/>
          </w:tcPr>
          <w:p w:rsidR="00304590" w:rsidRPr="00C00CC4" w:rsidRDefault="00304590" w:rsidP="00304590">
            <w:pPr>
              <w:pStyle w:val="af2"/>
              <w:rPr>
                <w:sz w:val="28"/>
                <w:szCs w:val="28"/>
              </w:rPr>
            </w:pPr>
            <w:r w:rsidRPr="00C00CC4">
              <w:rPr>
                <w:sz w:val="28"/>
                <w:szCs w:val="28"/>
              </w:rPr>
              <w:t>Мотрук Г.П.,</w:t>
            </w:r>
          </w:p>
          <w:p w:rsidR="00304590" w:rsidRDefault="00304590" w:rsidP="00304590">
            <w:pPr>
              <w:pStyle w:val="af2"/>
              <w:jc w:val="center"/>
              <w:rPr>
                <w:sz w:val="28"/>
                <w:szCs w:val="28"/>
                <w:lang w:val="uk-UA"/>
              </w:rPr>
            </w:pPr>
            <w:r>
              <w:rPr>
                <w:sz w:val="28"/>
                <w:szCs w:val="28"/>
                <w:lang w:val="uk-UA"/>
              </w:rPr>
              <w:t>директор,</w:t>
            </w:r>
          </w:p>
          <w:p w:rsidR="00304590" w:rsidRPr="000E20F0" w:rsidRDefault="00304590" w:rsidP="00304590">
            <w:pPr>
              <w:pStyle w:val="af2"/>
              <w:rPr>
                <w:sz w:val="28"/>
                <w:szCs w:val="28"/>
                <w:lang w:val="uk-UA"/>
              </w:rPr>
            </w:pPr>
            <w:r>
              <w:rPr>
                <w:sz w:val="28"/>
                <w:szCs w:val="28"/>
                <w:lang w:val="uk-UA"/>
              </w:rPr>
              <w:t>Огінська Л.Т.,</w:t>
            </w:r>
            <w:r w:rsidRPr="000E20F0">
              <w:rPr>
                <w:sz w:val="28"/>
                <w:szCs w:val="28"/>
                <w:lang w:val="uk-UA"/>
              </w:rPr>
              <w:t>завгосп</w:t>
            </w:r>
          </w:p>
        </w:tc>
        <w:tc>
          <w:tcPr>
            <w:tcW w:w="1418" w:type="dxa"/>
            <w:vAlign w:val="center"/>
          </w:tcPr>
          <w:p w:rsidR="00304590" w:rsidRPr="000E20F0" w:rsidRDefault="00304590" w:rsidP="00304590">
            <w:pPr>
              <w:pStyle w:val="af2"/>
              <w:jc w:val="center"/>
              <w:rPr>
                <w:sz w:val="28"/>
                <w:szCs w:val="28"/>
                <w:lang w:val="uk-UA"/>
              </w:rPr>
            </w:pP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контроль</w:t>
            </w:r>
          </w:p>
        </w:tc>
        <w:tc>
          <w:tcPr>
            <w:tcW w:w="3827" w:type="dxa"/>
            <w:vAlign w:val="center"/>
          </w:tcPr>
          <w:p w:rsidR="00304590" w:rsidRPr="000E20F0" w:rsidRDefault="00304590" w:rsidP="00304590">
            <w:pPr>
              <w:pStyle w:val="af2"/>
              <w:spacing w:line="276" w:lineRule="auto"/>
              <w:rPr>
                <w:sz w:val="28"/>
                <w:szCs w:val="28"/>
                <w:lang w:val="uk-UA"/>
              </w:rPr>
            </w:pPr>
            <w:r w:rsidRPr="000E20F0">
              <w:rPr>
                <w:sz w:val="28"/>
                <w:szCs w:val="28"/>
                <w:lang w:val="uk-UA"/>
              </w:rPr>
              <w:t>Наявність інструкцій з охорони праці  на робочих місцях.</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в</w:t>
            </w:r>
            <w:r w:rsidRPr="000E20F0">
              <w:rPr>
                <w:sz w:val="28"/>
                <w:szCs w:val="28"/>
                <w:lang w:val="uk-UA"/>
              </w:rPr>
              <w:t>ересень</w:t>
            </w:r>
          </w:p>
        </w:tc>
        <w:tc>
          <w:tcPr>
            <w:tcW w:w="1842" w:type="dxa"/>
            <w:vAlign w:val="center"/>
          </w:tcPr>
          <w:p w:rsidR="00304590" w:rsidRPr="000E20F0" w:rsidRDefault="00304590" w:rsidP="00304590">
            <w:pPr>
              <w:pStyle w:val="af2"/>
              <w:jc w:val="center"/>
              <w:rPr>
                <w:sz w:val="28"/>
                <w:szCs w:val="28"/>
                <w:lang w:val="uk-UA"/>
              </w:rPr>
            </w:pPr>
            <w:r w:rsidRPr="000E20F0">
              <w:rPr>
                <w:sz w:val="28"/>
                <w:szCs w:val="28"/>
                <w:lang w:val="uk-UA"/>
              </w:rPr>
              <w:t>завгосп</w:t>
            </w:r>
          </w:p>
        </w:tc>
        <w:tc>
          <w:tcPr>
            <w:tcW w:w="1418" w:type="dxa"/>
            <w:vAlign w:val="center"/>
          </w:tcPr>
          <w:p w:rsidR="00304590" w:rsidRPr="000E20F0" w:rsidRDefault="00304590" w:rsidP="00304590">
            <w:pPr>
              <w:pStyle w:val="af2"/>
              <w:jc w:val="center"/>
              <w:rPr>
                <w:sz w:val="28"/>
                <w:szCs w:val="28"/>
                <w:lang w:val="uk-UA"/>
              </w:rPr>
            </w:pP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t>контроль</w:t>
            </w:r>
          </w:p>
        </w:tc>
        <w:tc>
          <w:tcPr>
            <w:tcW w:w="3827" w:type="dxa"/>
            <w:vAlign w:val="center"/>
          </w:tcPr>
          <w:p w:rsidR="00304590" w:rsidRPr="000E20F0" w:rsidRDefault="00304590" w:rsidP="00304590">
            <w:pPr>
              <w:pStyle w:val="af2"/>
              <w:spacing w:line="276" w:lineRule="auto"/>
              <w:rPr>
                <w:sz w:val="28"/>
                <w:szCs w:val="28"/>
                <w:lang w:val="uk-UA"/>
              </w:rPr>
            </w:pPr>
            <w:r w:rsidRPr="000E20F0">
              <w:rPr>
                <w:sz w:val="28"/>
                <w:szCs w:val="28"/>
                <w:lang w:val="uk-UA"/>
              </w:rPr>
              <w:t>Дотримання працівниками правил внутрішнього трудового розпорядку, виконання посадових інструкцій.</w:t>
            </w:r>
          </w:p>
        </w:tc>
        <w:tc>
          <w:tcPr>
            <w:tcW w:w="1985" w:type="dxa"/>
            <w:vAlign w:val="center"/>
          </w:tcPr>
          <w:p w:rsidR="00304590" w:rsidRPr="000E20F0" w:rsidRDefault="00304590" w:rsidP="00304590">
            <w:pPr>
              <w:pStyle w:val="af2"/>
              <w:jc w:val="center"/>
              <w:rPr>
                <w:sz w:val="28"/>
                <w:szCs w:val="28"/>
                <w:lang w:val="uk-UA"/>
              </w:rPr>
            </w:pPr>
          </w:p>
        </w:tc>
        <w:tc>
          <w:tcPr>
            <w:tcW w:w="1842" w:type="dxa"/>
            <w:vAlign w:val="center"/>
          </w:tcPr>
          <w:p w:rsidR="00304590" w:rsidRPr="00C00CC4" w:rsidRDefault="00304590" w:rsidP="00304590">
            <w:pPr>
              <w:pStyle w:val="af2"/>
              <w:rPr>
                <w:sz w:val="28"/>
                <w:szCs w:val="28"/>
              </w:rPr>
            </w:pPr>
            <w:r w:rsidRPr="00C00CC4">
              <w:rPr>
                <w:sz w:val="28"/>
                <w:szCs w:val="28"/>
              </w:rPr>
              <w:t>Мотрук Г.П.,</w:t>
            </w:r>
          </w:p>
          <w:p w:rsidR="00304590" w:rsidRPr="000E20F0" w:rsidRDefault="00304590" w:rsidP="00304590">
            <w:pPr>
              <w:pStyle w:val="af2"/>
              <w:jc w:val="center"/>
              <w:rPr>
                <w:sz w:val="28"/>
                <w:szCs w:val="28"/>
                <w:lang w:val="uk-UA"/>
              </w:rPr>
            </w:pPr>
            <w:r>
              <w:rPr>
                <w:sz w:val="28"/>
                <w:szCs w:val="28"/>
                <w:lang w:val="uk-UA"/>
              </w:rPr>
              <w:t>д</w:t>
            </w:r>
            <w:r w:rsidRPr="000E20F0">
              <w:rPr>
                <w:sz w:val="28"/>
                <w:szCs w:val="28"/>
                <w:lang w:val="uk-UA"/>
              </w:rPr>
              <w:t>иректор</w:t>
            </w:r>
          </w:p>
        </w:tc>
        <w:tc>
          <w:tcPr>
            <w:tcW w:w="1418" w:type="dxa"/>
            <w:vAlign w:val="center"/>
          </w:tcPr>
          <w:p w:rsidR="00304590" w:rsidRPr="000E20F0" w:rsidRDefault="00304590" w:rsidP="00304590">
            <w:pPr>
              <w:pStyle w:val="af2"/>
              <w:jc w:val="center"/>
              <w:rPr>
                <w:sz w:val="28"/>
                <w:szCs w:val="28"/>
                <w:lang w:val="uk-UA"/>
              </w:rPr>
            </w:pPr>
          </w:p>
        </w:tc>
      </w:tr>
      <w:tr w:rsidR="00304590" w:rsidRPr="000E20F0" w:rsidTr="00B6049A">
        <w:tc>
          <w:tcPr>
            <w:tcW w:w="1844" w:type="dxa"/>
          </w:tcPr>
          <w:p w:rsidR="00304590" w:rsidRPr="000E20F0" w:rsidRDefault="00304590" w:rsidP="00304590">
            <w:pPr>
              <w:pStyle w:val="af2"/>
              <w:jc w:val="center"/>
              <w:rPr>
                <w:sz w:val="28"/>
                <w:szCs w:val="28"/>
                <w:lang w:val="uk-UA"/>
              </w:rPr>
            </w:pPr>
          </w:p>
        </w:tc>
        <w:tc>
          <w:tcPr>
            <w:tcW w:w="3827" w:type="dxa"/>
          </w:tcPr>
          <w:p w:rsidR="00304590" w:rsidRPr="000E20F0" w:rsidRDefault="00304590" w:rsidP="00304590">
            <w:pPr>
              <w:pStyle w:val="af2"/>
              <w:spacing w:line="276" w:lineRule="auto"/>
              <w:rPr>
                <w:sz w:val="28"/>
                <w:szCs w:val="28"/>
                <w:lang w:val="uk-UA"/>
              </w:rPr>
            </w:pPr>
            <w:r w:rsidRPr="000E20F0">
              <w:rPr>
                <w:sz w:val="28"/>
                <w:szCs w:val="28"/>
                <w:lang w:val="uk-UA"/>
              </w:rPr>
              <w:t>Розгляд питання щодо попередження дитячого травматизму в ЗДО на педагогічних годинах, адміністративних та  виробничих нарадах.</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щ</w:t>
            </w:r>
            <w:r w:rsidRPr="000E20F0">
              <w:rPr>
                <w:sz w:val="28"/>
                <w:szCs w:val="28"/>
                <w:lang w:val="uk-UA"/>
              </w:rPr>
              <w:t>оквартально</w:t>
            </w:r>
          </w:p>
        </w:tc>
        <w:tc>
          <w:tcPr>
            <w:tcW w:w="1842" w:type="dxa"/>
            <w:vAlign w:val="center"/>
          </w:tcPr>
          <w:p w:rsidR="00304590" w:rsidRPr="000E20F0" w:rsidRDefault="00304590" w:rsidP="00304590">
            <w:pPr>
              <w:pStyle w:val="af2"/>
              <w:jc w:val="center"/>
              <w:rPr>
                <w:sz w:val="28"/>
                <w:szCs w:val="28"/>
                <w:lang w:val="uk-UA"/>
              </w:rPr>
            </w:pPr>
            <w:r w:rsidRPr="000541E6">
              <w:rPr>
                <w:sz w:val="28"/>
                <w:szCs w:val="28"/>
                <w:lang w:val="uk-UA"/>
              </w:rPr>
              <w:t>Мартинюк О.Р</w:t>
            </w:r>
            <w:r w:rsidRPr="000541E6">
              <w:rPr>
                <w:b/>
                <w:sz w:val="28"/>
                <w:szCs w:val="28"/>
                <w:lang w:val="uk-UA"/>
              </w:rPr>
              <w:t xml:space="preserve"> </w:t>
            </w:r>
            <w:r w:rsidRPr="000E20F0">
              <w:rPr>
                <w:sz w:val="28"/>
                <w:szCs w:val="28"/>
                <w:lang w:val="uk-UA"/>
              </w:rPr>
              <w:t>вихователь-методист</w:t>
            </w:r>
          </w:p>
        </w:tc>
        <w:tc>
          <w:tcPr>
            <w:tcW w:w="1418" w:type="dxa"/>
          </w:tcPr>
          <w:p w:rsidR="00304590" w:rsidRPr="000E20F0" w:rsidRDefault="00304590" w:rsidP="00304590">
            <w:pPr>
              <w:pStyle w:val="af2"/>
              <w:jc w:val="center"/>
              <w:rPr>
                <w:sz w:val="28"/>
                <w:szCs w:val="28"/>
                <w:lang w:val="uk-UA"/>
              </w:rPr>
            </w:pPr>
          </w:p>
        </w:tc>
      </w:tr>
      <w:tr w:rsidR="00304590" w:rsidRPr="000E20F0" w:rsidTr="00B6049A">
        <w:tc>
          <w:tcPr>
            <w:tcW w:w="1844" w:type="dxa"/>
            <w:vAlign w:val="center"/>
          </w:tcPr>
          <w:p w:rsidR="00304590" w:rsidRPr="000E20F0" w:rsidRDefault="00304590" w:rsidP="00304590">
            <w:pPr>
              <w:pStyle w:val="af2"/>
              <w:jc w:val="center"/>
              <w:rPr>
                <w:sz w:val="28"/>
                <w:szCs w:val="28"/>
                <w:lang w:val="uk-UA"/>
              </w:rPr>
            </w:pPr>
            <w:r w:rsidRPr="000E20F0">
              <w:rPr>
                <w:sz w:val="28"/>
                <w:szCs w:val="28"/>
                <w:lang w:val="uk-UA"/>
              </w:rPr>
              <w:lastRenderedPageBreak/>
              <w:t>практичні навчання</w:t>
            </w:r>
          </w:p>
        </w:tc>
        <w:tc>
          <w:tcPr>
            <w:tcW w:w="3827" w:type="dxa"/>
          </w:tcPr>
          <w:p w:rsidR="00304590" w:rsidRPr="000E20F0" w:rsidRDefault="00304590" w:rsidP="00304590">
            <w:pPr>
              <w:snapToGrid w:val="0"/>
              <w:spacing w:line="276" w:lineRule="auto"/>
              <w:rPr>
                <w:rFonts w:ascii="Times New Roman" w:hAnsi="Times New Roman"/>
                <w:b w:val="0"/>
                <w:color w:val="auto"/>
                <w:sz w:val="28"/>
                <w:szCs w:val="28"/>
                <w:lang w:eastAsia="ar-SA"/>
              </w:rPr>
            </w:pPr>
            <w:r w:rsidRPr="000E20F0">
              <w:rPr>
                <w:rFonts w:ascii="Times New Roman" w:hAnsi="Times New Roman"/>
                <w:b w:val="0"/>
                <w:color w:val="auto"/>
                <w:sz w:val="28"/>
                <w:szCs w:val="28"/>
                <w:lang w:eastAsia="ar-SA"/>
              </w:rPr>
              <w:t>Проведення практичного навчання працівників ЗДО  з цивільного захисту в умовах воєнного стану.</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в</w:t>
            </w:r>
            <w:r w:rsidRPr="000E20F0">
              <w:rPr>
                <w:sz w:val="28"/>
                <w:szCs w:val="28"/>
                <w:lang w:val="uk-UA"/>
              </w:rPr>
              <w:t>ересень</w:t>
            </w:r>
          </w:p>
        </w:tc>
        <w:tc>
          <w:tcPr>
            <w:tcW w:w="1842" w:type="dxa"/>
            <w:vAlign w:val="center"/>
          </w:tcPr>
          <w:p w:rsidR="00304590" w:rsidRPr="000E20F0" w:rsidRDefault="00304590" w:rsidP="00304590">
            <w:pPr>
              <w:pStyle w:val="af2"/>
              <w:jc w:val="center"/>
              <w:rPr>
                <w:sz w:val="28"/>
                <w:szCs w:val="28"/>
                <w:lang w:val="uk-UA"/>
              </w:rPr>
            </w:pPr>
            <w:r w:rsidRPr="000E20F0">
              <w:rPr>
                <w:sz w:val="28"/>
                <w:szCs w:val="28"/>
                <w:lang w:val="uk-UA"/>
              </w:rPr>
              <w:t>директор</w:t>
            </w:r>
          </w:p>
        </w:tc>
        <w:tc>
          <w:tcPr>
            <w:tcW w:w="1418" w:type="dxa"/>
          </w:tcPr>
          <w:p w:rsidR="00304590" w:rsidRPr="000E20F0" w:rsidRDefault="00304590" w:rsidP="00304590">
            <w:pPr>
              <w:pStyle w:val="af2"/>
              <w:jc w:val="center"/>
              <w:rPr>
                <w:sz w:val="28"/>
                <w:szCs w:val="28"/>
                <w:lang w:val="uk-UA"/>
              </w:rPr>
            </w:pPr>
          </w:p>
        </w:tc>
      </w:tr>
      <w:tr w:rsidR="00304590" w:rsidRPr="000E20F0" w:rsidTr="00B6049A">
        <w:tc>
          <w:tcPr>
            <w:tcW w:w="1844" w:type="dxa"/>
          </w:tcPr>
          <w:p w:rsidR="00304590" w:rsidRPr="000E20F0" w:rsidRDefault="00304590" w:rsidP="00304590">
            <w:pPr>
              <w:pStyle w:val="af2"/>
              <w:jc w:val="center"/>
              <w:rPr>
                <w:sz w:val="28"/>
                <w:szCs w:val="28"/>
                <w:lang w:val="uk-UA"/>
              </w:rPr>
            </w:pPr>
          </w:p>
        </w:tc>
        <w:tc>
          <w:tcPr>
            <w:tcW w:w="3827" w:type="dxa"/>
          </w:tcPr>
          <w:p w:rsidR="00304590" w:rsidRPr="000E20F0" w:rsidRDefault="00304590" w:rsidP="00304590">
            <w:pPr>
              <w:pStyle w:val="af2"/>
              <w:spacing w:line="276" w:lineRule="auto"/>
              <w:jc w:val="both"/>
              <w:rPr>
                <w:sz w:val="28"/>
                <w:szCs w:val="28"/>
                <w:lang w:val="uk-UA"/>
              </w:rPr>
            </w:pPr>
            <w:r w:rsidRPr="000E20F0">
              <w:rPr>
                <w:sz w:val="28"/>
                <w:szCs w:val="28"/>
                <w:lang w:val="uk-UA"/>
              </w:rPr>
              <w:t>Проведення інформаційно-роз’яснювальної роботи з питань безпеки серед батьків вихованців та охорони праці – серед працівників ЗДО під час війни.</w:t>
            </w:r>
          </w:p>
        </w:tc>
        <w:tc>
          <w:tcPr>
            <w:tcW w:w="1985" w:type="dxa"/>
            <w:vAlign w:val="center"/>
          </w:tcPr>
          <w:p w:rsidR="00304590" w:rsidRPr="000E20F0" w:rsidRDefault="00304590" w:rsidP="00304590">
            <w:pPr>
              <w:pStyle w:val="af2"/>
              <w:jc w:val="center"/>
              <w:rPr>
                <w:sz w:val="28"/>
                <w:szCs w:val="28"/>
                <w:lang w:val="uk-UA"/>
              </w:rPr>
            </w:pPr>
            <w:r>
              <w:rPr>
                <w:sz w:val="28"/>
                <w:szCs w:val="28"/>
                <w:lang w:val="uk-UA"/>
              </w:rPr>
              <w:t>у</w:t>
            </w:r>
            <w:r w:rsidRPr="000E20F0">
              <w:rPr>
                <w:sz w:val="28"/>
                <w:szCs w:val="28"/>
                <w:lang w:val="uk-UA"/>
              </w:rPr>
              <w:t>продовж року</w:t>
            </w:r>
          </w:p>
        </w:tc>
        <w:tc>
          <w:tcPr>
            <w:tcW w:w="1842" w:type="dxa"/>
            <w:vAlign w:val="center"/>
          </w:tcPr>
          <w:p w:rsidR="00304590" w:rsidRPr="000E20F0" w:rsidRDefault="00304590" w:rsidP="00304590">
            <w:pPr>
              <w:pStyle w:val="af2"/>
              <w:jc w:val="center"/>
              <w:rPr>
                <w:sz w:val="28"/>
                <w:szCs w:val="28"/>
                <w:lang w:val="uk-UA"/>
              </w:rPr>
            </w:pPr>
            <w:r w:rsidRPr="000E20F0">
              <w:rPr>
                <w:sz w:val="28"/>
                <w:szCs w:val="28"/>
                <w:lang w:val="uk-UA"/>
              </w:rPr>
              <w:t>вихователь-методист,</w:t>
            </w:r>
          </w:p>
          <w:p w:rsidR="00304590" w:rsidRPr="000E20F0" w:rsidRDefault="00304590" w:rsidP="00304590">
            <w:pPr>
              <w:pStyle w:val="af2"/>
              <w:jc w:val="center"/>
              <w:rPr>
                <w:sz w:val="28"/>
                <w:szCs w:val="28"/>
                <w:lang w:val="uk-UA"/>
              </w:rPr>
            </w:pPr>
            <w:r w:rsidRPr="000E20F0">
              <w:rPr>
                <w:sz w:val="28"/>
                <w:szCs w:val="28"/>
                <w:lang w:val="uk-UA"/>
              </w:rPr>
              <w:t>директор</w:t>
            </w:r>
          </w:p>
        </w:tc>
        <w:tc>
          <w:tcPr>
            <w:tcW w:w="1418" w:type="dxa"/>
          </w:tcPr>
          <w:p w:rsidR="00304590" w:rsidRPr="000E20F0" w:rsidRDefault="00304590" w:rsidP="00304590">
            <w:pPr>
              <w:pStyle w:val="af2"/>
              <w:jc w:val="center"/>
              <w:rPr>
                <w:sz w:val="28"/>
                <w:szCs w:val="28"/>
                <w:lang w:val="uk-UA"/>
              </w:rPr>
            </w:pPr>
          </w:p>
        </w:tc>
      </w:tr>
    </w:tbl>
    <w:p w:rsidR="00380119" w:rsidRPr="000E20F0" w:rsidRDefault="00380119" w:rsidP="002F28AB">
      <w:pPr>
        <w:pStyle w:val="af2"/>
        <w:rPr>
          <w:sz w:val="28"/>
          <w:szCs w:val="28"/>
          <w:lang w:val="uk-UA"/>
        </w:rPr>
      </w:pPr>
    </w:p>
    <w:p w:rsidR="00380119" w:rsidRPr="000E20F0" w:rsidRDefault="00380119" w:rsidP="002F28AB">
      <w:pPr>
        <w:pStyle w:val="af2"/>
        <w:rPr>
          <w:sz w:val="28"/>
          <w:szCs w:val="28"/>
          <w:lang w:val="uk-UA"/>
        </w:rPr>
      </w:pPr>
    </w:p>
    <w:p w:rsidR="00380119" w:rsidRPr="000E20F0" w:rsidRDefault="00380119" w:rsidP="006E40F9">
      <w:pPr>
        <w:pStyle w:val="af2"/>
        <w:jc w:val="center"/>
        <w:rPr>
          <w:sz w:val="28"/>
          <w:szCs w:val="28"/>
          <w:lang w:val="uk-UA"/>
        </w:rPr>
      </w:pPr>
    </w:p>
    <w:p w:rsidR="0028553A" w:rsidRDefault="0028553A" w:rsidP="006E40F9">
      <w:pPr>
        <w:pStyle w:val="af2"/>
        <w:jc w:val="center"/>
        <w:rPr>
          <w:b/>
          <w:sz w:val="28"/>
          <w:szCs w:val="28"/>
          <w:lang w:val="uk-UA"/>
        </w:rPr>
      </w:pPr>
    </w:p>
    <w:p w:rsidR="0028553A" w:rsidRDefault="0028553A" w:rsidP="006E40F9">
      <w:pPr>
        <w:pStyle w:val="af2"/>
        <w:jc w:val="center"/>
        <w:rPr>
          <w:b/>
          <w:sz w:val="28"/>
          <w:szCs w:val="28"/>
          <w:lang w:val="uk-UA"/>
        </w:rPr>
      </w:pPr>
    </w:p>
    <w:p w:rsidR="0028553A" w:rsidRDefault="0028553A" w:rsidP="006E40F9">
      <w:pPr>
        <w:pStyle w:val="af2"/>
        <w:jc w:val="center"/>
        <w:rPr>
          <w:b/>
          <w:sz w:val="28"/>
          <w:szCs w:val="28"/>
          <w:lang w:val="uk-UA"/>
        </w:rPr>
      </w:pPr>
    </w:p>
    <w:p w:rsidR="0028553A" w:rsidRDefault="0028553A" w:rsidP="006E40F9">
      <w:pPr>
        <w:pStyle w:val="af2"/>
        <w:jc w:val="center"/>
        <w:rPr>
          <w:b/>
          <w:sz w:val="28"/>
          <w:szCs w:val="28"/>
          <w:lang w:val="uk-UA"/>
        </w:rPr>
      </w:pPr>
    </w:p>
    <w:p w:rsidR="0028553A" w:rsidRDefault="0028553A" w:rsidP="006E40F9">
      <w:pPr>
        <w:pStyle w:val="af2"/>
        <w:jc w:val="center"/>
        <w:rPr>
          <w:b/>
          <w:sz w:val="28"/>
          <w:szCs w:val="28"/>
          <w:lang w:val="uk-UA"/>
        </w:rPr>
      </w:pPr>
    </w:p>
    <w:p w:rsidR="0028553A" w:rsidRDefault="0028553A"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BD0563" w:rsidRDefault="00BD0563" w:rsidP="0024301B">
      <w:pPr>
        <w:pStyle w:val="af2"/>
        <w:rPr>
          <w:b/>
          <w:sz w:val="28"/>
          <w:szCs w:val="28"/>
          <w:lang w:val="uk-UA"/>
        </w:rPr>
      </w:pPr>
    </w:p>
    <w:p w:rsidR="0024301B" w:rsidRDefault="0024301B" w:rsidP="0024301B">
      <w:pPr>
        <w:pStyle w:val="af2"/>
        <w:rPr>
          <w:b/>
          <w:sz w:val="28"/>
          <w:szCs w:val="28"/>
          <w:lang w:val="uk-UA"/>
        </w:rPr>
      </w:pPr>
    </w:p>
    <w:p w:rsidR="0024301B" w:rsidRDefault="0024301B" w:rsidP="0024301B">
      <w:pPr>
        <w:pStyle w:val="af2"/>
        <w:rPr>
          <w:b/>
          <w:sz w:val="28"/>
          <w:szCs w:val="28"/>
          <w:lang w:val="uk-UA"/>
        </w:rPr>
      </w:pPr>
    </w:p>
    <w:p w:rsidR="0028553A" w:rsidRDefault="0028553A" w:rsidP="006E40F9">
      <w:pPr>
        <w:pStyle w:val="af2"/>
        <w:jc w:val="center"/>
        <w:rPr>
          <w:b/>
          <w:sz w:val="28"/>
          <w:szCs w:val="28"/>
          <w:lang w:val="uk-UA"/>
        </w:rPr>
      </w:pPr>
    </w:p>
    <w:p w:rsidR="006E40F9" w:rsidRPr="00C00CC4" w:rsidRDefault="006E40F9" w:rsidP="006E40F9">
      <w:pPr>
        <w:pStyle w:val="af2"/>
        <w:jc w:val="center"/>
        <w:rPr>
          <w:b/>
          <w:sz w:val="28"/>
          <w:szCs w:val="28"/>
          <w:lang w:val="uk-UA"/>
        </w:rPr>
      </w:pPr>
      <w:r w:rsidRPr="00C00CC4">
        <w:rPr>
          <w:b/>
          <w:sz w:val="28"/>
          <w:szCs w:val="28"/>
          <w:lang w:val="uk-UA"/>
        </w:rPr>
        <w:lastRenderedPageBreak/>
        <w:t>ІІІ. ДІЯЛЬНІСТЬ МЕТОДИЧНОГО КАБІНЕТУ</w:t>
      </w:r>
    </w:p>
    <w:p w:rsidR="006E40F9" w:rsidRPr="00BE5D91" w:rsidRDefault="00BE5D91" w:rsidP="00BE5D91">
      <w:pPr>
        <w:pStyle w:val="af2"/>
        <w:ind w:left="360"/>
        <w:jc w:val="center"/>
        <w:rPr>
          <w:sz w:val="28"/>
          <w:szCs w:val="28"/>
          <w:lang w:val="uk-UA"/>
        </w:rPr>
      </w:pPr>
      <w:r w:rsidRPr="00C00CC4">
        <w:rPr>
          <w:sz w:val="28"/>
          <w:szCs w:val="28"/>
          <w:lang w:val="uk-UA"/>
        </w:rPr>
        <w:t>3.1.</w:t>
      </w:r>
      <w:r w:rsidR="006E40F9" w:rsidRPr="00C00CC4">
        <w:rPr>
          <w:sz w:val="28"/>
          <w:szCs w:val="28"/>
          <w:lang w:val="uk-UA"/>
        </w:rPr>
        <w:t>МЕТОДИЧНА РОБОТА З КАДРАМИ</w:t>
      </w:r>
    </w:p>
    <w:p w:rsidR="006E40F9" w:rsidRPr="00BE5D91" w:rsidRDefault="006E40F9" w:rsidP="006E40F9">
      <w:pPr>
        <w:pStyle w:val="af2"/>
        <w:jc w:val="center"/>
        <w:rPr>
          <w:sz w:val="28"/>
          <w:szCs w:val="28"/>
          <w:lang w:val="uk-UA"/>
        </w:rPr>
      </w:pPr>
      <w:r w:rsidRPr="00BE5D91">
        <w:rPr>
          <w:sz w:val="28"/>
          <w:szCs w:val="28"/>
          <w:lang w:val="uk-UA"/>
        </w:rPr>
        <w:t>ПІДВИЩЕННЯ  ПЕДАГОГІЧНОЇ  МАЙСТЕРНОСТІ  ПРАЦІВНИКІВ  ЗДО</w:t>
      </w:r>
      <w:r w:rsidR="002F28AB">
        <w:rPr>
          <w:sz w:val="28"/>
          <w:szCs w:val="28"/>
          <w:lang w:val="uk-UA"/>
        </w:rPr>
        <w:t>ЯС</w:t>
      </w:r>
    </w:p>
    <w:p w:rsidR="00723962" w:rsidRPr="00BE5D91" w:rsidRDefault="00723962" w:rsidP="006E40F9">
      <w:pPr>
        <w:pStyle w:val="af2"/>
        <w:jc w:val="center"/>
        <w:rPr>
          <w:b/>
          <w:sz w:val="28"/>
          <w:szCs w:val="28"/>
          <w:lang w:val="uk-UA"/>
        </w:rPr>
      </w:pPr>
    </w:p>
    <w:tbl>
      <w:tblPr>
        <w:tblStyle w:val="af0"/>
        <w:tblW w:w="11199" w:type="dxa"/>
        <w:tblInd w:w="-318" w:type="dxa"/>
        <w:tblLayout w:type="fixed"/>
        <w:tblLook w:val="04A0" w:firstRow="1" w:lastRow="0" w:firstColumn="1" w:lastColumn="0" w:noHBand="0" w:noVBand="1"/>
      </w:tblPr>
      <w:tblGrid>
        <w:gridCol w:w="1986"/>
        <w:gridCol w:w="3543"/>
        <w:gridCol w:w="2147"/>
        <w:gridCol w:w="2106"/>
        <w:gridCol w:w="1417"/>
      </w:tblGrid>
      <w:tr w:rsidR="0068288C" w:rsidRPr="000E20F0" w:rsidTr="00AE138B">
        <w:tc>
          <w:tcPr>
            <w:tcW w:w="1986" w:type="dxa"/>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Форма проведення заходу</w:t>
            </w:r>
          </w:p>
        </w:tc>
        <w:tc>
          <w:tcPr>
            <w:tcW w:w="3543"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Тема заходу</w:t>
            </w:r>
          </w:p>
        </w:tc>
        <w:tc>
          <w:tcPr>
            <w:tcW w:w="2147"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Термін проведення</w:t>
            </w:r>
          </w:p>
        </w:tc>
        <w:tc>
          <w:tcPr>
            <w:tcW w:w="2106"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Відповідальний</w:t>
            </w:r>
          </w:p>
        </w:tc>
        <w:tc>
          <w:tcPr>
            <w:tcW w:w="1417"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Примітки</w:t>
            </w: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педагогічна лабораторія</w:t>
            </w:r>
          </w:p>
        </w:tc>
        <w:tc>
          <w:tcPr>
            <w:tcW w:w="3543" w:type="dxa"/>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Партнерство заради дітей.</w:t>
            </w:r>
            <w:r>
              <w:rPr>
                <w:rFonts w:hint="eastAsia"/>
              </w:rPr>
              <w:t xml:space="preserve"> </w:t>
            </w:r>
            <w:r w:rsidRPr="006A1937">
              <w:rPr>
                <w:rFonts w:ascii="Times New Roman" w:hAnsi="Times New Roman" w:hint="eastAsia"/>
                <w:b w:val="0"/>
                <w:color w:val="auto"/>
                <w:sz w:val="28"/>
                <w:szCs w:val="28"/>
              </w:rPr>
              <w:t>Методи</w:t>
            </w:r>
            <w:r w:rsidRPr="006A1937">
              <w:rPr>
                <w:rFonts w:ascii="Times New Roman" w:hAnsi="Times New Roman"/>
                <w:b w:val="0"/>
                <w:color w:val="auto"/>
                <w:sz w:val="28"/>
                <w:szCs w:val="28"/>
              </w:rPr>
              <w:t xml:space="preserve"> </w:t>
            </w:r>
            <w:r w:rsidRPr="006A1937">
              <w:rPr>
                <w:rFonts w:ascii="Times New Roman" w:hAnsi="Times New Roman" w:hint="eastAsia"/>
                <w:b w:val="0"/>
                <w:color w:val="auto"/>
                <w:sz w:val="28"/>
                <w:szCs w:val="28"/>
              </w:rPr>
              <w:t>педагогічної</w:t>
            </w:r>
            <w:r w:rsidRPr="006A1937">
              <w:rPr>
                <w:rFonts w:ascii="Times New Roman" w:hAnsi="Times New Roman"/>
                <w:b w:val="0"/>
                <w:color w:val="auto"/>
                <w:sz w:val="28"/>
                <w:szCs w:val="28"/>
              </w:rPr>
              <w:t xml:space="preserve"> </w:t>
            </w:r>
            <w:r w:rsidRPr="006A1937">
              <w:rPr>
                <w:rFonts w:ascii="Times New Roman" w:hAnsi="Times New Roman" w:hint="eastAsia"/>
                <w:b w:val="0"/>
                <w:color w:val="auto"/>
                <w:sz w:val="28"/>
                <w:szCs w:val="28"/>
              </w:rPr>
              <w:t>взаємодії</w:t>
            </w:r>
            <w:r w:rsidRPr="006A1937">
              <w:rPr>
                <w:rFonts w:ascii="Times New Roman" w:hAnsi="Times New Roman"/>
                <w:b w:val="0"/>
                <w:color w:val="auto"/>
                <w:sz w:val="28"/>
                <w:szCs w:val="28"/>
              </w:rPr>
              <w:t xml:space="preserve"> </w:t>
            </w:r>
            <w:r w:rsidRPr="006A1937">
              <w:rPr>
                <w:rFonts w:ascii="Times New Roman" w:hAnsi="Times New Roman" w:hint="eastAsia"/>
                <w:b w:val="0"/>
                <w:color w:val="auto"/>
                <w:sz w:val="28"/>
                <w:szCs w:val="28"/>
              </w:rPr>
              <w:t>з</w:t>
            </w:r>
            <w:r w:rsidRPr="006A1937">
              <w:rPr>
                <w:rFonts w:ascii="Times New Roman" w:hAnsi="Times New Roman"/>
                <w:b w:val="0"/>
                <w:color w:val="auto"/>
                <w:sz w:val="28"/>
                <w:szCs w:val="28"/>
              </w:rPr>
              <w:t xml:space="preserve"> </w:t>
            </w:r>
            <w:r w:rsidRPr="006A1937">
              <w:rPr>
                <w:rFonts w:ascii="Times New Roman" w:hAnsi="Times New Roman" w:hint="eastAsia"/>
                <w:b w:val="0"/>
                <w:color w:val="auto"/>
                <w:sz w:val="28"/>
                <w:szCs w:val="28"/>
              </w:rPr>
              <w:t>дітьми</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вересень</w:t>
            </w:r>
          </w:p>
        </w:tc>
        <w:tc>
          <w:tcPr>
            <w:tcW w:w="2106" w:type="dxa"/>
            <w:vAlign w:val="center"/>
          </w:tcPr>
          <w:p w:rsidR="00C4302B" w:rsidRPr="00C00CC4" w:rsidRDefault="00C4302B" w:rsidP="00C4302B">
            <w:pPr>
              <w:spacing w:line="276" w:lineRule="auto"/>
              <w:rPr>
                <w:rFonts w:asciiTheme="minorHAnsi" w:hAnsiTheme="minorHAnsi"/>
                <w:sz w:val="28"/>
                <w:szCs w:val="28"/>
                <w:lang w:val="ru-RU"/>
              </w:rPr>
            </w:pPr>
          </w:p>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тайм-менеджмент</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Як встигати жити і працювати</w:t>
            </w:r>
            <w:r w:rsidRPr="000E20F0">
              <w:rPr>
                <w:rFonts w:ascii="Times New Roman" w:hAnsi="Times New Roman"/>
                <w:b w:val="0"/>
                <w:color w:val="auto"/>
                <w:sz w:val="28"/>
                <w:szCs w:val="28"/>
              </w:rPr>
              <w:t xml:space="preserve"> »</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вересень</w:t>
            </w:r>
          </w:p>
        </w:tc>
        <w:tc>
          <w:tcPr>
            <w:tcW w:w="2106" w:type="dxa"/>
            <w:vAlign w:val="center"/>
          </w:tcPr>
          <w:p w:rsidR="00C4302B" w:rsidRPr="000E20F0" w:rsidRDefault="00C4302B" w:rsidP="00C4302B">
            <w:pPr>
              <w:jc w:val="center"/>
              <w:rPr>
                <w:rFonts w:ascii="Times New Roman" w:hAnsi="Times New Roman"/>
                <w:b w:val="0"/>
                <w:color w:val="auto"/>
                <w:sz w:val="28"/>
                <w:szCs w:val="28"/>
              </w:rPr>
            </w:pPr>
            <w:r w:rsidRPr="001F66DE">
              <w:rPr>
                <w:rFonts w:ascii="Times New Roman" w:hAnsi="Times New Roman"/>
                <w:b w:val="0"/>
                <w:color w:val="auto"/>
                <w:sz w:val="28"/>
                <w:szCs w:val="28"/>
              </w:rPr>
              <w:t>Мартинюк О.Р 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педагогічна година</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 xml:space="preserve">Педагогіка забави </w:t>
            </w:r>
            <w:r>
              <w:rPr>
                <w:rFonts w:ascii="Times New Roman" w:hAnsi="Times New Roman"/>
                <w:b w:val="0"/>
                <w:color w:val="auto"/>
                <w:sz w:val="28"/>
                <w:szCs w:val="28"/>
                <w:lang w:val="en-US"/>
              </w:rPr>
              <w:t>KLANZA</w:t>
            </w:r>
            <w:r>
              <w:rPr>
                <w:rFonts w:ascii="Times New Roman" w:hAnsi="Times New Roman"/>
                <w:b w:val="0"/>
                <w:color w:val="auto"/>
                <w:sz w:val="28"/>
                <w:szCs w:val="28"/>
              </w:rPr>
              <w:t xml:space="preserve"> </w:t>
            </w:r>
            <w:r w:rsidRPr="006A1937">
              <w:rPr>
                <w:rFonts w:ascii="Times New Roman" w:hAnsi="Times New Roman"/>
                <w:b w:val="0"/>
                <w:color w:val="auto"/>
                <w:sz w:val="28"/>
                <w:szCs w:val="28"/>
                <w:lang w:val="ru-RU"/>
              </w:rPr>
              <w:t xml:space="preserve"> </w:t>
            </w:r>
            <w:r>
              <w:rPr>
                <w:rFonts w:ascii="Times New Roman" w:hAnsi="Times New Roman"/>
                <w:b w:val="0"/>
                <w:color w:val="auto"/>
                <w:sz w:val="28"/>
                <w:szCs w:val="28"/>
              </w:rPr>
              <w:t>в дитячому садку</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жовтень</w:t>
            </w:r>
          </w:p>
        </w:tc>
        <w:tc>
          <w:tcPr>
            <w:tcW w:w="2106" w:type="dxa"/>
            <w:vAlign w:val="center"/>
          </w:tcPr>
          <w:p w:rsidR="00C4302B" w:rsidRPr="000E20F0" w:rsidRDefault="00AE2C1F"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Гудак Інга,</w:t>
            </w:r>
            <w:r w:rsidR="00C4302B">
              <w:rPr>
                <w:rFonts w:ascii="Times New Roman" w:hAnsi="Times New Roman"/>
                <w:b w:val="0"/>
                <w:color w:val="auto"/>
                <w:sz w:val="28"/>
                <w:szCs w:val="28"/>
              </w:rPr>
              <w:t>вихователь</w:t>
            </w:r>
            <w:r>
              <w:rPr>
                <w:rFonts w:ascii="Times New Roman" w:hAnsi="Times New Roman"/>
                <w:b w:val="0"/>
                <w:color w:val="auto"/>
                <w:sz w:val="28"/>
                <w:szCs w:val="28"/>
              </w:rPr>
              <w:t xml:space="preserve">. </w:t>
            </w:r>
            <w:r w:rsidRPr="00AE2C1F">
              <w:rPr>
                <w:rFonts w:ascii="Times New Roman" w:hAnsi="Times New Roman"/>
                <w:b w:val="0"/>
                <w:color w:val="auto"/>
                <w:sz w:val="28"/>
                <w:szCs w:val="28"/>
              </w:rPr>
              <w:t>Мартинюк О.Р 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психологічний практикум </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Розвиток емоційного інтелекту через освітній простір ЗДО як один із засобів ментального здоров</w:t>
            </w:r>
            <w:r w:rsidRPr="00344763">
              <w:rPr>
                <w:rFonts w:ascii="Times New Roman" w:hAnsi="Times New Roman"/>
                <w:b w:val="0"/>
                <w:color w:val="auto"/>
                <w:sz w:val="28"/>
                <w:szCs w:val="28"/>
                <w:lang w:val="ru-RU"/>
              </w:rPr>
              <w:t>’</w:t>
            </w:r>
            <w:r>
              <w:rPr>
                <w:rFonts w:ascii="Times New Roman" w:hAnsi="Times New Roman"/>
                <w:b w:val="0"/>
                <w:color w:val="auto"/>
                <w:sz w:val="28"/>
                <w:szCs w:val="28"/>
              </w:rPr>
              <w:t>я</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жовтень</w:t>
            </w:r>
          </w:p>
        </w:tc>
        <w:tc>
          <w:tcPr>
            <w:tcW w:w="2106" w:type="dxa"/>
            <w:vAlign w:val="center"/>
          </w:tcPr>
          <w:p w:rsidR="00C4302B" w:rsidRDefault="00C4302B" w:rsidP="00C4302B">
            <w:pPr>
              <w:jc w:val="center"/>
              <w:rPr>
                <w:rFonts w:ascii="Times New Roman" w:hAnsi="Times New Roman"/>
                <w:b w:val="0"/>
                <w:color w:val="auto"/>
                <w:sz w:val="28"/>
                <w:szCs w:val="28"/>
              </w:rPr>
            </w:pPr>
            <w:r>
              <w:rPr>
                <w:rFonts w:ascii="Times New Roman" w:hAnsi="Times New Roman"/>
                <w:b w:val="0"/>
                <w:color w:val="auto"/>
                <w:sz w:val="28"/>
                <w:szCs w:val="28"/>
              </w:rPr>
              <w:t xml:space="preserve">Сенчишин Оксана, вихователь, </w:t>
            </w:r>
          </w:p>
          <w:p w:rsidR="00C4302B" w:rsidRPr="000E20F0" w:rsidRDefault="00CC39F6" w:rsidP="00C4302B">
            <w:pPr>
              <w:jc w:val="center"/>
              <w:rPr>
                <w:rFonts w:ascii="Times New Roman" w:hAnsi="Times New Roman"/>
                <w:b w:val="0"/>
                <w:color w:val="auto"/>
                <w:sz w:val="28"/>
                <w:szCs w:val="28"/>
              </w:rPr>
            </w:pPr>
            <w:r>
              <w:rPr>
                <w:rFonts w:ascii="Times New Roman" w:hAnsi="Times New Roman"/>
                <w:b w:val="0"/>
                <w:color w:val="auto"/>
                <w:sz w:val="28"/>
                <w:szCs w:val="28"/>
              </w:rPr>
              <w:t>Чорнодольська Наталя</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коло піклування</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 xml:space="preserve"> Як ти ? </w:t>
            </w:r>
            <w:r w:rsidRPr="00C74E3B">
              <w:rPr>
                <w:rFonts w:ascii="Times New Roman" w:hAnsi="Times New Roman" w:hint="eastAsia"/>
                <w:b w:val="0"/>
                <w:color w:val="auto"/>
                <w:sz w:val="28"/>
                <w:szCs w:val="28"/>
              </w:rPr>
              <w:t>підтримка</w:t>
            </w:r>
            <w:r w:rsidRPr="00C74E3B">
              <w:rPr>
                <w:rFonts w:ascii="Times New Roman" w:hAnsi="Times New Roman"/>
                <w:b w:val="0"/>
                <w:color w:val="auto"/>
                <w:sz w:val="28"/>
                <w:szCs w:val="28"/>
              </w:rPr>
              <w:t xml:space="preserve"> </w:t>
            </w:r>
            <w:r w:rsidRPr="00C74E3B">
              <w:rPr>
                <w:rFonts w:ascii="Times New Roman" w:hAnsi="Times New Roman" w:hint="eastAsia"/>
                <w:b w:val="0"/>
                <w:color w:val="auto"/>
                <w:sz w:val="28"/>
                <w:szCs w:val="28"/>
              </w:rPr>
              <w:t>здобувача</w:t>
            </w:r>
            <w:r w:rsidRPr="00C74E3B">
              <w:rPr>
                <w:rFonts w:ascii="Times New Roman" w:hAnsi="Times New Roman"/>
                <w:b w:val="0"/>
                <w:color w:val="auto"/>
                <w:sz w:val="28"/>
                <w:szCs w:val="28"/>
              </w:rPr>
              <w:t xml:space="preserve"> </w:t>
            </w:r>
            <w:r>
              <w:rPr>
                <w:rFonts w:ascii="Times New Roman" w:hAnsi="Times New Roman"/>
                <w:b w:val="0"/>
                <w:color w:val="auto"/>
                <w:sz w:val="28"/>
                <w:szCs w:val="28"/>
              </w:rPr>
              <w:t xml:space="preserve"> дошкільної </w:t>
            </w:r>
            <w:r w:rsidRPr="00C74E3B">
              <w:rPr>
                <w:rFonts w:ascii="Times New Roman" w:hAnsi="Times New Roman" w:hint="eastAsia"/>
                <w:b w:val="0"/>
                <w:color w:val="auto"/>
                <w:sz w:val="28"/>
                <w:szCs w:val="28"/>
              </w:rPr>
              <w:t>освіти</w:t>
            </w:r>
            <w:r>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2106" w:type="dxa"/>
            <w:vAlign w:val="center"/>
          </w:tcPr>
          <w:p w:rsidR="00C4302B" w:rsidRPr="000E20F0" w:rsidRDefault="00C4302B" w:rsidP="00C4302B">
            <w:pPr>
              <w:jc w:val="center"/>
              <w:rPr>
                <w:rFonts w:ascii="Times New Roman" w:hAnsi="Times New Roman"/>
                <w:b w:val="0"/>
                <w:color w:val="auto"/>
                <w:sz w:val="28"/>
                <w:szCs w:val="28"/>
              </w:rPr>
            </w:pPr>
            <w:r w:rsidRPr="000541E6">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навчальний тренінг</w:t>
            </w:r>
          </w:p>
        </w:tc>
        <w:tc>
          <w:tcPr>
            <w:tcW w:w="3543" w:type="dxa"/>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Три технології для розвитку монологічного мовлення</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210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B433C0">
              <w:rPr>
                <w:rFonts w:ascii="Times New Roman" w:hAnsi="Times New Roman"/>
                <w:b w:val="0"/>
                <w:color w:val="auto"/>
                <w:sz w:val="28"/>
                <w:szCs w:val="28"/>
              </w:rPr>
              <w:t>Мартинюк О.Р 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консультація-діалог</w:t>
            </w:r>
          </w:p>
          <w:p w:rsidR="00C4302B" w:rsidRPr="000E20F0" w:rsidRDefault="00C4302B" w:rsidP="00C4302B">
            <w:pPr>
              <w:spacing w:line="276" w:lineRule="auto"/>
              <w:jc w:val="center"/>
              <w:rPr>
                <w:rFonts w:ascii="Times New Roman" w:hAnsi="Times New Roman"/>
                <w:b w:val="0"/>
                <w:color w:val="auto"/>
                <w:sz w:val="28"/>
                <w:szCs w:val="28"/>
              </w:rPr>
            </w:pP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Культура мовлення педагогів: чому це важливо</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2106" w:type="dxa"/>
            <w:vAlign w:val="center"/>
          </w:tcPr>
          <w:p w:rsidR="00C4302B" w:rsidRPr="000E20F0" w:rsidRDefault="00AE2C1F" w:rsidP="00C4302B">
            <w:pPr>
              <w:rPr>
                <w:rFonts w:ascii="Times New Roman" w:hAnsi="Times New Roman"/>
                <w:b w:val="0"/>
                <w:color w:val="auto"/>
                <w:sz w:val="28"/>
                <w:szCs w:val="28"/>
              </w:rPr>
            </w:pPr>
            <w:r>
              <w:rPr>
                <w:rFonts w:ascii="Times New Roman" w:hAnsi="Times New Roman"/>
                <w:b w:val="0"/>
                <w:color w:val="auto"/>
                <w:sz w:val="28"/>
                <w:szCs w:val="28"/>
              </w:rPr>
              <w:t>Улегіна Іра , вихователь</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педагогічні роздуми </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Коректурні таблиці та дидактична рамка в роботі з дошкільнятами</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2106" w:type="dxa"/>
          </w:tcPr>
          <w:p w:rsidR="00C4302B" w:rsidRPr="000E20F0" w:rsidRDefault="00C4302B" w:rsidP="00C4302B">
            <w:pP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консультація-реклама</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Створюємо в дитячому садку розвивальну стіну</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2106" w:type="dxa"/>
            <w:vAlign w:val="center"/>
          </w:tcPr>
          <w:p w:rsidR="00C4302B" w:rsidRPr="00C00CC4" w:rsidRDefault="00C4302B" w:rsidP="00C4302B">
            <w:pPr>
              <w:rPr>
                <w:rFonts w:ascii="Times New Roman" w:hAnsi="Times New Roman"/>
                <w:b w:val="0"/>
                <w:color w:val="auto"/>
                <w:sz w:val="28"/>
                <w:szCs w:val="28"/>
                <w:lang w:val="ru-RU"/>
              </w:rPr>
            </w:pPr>
            <w:r w:rsidRPr="00C00CC4">
              <w:rPr>
                <w:rFonts w:ascii="Times New Roman" w:hAnsi="Times New Roman"/>
                <w:b w:val="0"/>
                <w:color w:val="auto"/>
                <w:sz w:val="28"/>
                <w:szCs w:val="28"/>
                <w:lang w:val="ru-RU"/>
              </w:rPr>
              <w:t>Мотрук Г.П.,</w:t>
            </w:r>
          </w:p>
          <w:p w:rsidR="00C4302B" w:rsidRPr="000E20F0" w:rsidRDefault="00C4302B" w:rsidP="00C4302B">
            <w:pPr>
              <w:rPr>
                <w:rFonts w:ascii="Times New Roman" w:hAnsi="Times New Roman"/>
                <w:b w:val="0"/>
                <w:color w:val="auto"/>
                <w:sz w:val="28"/>
                <w:szCs w:val="28"/>
              </w:rPr>
            </w:pPr>
            <w:r w:rsidRPr="000E20F0">
              <w:rPr>
                <w:rFonts w:ascii="Times New Roman" w:hAnsi="Times New Roman"/>
                <w:b w:val="0"/>
                <w:color w:val="auto"/>
                <w:sz w:val="28"/>
                <w:szCs w:val="28"/>
              </w:rPr>
              <w:t xml:space="preserve"> директор</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bottom"/>
          </w:tcPr>
          <w:p w:rsidR="00C4302B" w:rsidRDefault="00C4302B" w:rsidP="00C4302B">
            <w:pPr>
              <w:spacing w:line="276" w:lineRule="auto"/>
              <w:jc w:val="center"/>
              <w:rPr>
                <w:rFonts w:ascii="Times New Roman" w:hAnsi="Times New Roman"/>
                <w:b w:val="0"/>
                <w:color w:val="auto"/>
                <w:sz w:val="28"/>
                <w:szCs w:val="28"/>
              </w:rPr>
            </w:pPr>
          </w:p>
          <w:p w:rsidR="00C4302B"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w:t>
            </w:r>
            <w:r w:rsidRPr="000E20F0">
              <w:rPr>
                <w:rFonts w:ascii="Times New Roman" w:hAnsi="Times New Roman"/>
                <w:b w:val="0"/>
                <w:color w:val="auto"/>
                <w:sz w:val="28"/>
                <w:szCs w:val="28"/>
              </w:rPr>
              <w:t>етодична</w:t>
            </w:r>
            <w:r>
              <w:rPr>
                <w:rFonts w:ascii="Times New Roman" w:hAnsi="Times New Roman"/>
                <w:b w:val="0"/>
                <w:color w:val="auto"/>
                <w:sz w:val="28"/>
                <w:szCs w:val="28"/>
              </w:rPr>
              <w:t xml:space="preserve"> шпаргалка</w:t>
            </w:r>
          </w:p>
          <w:p w:rsidR="00C4302B" w:rsidRPr="000E20F0" w:rsidRDefault="00C4302B" w:rsidP="00C4302B">
            <w:pPr>
              <w:spacing w:line="276" w:lineRule="auto"/>
              <w:rPr>
                <w:rFonts w:ascii="Times New Roman" w:hAnsi="Times New Roman"/>
                <w:b w:val="0"/>
                <w:color w:val="auto"/>
                <w:sz w:val="28"/>
                <w:szCs w:val="28"/>
              </w:rPr>
            </w:pPr>
          </w:p>
        </w:tc>
        <w:tc>
          <w:tcPr>
            <w:tcW w:w="3543" w:type="dxa"/>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lastRenderedPageBreak/>
              <w:t>«</w:t>
            </w:r>
            <w:r>
              <w:rPr>
                <w:rFonts w:ascii="Times New Roman" w:hAnsi="Times New Roman"/>
                <w:b w:val="0"/>
                <w:color w:val="auto"/>
                <w:sz w:val="28"/>
                <w:szCs w:val="28"/>
              </w:rPr>
              <w:t>Які досліди та експерименти пропонувати дітям різного віку</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2106" w:type="dxa"/>
          </w:tcPr>
          <w:p w:rsidR="00C4302B" w:rsidRPr="000E20F0" w:rsidRDefault="00C4302B" w:rsidP="00C4302B">
            <w:pPr>
              <w:jc w:val="center"/>
              <w:rPr>
                <w:rFonts w:ascii="Times New Roman" w:hAnsi="Times New Roman"/>
                <w:b w:val="0"/>
                <w:color w:val="auto"/>
                <w:sz w:val="28"/>
                <w:szCs w:val="28"/>
              </w:rPr>
            </w:pPr>
            <w:r w:rsidRPr="000541E6">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C4302B" w:rsidRPr="000E20F0" w:rsidTr="00AE138B">
        <w:tc>
          <w:tcPr>
            <w:tcW w:w="198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lastRenderedPageBreak/>
              <w:t>проблемний семінар</w:t>
            </w:r>
          </w:p>
        </w:tc>
        <w:tc>
          <w:tcPr>
            <w:tcW w:w="3543" w:type="dxa"/>
            <w:vAlign w:val="center"/>
          </w:tcPr>
          <w:p w:rsidR="00C4302B" w:rsidRPr="000E20F0" w:rsidRDefault="00C4302B" w:rsidP="00C4302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Pr>
                <w:rFonts w:ascii="Times New Roman" w:hAnsi="Times New Roman"/>
                <w:b w:val="0"/>
                <w:color w:val="auto"/>
                <w:sz w:val="28"/>
                <w:szCs w:val="28"/>
              </w:rPr>
              <w:t>Опановуємо з дітьми мистецтво спостереження</w:t>
            </w:r>
            <w:r w:rsidRPr="000E20F0">
              <w:rPr>
                <w:rFonts w:ascii="Times New Roman" w:hAnsi="Times New Roman"/>
                <w:b w:val="0"/>
                <w:color w:val="auto"/>
                <w:sz w:val="28"/>
                <w:szCs w:val="28"/>
              </w:rPr>
              <w:t>»</w:t>
            </w:r>
          </w:p>
        </w:tc>
        <w:tc>
          <w:tcPr>
            <w:tcW w:w="2147"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2106" w:type="dxa"/>
            <w:vAlign w:val="center"/>
          </w:tcPr>
          <w:p w:rsidR="00C4302B" w:rsidRPr="000E20F0" w:rsidRDefault="00C4302B" w:rsidP="00C4302B">
            <w:pPr>
              <w:spacing w:line="276" w:lineRule="auto"/>
              <w:jc w:val="center"/>
              <w:rPr>
                <w:rFonts w:ascii="Times New Roman" w:hAnsi="Times New Roman"/>
                <w:b w:val="0"/>
                <w:color w:val="auto"/>
                <w:sz w:val="28"/>
                <w:szCs w:val="28"/>
              </w:rPr>
            </w:pPr>
            <w:r w:rsidRPr="000541E6">
              <w:rPr>
                <w:rFonts w:ascii="Times New Roman" w:hAnsi="Times New Roman"/>
                <w:b w:val="0"/>
                <w:color w:val="auto"/>
                <w:sz w:val="28"/>
                <w:szCs w:val="28"/>
              </w:rPr>
              <w:t xml:space="preserve">Мартинюк О.Р </w:t>
            </w:r>
            <w:r w:rsidRPr="000E20F0">
              <w:rPr>
                <w:rFonts w:ascii="Times New Roman" w:hAnsi="Times New Roman"/>
                <w:b w:val="0"/>
                <w:color w:val="auto"/>
                <w:sz w:val="28"/>
                <w:szCs w:val="28"/>
              </w:rPr>
              <w:t>вихователь-методист</w:t>
            </w:r>
          </w:p>
        </w:tc>
        <w:tc>
          <w:tcPr>
            <w:tcW w:w="1417" w:type="dxa"/>
          </w:tcPr>
          <w:p w:rsidR="00C4302B" w:rsidRPr="000E20F0" w:rsidRDefault="00C4302B" w:rsidP="00C4302B">
            <w:pPr>
              <w:spacing w:line="276" w:lineRule="auto"/>
              <w:rPr>
                <w:rFonts w:ascii="Times New Roman" w:hAnsi="Times New Roman"/>
                <w:b w:val="0"/>
                <w:color w:val="auto"/>
                <w:sz w:val="28"/>
                <w:szCs w:val="28"/>
              </w:rPr>
            </w:pPr>
          </w:p>
        </w:tc>
      </w:tr>
      <w:tr w:rsidR="00AE2C1F" w:rsidRPr="000E20F0" w:rsidTr="00AE138B">
        <w:tc>
          <w:tcPr>
            <w:tcW w:w="1986" w:type="dxa"/>
            <w:vAlign w:val="center"/>
          </w:tcPr>
          <w:p w:rsidR="00AE2C1F" w:rsidRPr="000E20F0" w:rsidRDefault="00AE2C1F" w:rsidP="00AE2C1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методичний інтенсив</w:t>
            </w:r>
          </w:p>
        </w:tc>
        <w:tc>
          <w:tcPr>
            <w:tcW w:w="3543" w:type="dxa"/>
            <w:vAlign w:val="center"/>
          </w:tcPr>
          <w:p w:rsidR="00AE2C1F" w:rsidRPr="000E20F0" w:rsidRDefault="00AE2C1F" w:rsidP="00AE2C1F">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«Життя в стилі ЕКО</w:t>
            </w:r>
            <w:r w:rsidRPr="000E20F0">
              <w:rPr>
                <w:rFonts w:ascii="Times New Roman" w:hAnsi="Times New Roman"/>
                <w:b w:val="0"/>
                <w:color w:val="auto"/>
                <w:sz w:val="28"/>
                <w:szCs w:val="28"/>
              </w:rPr>
              <w:t>»</w:t>
            </w:r>
          </w:p>
        </w:tc>
        <w:tc>
          <w:tcPr>
            <w:tcW w:w="2147" w:type="dxa"/>
            <w:vAlign w:val="center"/>
          </w:tcPr>
          <w:p w:rsidR="00AE2C1F" w:rsidRPr="000E20F0" w:rsidRDefault="00AE2C1F" w:rsidP="00AE2C1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березень</w:t>
            </w:r>
          </w:p>
        </w:tc>
        <w:tc>
          <w:tcPr>
            <w:tcW w:w="2106" w:type="dxa"/>
            <w:vAlign w:val="center"/>
          </w:tcPr>
          <w:p w:rsidR="00AE2C1F" w:rsidRPr="000541E6" w:rsidRDefault="00AE2C1F" w:rsidP="00AE2C1F">
            <w:pPr>
              <w:spacing w:line="276" w:lineRule="auto"/>
              <w:jc w:val="center"/>
              <w:rPr>
                <w:rFonts w:ascii="Times New Roman" w:hAnsi="Times New Roman"/>
                <w:b w:val="0"/>
                <w:color w:val="auto"/>
                <w:sz w:val="28"/>
                <w:szCs w:val="28"/>
              </w:rPr>
            </w:pPr>
            <w:r w:rsidRPr="00AE2C1F">
              <w:rPr>
                <w:rFonts w:ascii="Times New Roman" w:hAnsi="Times New Roman"/>
                <w:b w:val="0"/>
                <w:color w:val="auto"/>
                <w:sz w:val="28"/>
                <w:szCs w:val="28"/>
              </w:rPr>
              <w:t>Гудак Інга,вихователь.</w:t>
            </w:r>
          </w:p>
        </w:tc>
        <w:tc>
          <w:tcPr>
            <w:tcW w:w="1417" w:type="dxa"/>
          </w:tcPr>
          <w:p w:rsidR="00AE2C1F" w:rsidRPr="000E20F0" w:rsidRDefault="00AE2C1F" w:rsidP="00AE2C1F">
            <w:pPr>
              <w:spacing w:line="276" w:lineRule="auto"/>
              <w:rPr>
                <w:rFonts w:ascii="Times New Roman" w:hAnsi="Times New Roman"/>
                <w:b w:val="0"/>
                <w:color w:val="auto"/>
                <w:sz w:val="28"/>
                <w:szCs w:val="28"/>
              </w:rPr>
            </w:pPr>
          </w:p>
        </w:tc>
      </w:tr>
    </w:tbl>
    <w:p w:rsidR="00AE138B" w:rsidRDefault="00AE138B" w:rsidP="005A6FA1">
      <w:pPr>
        <w:jc w:val="center"/>
        <w:rPr>
          <w:rFonts w:ascii="Times New Roman" w:hAnsi="Times New Roman"/>
          <w:color w:val="auto"/>
          <w:sz w:val="28"/>
          <w:szCs w:val="28"/>
        </w:rPr>
      </w:pPr>
    </w:p>
    <w:p w:rsidR="00AE138B" w:rsidRDefault="00AE138B" w:rsidP="00AE138B">
      <w:pPr>
        <w:rPr>
          <w:rFonts w:ascii="Times New Roman" w:hAnsi="Times New Roman"/>
          <w:color w:val="auto"/>
          <w:sz w:val="28"/>
          <w:szCs w:val="28"/>
        </w:rPr>
      </w:pPr>
    </w:p>
    <w:tbl>
      <w:tblPr>
        <w:tblStyle w:val="af0"/>
        <w:tblW w:w="10916" w:type="dxa"/>
        <w:tblInd w:w="-318" w:type="dxa"/>
        <w:tblLayout w:type="fixed"/>
        <w:tblLook w:val="04A0" w:firstRow="1" w:lastRow="0" w:firstColumn="1" w:lastColumn="0" w:noHBand="0" w:noVBand="1"/>
      </w:tblPr>
      <w:tblGrid>
        <w:gridCol w:w="1873"/>
        <w:gridCol w:w="113"/>
        <w:gridCol w:w="3685"/>
        <w:gridCol w:w="1843"/>
        <w:gridCol w:w="162"/>
        <w:gridCol w:w="1842"/>
        <w:gridCol w:w="1398"/>
      </w:tblGrid>
      <w:tr w:rsidR="00AE138B" w:rsidRPr="00AE138B" w:rsidTr="004160DA">
        <w:tc>
          <w:tcPr>
            <w:tcW w:w="10916" w:type="dxa"/>
            <w:gridSpan w:val="7"/>
          </w:tcPr>
          <w:p w:rsidR="00AE138B" w:rsidRPr="00AE138B" w:rsidRDefault="00AE138B" w:rsidP="00AE138B">
            <w:pPr>
              <w:jc w:val="center"/>
              <w:rPr>
                <w:rFonts w:ascii="Times New Roman" w:hAnsi="Times New Roman"/>
                <w:color w:val="auto"/>
                <w:sz w:val="28"/>
                <w:szCs w:val="28"/>
              </w:rPr>
            </w:pPr>
            <w:r w:rsidRPr="00AE138B">
              <w:rPr>
                <w:rFonts w:ascii="Times New Roman" w:hAnsi="Times New Roman"/>
                <w:color w:val="auto"/>
                <w:sz w:val="28"/>
                <w:szCs w:val="28"/>
              </w:rPr>
              <w:t>3.2.</w:t>
            </w:r>
            <w:r w:rsidRPr="00AE138B">
              <w:rPr>
                <w:rFonts w:ascii="Times New Roman" w:hAnsi="Times New Roman"/>
                <w:color w:val="auto"/>
                <w:sz w:val="28"/>
                <w:szCs w:val="28"/>
              </w:rPr>
              <w:tab/>
              <w:t>УДОСКОНАЛЕННЯ ПРОФЕСІЙНОЇ ТВОРЧОСТІ</w:t>
            </w:r>
          </w:p>
        </w:tc>
      </w:tr>
      <w:tr w:rsidR="00AE138B" w:rsidRPr="00AE138B" w:rsidTr="00BD0563">
        <w:tc>
          <w:tcPr>
            <w:tcW w:w="1986" w:type="dxa"/>
            <w:gridSpan w:val="2"/>
            <w:vAlign w:val="center"/>
          </w:tcPr>
          <w:p w:rsidR="00AE138B" w:rsidRPr="00AE138B" w:rsidRDefault="00AE138B" w:rsidP="00AE138B">
            <w:pPr>
              <w:jc w:val="center"/>
              <w:rPr>
                <w:rFonts w:ascii="Times New Roman" w:hAnsi="Times New Roman"/>
                <w:b w:val="0"/>
                <w:color w:val="auto"/>
                <w:sz w:val="28"/>
                <w:szCs w:val="28"/>
                <w:lang w:val="ru-RU"/>
              </w:rPr>
            </w:pPr>
            <w:r w:rsidRPr="00AE138B">
              <w:rPr>
                <w:rFonts w:ascii="Times New Roman" w:hAnsi="Times New Roman"/>
                <w:b w:val="0"/>
                <w:color w:val="auto"/>
                <w:sz w:val="28"/>
                <w:szCs w:val="28"/>
                <w:lang w:val="ru-RU"/>
              </w:rPr>
              <w:t>Мотиваційно-рефлексійний тренінг</w:t>
            </w:r>
          </w:p>
        </w:tc>
        <w:tc>
          <w:tcPr>
            <w:tcW w:w="3685" w:type="dxa"/>
            <w:vAlign w:val="center"/>
          </w:tcPr>
          <w:p w:rsidR="00AE138B" w:rsidRPr="00AE138B" w:rsidRDefault="00AE138B" w:rsidP="00AE138B">
            <w:pPr>
              <w:jc w:val="center"/>
              <w:rPr>
                <w:rFonts w:ascii="Times New Roman" w:hAnsi="Times New Roman"/>
                <w:b w:val="0"/>
                <w:color w:val="auto"/>
                <w:sz w:val="28"/>
                <w:szCs w:val="28"/>
                <w:lang w:val="ru-RU"/>
              </w:rPr>
            </w:pPr>
            <w:r w:rsidRPr="00AE138B">
              <w:rPr>
                <w:rFonts w:ascii="Times New Roman" w:hAnsi="Times New Roman"/>
                <w:b w:val="0"/>
                <w:color w:val="auto"/>
                <w:sz w:val="28"/>
                <w:szCs w:val="28"/>
                <w:lang w:val="ru-RU"/>
              </w:rPr>
              <w:t>«Перезавантаження  після відпустки»</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вересень</w:t>
            </w:r>
          </w:p>
        </w:tc>
        <w:tc>
          <w:tcPr>
            <w:tcW w:w="1842" w:type="dxa"/>
            <w:vAlign w:val="center"/>
          </w:tcPr>
          <w:p w:rsidR="00AE138B" w:rsidRPr="00AE138B" w:rsidRDefault="00AE138B" w:rsidP="00AE138B">
            <w:pPr>
              <w:rPr>
                <w:rFonts w:ascii="Times New Roman" w:hAnsi="Times New Roman"/>
                <w:b w:val="0"/>
                <w:color w:val="auto"/>
                <w:sz w:val="28"/>
                <w:szCs w:val="28"/>
              </w:rPr>
            </w:pPr>
            <w:r w:rsidRPr="00AE138B">
              <w:rPr>
                <w:rFonts w:ascii="Times New Roman" w:hAnsi="Times New Roman"/>
                <w:b w:val="0"/>
                <w:color w:val="auto"/>
                <w:sz w:val="28"/>
                <w:szCs w:val="28"/>
              </w:rPr>
              <w:t>Мартинюк О.Р вихователь-методист</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986"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психологічний практикум</w:t>
            </w:r>
          </w:p>
        </w:tc>
        <w:tc>
          <w:tcPr>
            <w:tcW w:w="3685"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«Методи та техніки підвищення стресостійкості»</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листопад</w:t>
            </w:r>
          </w:p>
        </w:tc>
        <w:tc>
          <w:tcPr>
            <w:tcW w:w="1842" w:type="dxa"/>
            <w:vAlign w:val="center"/>
          </w:tcPr>
          <w:p w:rsidR="00AE138B" w:rsidRPr="00AE138B" w:rsidRDefault="00AE138B" w:rsidP="00AE138B">
            <w:pPr>
              <w:jc w:val="center"/>
              <w:rPr>
                <w:rFonts w:ascii="Times New Roman" w:hAnsi="Times New Roman"/>
                <w:b w:val="0"/>
                <w:color w:val="auto"/>
                <w:sz w:val="28"/>
                <w:szCs w:val="28"/>
              </w:rPr>
            </w:pPr>
            <w:r>
              <w:rPr>
                <w:rFonts w:ascii="Times New Roman" w:hAnsi="Times New Roman"/>
                <w:b w:val="0"/>
                <w:color w:val="auto"/>
                <w:sz w:val="28"/>
                <w:szCs w:val="28"/>
              </w:rPr>
              <w:t>Сенчишин О.І., вихователь</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986"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семінар-практикум</w:t>
            </w:r>
          </w:p>
        </w:tc>
        <w:tc>
          <w:tcPr>
            <w:tcW w:w="3685"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«Розвиток зв’язного мовлення дітей методом наочного моделювання»»</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грудень</w:t>
            </w:r>
          </w:p>
        </w:tc>
        <w:tc>
          <w:tcPr>
            <w:tcW w:w="1842" w:type="dxa"/>
            <w:vAlign w:val="center"/>
          </w:tcPr>
          <w:p w:rsidR="00AE138B" w:rsidRPr="00AE138B" w:rsidRDefault="00AE138B" w:rsidP="00AE138B">
            <w:pPr>
              <w:jc w:val="center"/>
              <w:rPr>
                <w:rFonts w:ascii="Times New Roman" w:hAnsi="Times New Roman"/>
                <w:b w:val="0"/>
                <w:color w:val="auto"/>
                <w:sz w:val="28"/>
                <w:szCs w:val="28"/>
              </w:rPr>
            </w:pPr>
            <w:r>
              <w:rPr>
                <w:rFonts w:ascii="Times New Roman" w:hAnsi="Times New Roman"/>
                <w:b w:val="0"/>
                <w:color w:val="auto"/>
                <w:sz w:val="28"/>
                <w:szCs w:val="28"/>
              </w:rPr>
              <w:t>Улегіна І.Я. , вихователь</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986"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педагогічна майстерня</w:t>
            </w:r>
          </w:p>
        </w:tc>
        <w:tc>
          <w:tcPr>
            <w:tcW w:w="3685"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«Як навчити дітей  правильно поводитись з побутовими відходами»</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лютий</w:t>
            </w:r>
          </w:p>
        </w:tc>
        <w:tc>
          <w:tcPr>
            <w:tcW w:w="1842" w:type="dxa"/>
          </w:tcPr>
          <w:p w:rsidR="00AE138B" w:rsidRPr="00AE138B" w:rsidRDefault="00227E3F" w:rsidP="00AE138B">
            <w:pPr>
              <w:jc w:val="center"/>
              <w:rPr>
                <w:rFonts w:ascii="Times New Roman" w:hAnsi="Times New Roman"/>
                <w:b w:val="0"/>
                <w:color w:val="auto"/>
                <w:sz w:val="28"/>
                <w:szCs w:val="28"/>
              </w:rPr>
            </w:pPr>
            <w:r w:rsidRPr="00227E3F">
              <w:rPr>
                <w:rFonts w:ascii="Times New Roman" w:hAnsi="Times New Roman"/>
                <w:b w:val="0"/>
                <w:color w:val="auto"/>
                <w:sz w:val="28"/>
                <w:szCs w:val="28"/>
              </w:rPr>
              <w:t xml:space="preserve">Мартинюк О.Р </w:t>
            </w:r>
            <w:r w:rsidR="00AE138B" w:rsidRPr="00AE138B">
              <w:rPr>
                <w:rFonts w:ascii="Times New Roman" w:hAnsi="Times New Roman"/>
                <w:b w:val="0"/>
                <w:color w:val="auto"/>
                <w:sz w:val="28"/>
                <w:szCs w:val="28"/>
              </w:rPr>
              <w:t>вихователь-методист</w:t>
            </w:r>
          </w:p>
        </w:tc>
        <w:tc>
          <w:tcPr>
            <w:tcW w:w="1398" w:type="dxa"/>
            <w:vAlign w:val="center"/>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986"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кейс-поєдинок</w:t>
            </w:r>
          </w:p>
        </w:tc>
        <w:tc>
          <w:tcPr>
            <w:tcW w:w="3685"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«Роль дорослого в дитячій грі»</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квітень</w:t>
            </w:r>
          </w:p>
        </w:tc>
        <w:tc>
          <w:tcPr>
            <w:tcW w:w="1842" w:type="dxa"/>
          </w:tcPr>
          <w:p w:rsidR="00AE138B" w:rsidRPr="00AE138B" w:rsidRDefault="00227E3F" w:rsidP="00AE138B">
            <w:pPr>
              <w:jc w:val="center"/>
              <w:rPr>
                <w:rFonts w:ascii="Times New Roman" w:hAnsi="Times New Roman"/>
                <w:b w:val="0"/>
                <w:color w:val="auto"/>
                <w:sz w:val="28"/>
                <w:szCs w:val="28"/>
              </w:rPr>
            </w:pPr>
            <w:r w:rsidRPr="00227E3F">
              <w:rPr>
                <w:rFonts w:ascii="Times New Roman" w:hAnsi="Times New Roman"/>
                <w:b w:val="0"/>
                <w:color w:val="auto"/>
                <w:sz w:val="28"/>
                <w:szCs w:val="28"/>
              </w:rPr>
              <w:t>Мартинюк О.Р</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вихователь - методист</w:t>
            </w:r>
          </w:p>
        </w:tc>
        <w:tc>
          <w:tcPr>
            <w:tcW w:w="1398" w:type="dxa"/>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p>
        </w:tc>
      </w:tr>
      <w:tr w:rsidR="00AE138B" w:rsidRPr="00AE138B" w:rsidTr="004160DA">
        <w:tc>
          <w:tcPr>
            <w:tcW w:w="10916" w:type="dxa"/>
            <w:gridSpan w:val="7"/>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3.3. КОНКУРСИ-ОГЛЯДИ</w:t>
            </w: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конкурс-огляд</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Підготовка груп до нового навчального року</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серпень</w:t>
            </w:r>
          </w:p>
        </w:tc>
        <w:tc>
          <w:tcPr>
            <w:tcW w:w="1842"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директор, вихователь-методист</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конкурс-огляд</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На краще створення  (</w:t>
            </w:r>
            <w:r w:rsidRPr="00AE138B">
              <w:rPr>
                <w:rFonts w:ascii="Times New Roman" w:hAnsi="Times New Roman" w:hint="eastAsia"/>
                <w:b w:val="0"/>
                <w:color w:val="auto"/>
                <w:sz w:val="28"/>
                <w:szCs w:val="28"/>
              </w:rPr>
              <w:t>авторськ</w:t>
            </w:r>
            <w:r w:rsidRPr="00AE138B">
              <w:rPr>
                <w:rFonts w:ascii="Times New Roman" w:hAnsi="Times New Roman"/>
                <w:b w:val="0"/>
                <w:color w:val="auto"/>
                <w:sz w:val="28"/>
                <w:szCs w:val="28"/>
              </w:rPr>
              <w:t xml:space="preserve">ої) </w:t>
            </w:r>
            <w:r w:rsidRPr="00AE138B">
              <w:rPr>
                <w:rFonts w:ascii="Times New Roman" w:hAnsi="Times New Roman" w:hint="eastAsia"/>
                <w:b w:val="0"/>
                <w:color w:val="auto"/>
                <w:sz w:val="28"/>
                <w:szCs w:val="28"/>
              </w:rPr>
              <w:t>гр</w:t>
            </w:r>
            <w:r w:rsidRPr="00AE138B">
              <w:rPr>
                <w:rFonts w:ascii="Times New Roman" w:hAnsi="Times New Roman"/>
                <w:b w:val="0"/>
                <w:color w:val="auto"/>
                <w:sz w:val="28"/>
                <w:szCs w:val="28"/>
              </w:rPr>
              <w:t xml:space="preserve">и, </w:t>
            </w:r>
            <w:r w:rsidRPr="00AE138B">
              <w:rPr>
                <w:rFonts w:ascii="Times New Roman" w:hAnsi="Times New Roman" w:hint="eastAsia"/>
                <w:b w:val="0"/>
                <w:color w:val="auto"/>
                <w:sz w:val="28"/>
                <w:szCs w:val="28"/>
              </w:rPr>
              <w:t>як</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інструмент</w:t>
            </w:r>
            <w:r w:rsidRPr="00AE138B">
              <w:rPr>
                <w:rFonts w:ascii="Times New Roman" w:hAnsi="Times New Roman"/>
                <w:b w:val="0"/>
                <w:color w:val="auto"/>
                <w:sz w:val="28"/>
                <w:szCs w:val="28"/>
              </w:rPr>
              <w:t xml:space="preserve">у </w:t>
            </w:r>
            <w:r w:rsidRPr="00AE138B">
              <w:rPr>
                <w:rFonts w:ascii="Times New Roman" w:hAnsi="Times New Roman" w:hint="eastAsia"/>
                <w:b w:val="0"/>
                <w:color w:val="auto"/>
                <w:sz w:val="28"/>
                <w:szCs w:val="28"/>
              </w:rPr>
              <w:t>ментального</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здоров’я</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листопад</w:t>
            </w:r>
          </w:p>
        </w:tc>
        <w:tc>
          <w:tcPr>
            <w:tcW w:w="1842"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директор, вихователь -методист</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конкурс-огляд</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 xml:space="preserve">«На </w:t>
            </w:r>
            <w:r w:rsidRPr="00AE138B">
              <w:rPr>
                <w:rFonts w:ascii="Times New Roman" w:hAnsi="Times New Roman" w:hint="eastAsia"/>
                <w:b w:val="0"/>
                <w:color w:val="auto"/>
                <w:sz w:val="28"/>
                <w:szCs w:val="28"/>
              </w:rPr>
              <w:t>кращу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мобільну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еколабораторію</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в</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групі</w:t>
            </w:r>
            <w:r w:rsidRPr="00AE138B">
              <w:rPr>
                <w:rFonts w:ascii="Times New Roman" w:hAnsi="Times New Roman"/>
                <w:b w:val="0"/>
                <w:color w:val="auto"/>
                <w:sz w:val="28"/>
                <w:szCs w:val="28"/>
              </w:rPr>
              <w:t xml:space="preserve">» </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березень</w:t>
            </w:r>
          </w:p>
        </w:tc>
        <w:tc>
          <w:tcPr>
            <w:tcW w:w="1842"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директор, вихователь-методист</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4160DA">
        <w:tc>
          <w:tcPr>
            <w:tcW w:w="10916" w:type="dxa"/>
            <w:gridSpan w:val="7"/>
          </w:tcPr>
          <w:p w:rsidR="00227E3F" w:rsidRDefault="00227E3F" w:rsidP="00AE138B">
            <w:pPr>
              <w:jc w:val="center"/>
              <w:rPr>
                <w:rFonts w:ascii="Times New Roman" w:hAnsi="Times New Roman"/>
                <w:b w:val="0"/>
                <w:color w:val="auto"/>
                <w:sz w:val="28"/>
                <w:szCs w:val="28"/>
              </w:rPr>
            </w:pPr>
          </w:p>
          <w:p w:rsidR="00BD0563" w:rsidRDefault="00BD0563" w:rsidP="00AE138B">
            <w:pPr>
              <w:jc w:val="center"/>
              <w:rPr>
                <w:rFonts w:ascii="Times New Roman" w:hAnsi="Times New Roman"/>
                <w:b w:val="0"/>
                <w:color w:val="auto"/>
                <w:sz w:val="28"/>
                <w:szCs w:val="28"/>
              </w:rPr>
            </w:pPr>
          </w:p>
          <w:p w:rsidR="00BD0563" w:rsidRDefault="00BD0563" w:rsidP="00AE138B">
            <w:pPr>
              <w:jc w:val="center"/>
              <w:rPr>
                <w:rFonts w:ascii="Times New Roman" w:hAnsi="Times New Roman"/>
                <w:b w:val="0"/>
                <w:color w:val="auto"/>
                <w:sz w:val="28"/>
                <w:szCs w:val="28"/>
              </w:rPr>
            </w:pPr>
          </w:p>
          <w:p w:rsidR="00BD0563" w:rsidRDefault="00BD0563" w:rsidP="00AE138B">
            <w:pPr>
              <w:jc w:val="center"/>
              <w:rPr>
                <w:rFonts w:ascii="Times New Roman" w:hAnsi="Times New Roman"/>
                <w:b w:val="0"/>
                <w:color w:val="auto"/>
                <w:sz w:val="28"/>
                <w:szCs w:val="28"/>
              </w:rPr>
            </w:pPr>
          </w:p>
          <w:p w:rsidR="00BD0563" w:rsidRDefault="00BD0563"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lastRenderedPageBreak/>
              <w:t>3.4. ТЕМАТИЧНІ ТИЖНІ</w:t>
            </w:r>
          </w:p>
        </w:tc>
      </w:tr>
      <w:tr w:rsidR="00AE138B" w:rsidRPr="00AE138B" w:rsidTr="00BD0563">
        <w:tc>
          <w:tcPr>
            <w:tcW w:w="1873"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lastRenderedPageBreak/>
              <w:t>Форма проведення заходу</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Тема заходу</w:t>
            </w:r>
          </w:p>
        </w:tc>
        <w:tc>
          <w:tcPr>
            <w:tcW w:w="2005"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Термін проведення</w:t>
            </w:r>
          </w:p>
        </w:tc>
        <w:tc>
          <w:tcPr>
            <w:tcW w:w="1842"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Відповідальний</w:t>
            </w:r>
          </w:p>
        </w:tc>
        <w:tc>
          <w:tcPr>
            <w:tcW w:w="1398"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Примітки</w:t>
            </w:r>
          </w:p>
        </w:tc>
      </w:tr>
      <w:tr w:rsidR="00AE138B" w:rsidRPr="00AE138B" w:rsidTr="00BD0563">
        <w:tc>
          <w:tcPr>
            <w:tcW w:w="1873" w:type="dxa"/>
          </w:tcPr>
          <w:p w:rsidR="00AE138B" w:rsidRPr="00AE138B" w:rsidRDefault="00AE138B" w:rsidP="00AE138B">
            <w:pPr>
              <w:jc w:val="center"/>
              <w:rPr>
                <w:rFonts w:ascii="Times New Roman" w:hAnsi="Times New Roman"/>
                <w:b w:val="0"/>
                <w:color w:val="auto"/>
                <w:sz w:val="28"/>
                <w:szCs w:val="28"/>
              </w:rPr>
            </w:pPr>
          </w:p>
        </w:tc>
        <w:tc>
          <w:tcPr>
            <w:tcW w:w="3798" w:type="dxa"/>
            <w:gridSpan w:val="2"/>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Тиждень Безпеки</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 xml:space="preserve"> Тиждень улюблених ігор та іграшок</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Тиждень рідної країни</w:t>
            </w:r>
          </w:p>
          <w:p w:rsid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Тиждень «Атестаційний марафон»</w:t>
            </w:r>
          </w:p>
          <w:p w:rsidR="00BD0563" w:rsidRPr="00AE138B" w:rsidRDefault="00BD0563" w:rsidP="00BD0563">
            <w:pPr>
              <w:tabs>
                <w:tab w:val="left" w:pos="456"/>
              </w:tabs>
              <w:rPr>
                <w:rFonts w:ascii="Times New Roman" w:hAnsi="Times New Roman"/>
                <w:b w:val="0"/>
                <w:color w:val="auto"/>
                <w:sz w:val="28"/>
                <w:szCs w:val="28"/>
              </w:rPr>
            </w:pPr>
            <w:r>
              <w:rPr>
                <w:rFonts w:ascii="Times New Roman" w:hAnsi="Times New Roman"/>
                <w:b w:val="0"/>
                <w:color w:val="auto"/>
                <w:sz w:val="28"/>
                <w:szCs w:val="28"/>
              </w:rPr>
              <w:tab/>
              <w:t>Тиждень колядок</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 xml:space="preserve">Тиждень театрального мистецтва </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Тиждень екології</w:t>
            </w: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 xml:space="preserve">Тиждень Здоров’я </w:t>
            </w:r>
          </w:p>
        </w:tc>
        <w:tc>
          <w:tcPr>
            <w:tcW w:w="2005" w:type="dxa"/>
            <w:gridSpan w:val="2"/>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жовтень,квітень</w:t>
            </w:r>
          </w:p>
          <w:p w:rsidR="00AE138B" w:rsidRPr="00AE138B" w:rsidRDefault="00AE138B" w:rsidP="00BD0563">
            <w:pPr>
              <w:rPr>
                <w:rFonts w:ascii="Times New Roman" w:hAnsi="Times New Roman"/>
                <w:b w:val="0"/>
                <w:color w:val="auto"/>
                <w:sz w:val="28"/>
                <w:szCs w:val="28"/>
              </w:rPr>
            </w:pPr>
            <w:r w:rsidRPr="00AE138B">
              <w:rPr>
                <w:rFonts w:ascii="Times New Roman" w:hAnsi="Times New Roman"/>
                <w:b w:val="0"/>
                <w:color w:val="auto"/>
                <w:sz w:val="28"/>
                <w:szCs w:val="28"/>
              </w:rPr>
              <w:t xml:space="preserve">    листопад</w:t>
            </w:r>
          </w:p>
          <w:p w:rsidR="00AE138B" w:rsidRPr="00AE138B" w:rsidRDefault="00AE138B" w:rsidP="00BD0563">
            <w:pPr>
              <w:rPr>
                <w:rFonts w:ascii="Times New Roman" w:hAnsi="Times New Roman"/>
                <w:b w:val="0"/>
                <w:color w:val="auto"/>
                <w:sz w:val="28"/>
                <w:szCs w:val="28"/>
              </w:rPr>
            </w:pPr>
          </w:p>
          <w:p w:rsidR="00BD0563" w:rsidRDefault="00BD0563" w:rsidP="00BD0563">
            <w:pPr>
              <w:rPr>
                <w:rFonts w:ascii="Times New Roman" w:hAnsi="Times New Roman"/>
                <w:b w:val="0"/>
                <w:color w:val="auto"/>
                <w:sz w:val="28"/>
                <w:szCs w:val="28"/>
              </w:rPr>
            </w:pPr>
            <w:r>
              <w:rPr>
                <w:rFonts w:ascii="Times New Roman" w:hAnsi="Times New Roman"/>
                <w:b w:val="0"/>
                <w:color w:val="auto"/>
                <w:sz w:val="28"/>
                <w:szCs w:val="28"/>
              </w:rPr>
              <w:t xml:space="preserve">    грудень</w:t>
            </w:r>
          </w:p>
          <w:p w:rsidR="00AE138B" w:rsidRPr="00AE138B" w:rsidRDefault="00AE138B" w:rsidP="00BD0563">
            <w:pPr>
              <w:rPr>
                <w:rFonts w:ascii="Times New Roman" w:hAnsi="Times New Roman"/>
                <w:b w:val="0"/>
                <w:color w:val="auto"/>
                <w:sz w:val="28"/>
                <w:szCs w:val="28"/>
              </w:rPr>
            </w:pPr>
            <w:r w:rsidRPr="00AE138B">
              <w:rPr>
                <w:rFonts w:ascii="Times New Roman" w:hAnsi="Times New Roman"/>
                <w:b w:val="0"/>
                <w:color w:val="auto"/>
                <w:sz w:val="28"/>
                <w:szCs w:val="28"/>
              </w:rPr>
              <w:t xml:space="preserve">  </w:t>
            </w:r>
            <w:r w:rsidR="00BD0563">
              <w:rPr>
                <w:rFonts w:ascii="Times New Roman" w:hAnsi="Times New Roman"/>
                <w:b w:val="0"/>
                <w:color w:val="auto"/>
                <w:sz w:val="28"/>
                <w:szCs w:val="28"/>
              </w:rPr>
              <w:t xml:space="preserve">  </w:t>
            </w:r>
            <w:r w:rsidRPr="00AE138B">
              <w:rPr>
                <w:rFonts w:ascii="Times New Roman" w:hAnsi="Times New Roman"/>
                <w:b w:val="0"/>
                <w:color w:val="auto"/>
                <w:sz w:val="28"/>
                <w:szCs w:val="28"/>
              </w:rPr>
              <w:t>січень</w:t>
            </w:r>
          </w:p>
          <w:p w:rsidR="00AE138B" w:rsidRPr="00AE138B" w:rsidRDefault="00BD0563" w:rsidP="00BD0563">
            <w:pPr>
              <w:rPr>
                <w:rFonts w:ascii="Times New Roman" w:hAnsi="Times New Roman"/>
                <w:b w:val="0"/>
                <w:color w:val="auto"/>
                <w:sz w:val="28"/>
                <w:szCs w:val="28"/>
              </w:rPr>
            </w:pPr>
            <w:r>
              <w:rPr>
                <w:rFonts w:ascii="Times New Roman" w:hAnsi="Times New Roman"/>
                <w:b w:val="0"/>
                <w:color w:val="auto"/>
                <w:sz w:val="28"/>
                <w:szCs w:val="28"/>
              </w:rPr>
              <w:t xml:space="preserve">     січень</w:t>
            </w:r>
          </w:p>
          <w:p w:rsidR="00AE138B" w:rsidRPr="00AE138B" w:rsidRDefault="00BD0563" w:rsidP="00BD0563">
            <w:pPr>
              <w:rPr>
                <w:rFonts w:ascii="Times New Roman" w:hAnsi="Times New Roman"/>
                <w:b w:val="0"/>
                <w:color w:val="auto"/>
                <w:sz w:val="28"/>
                <w:szCs w:val="28"/>
              </w:rPr>
            </w:pPr>
            <w:r>
              <w:rPr>
                <w:rFonts w:ascii="Times New Roman" w:hAnsi="Times New Roman"/>
                <w:b w:val="0"/>
                <w:color w:val="auto"/>
                <w:sz w:val="28"/>
                <w:szCs w:val="28"/>
              </w:rPr>
              <w:t xml:space="preserve">  </w:t>
            </w:r>
            <w:r w:rsidR="00AE138B" w:rsidRPr="00AE138B">
              <w:rPr>
                <w:rFonts w:ascii="Times New Roman" w:hAnsi="Times New Roman"/>
                <w:b w:val="0"/>
                <w:color w:val="auto"/>
                <w:sz w:val="28"/>
                <w:szCs w:val="28"/>
              </w:rPr>
              <w:t xml:space="preserve">   лютий</w:t>
            </w:r>
          </w:p>
          <w:p w:rsidR="00AE138B" w:rsidRPr="00AE138B" w:rsidRDefault="00AE138B" w:rsidP="00BD0563">
            <w:pPr>
              <w:rPr>
                <w:rFonts w:ascii="Times New Roman" w:hAnsi="Times New Roman"/>
                <w:b w:val="0"/>
                <w:color w:val="auto"/>
                <w:sz w:val="28"/>
                <w:szCs w:val="28"/>
              </w:rPr>
            </w:pPr>
            <w:r w:rsidRPr="00AE138B">
              <w:rPr>
                <w:rFonts w:ascii="Times New Roman" w:hAnsi="Times New Roman"/>
                <w:b w:val="0"/>
                <w:color w:val="auto"/>
                <w:sz w:val="28"/>
                <w:szCs w:val="28"/>
              </w:rPr>
              <w:t xml:space="preserve">     </w:t>
            </w:r>
          </w:p>
          <w:p w:rsidR="00AE138B" w:rsidRPr="00AE138B" w:rsidRDefault="00AE138B" w:rsidP="00BD0563">
            <w:pPr>
              <w:rPr>
                <w:rFonts w:ascii="Times New Roman" w:hAnsi="Times New Roman"/>
                <w:b w:val="0"/>
                <w:color w:val="auto"/>
                <w:sz w:val="28"/>
                <w:szCs w:val="28"/>
              </w:rPr>
            </w:pPr>
            <w:r w:rsidRPr="00AE138B">
              <w:rPr>
                <w:rFonts w:ascii="Times New Roman" w:hAnsi="Times New Roman"/>
                <w:b w:val="0"/>
                <w:color w:val="auto"/>
                <w:sz w:val="28"/>
                <w:szCs w:val="28"/>
              </w:rPr>
              <w:t xml:space="preserve">      березень</w:t>
            </w:r>
          </w:p>
          <w:p w:rsidR="00AE138B" w:rsidRPr="00AE138B" w:rsidRDefault="00BD0563" w:rsidP="00BD0563">
            <w:pPr>
              <w:rPr>
                <w:rFonts w:ascii="Times New Roman" w:hAnsi="Times New Roman"/>
                <w:b w:val="0"/>
                <w:color w:val="auto"/>
                <w:sz w:val="28"/>
                <w:szCs w:val="28"/>
              </w:rPr>
            </w:pPr>
            <w:r>
              <w:rPr>
                <w:rFonts w:ascii="Times New Roman" w:hAnsi="Times New Roman"/>
                <w:b w:val="0"/>
                <w:color w:val="auto"/>
                <w:sz w:val="28"/>
                <w:szCs w:val="28"/>
              </w:rPr>
              <w:t xml:space="preserve">     </w:t>
            </w:r>
            <w:r w:rsidR="00AE138B" w:rsidRPr="00AE138B">
              <w:rPr>
                <w:rFonts w:ascii="Times New Roman" w:hAnsi="Times New Roman"/>
                <w:b w:val="0"/>
                <w:color w:val="auto"/>
                <w:sz w:val="28"/>
                <w:szCs w:val="28"/>
              </w:rPr>
              <w:t>травень</w:t>
            </w:r>
          </w:p>
        </w:tc>
        <w:tc>
          <w:tcPr>
            <w:tcW w:w="1842"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директор, вихователь-методист</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4160DA">
        <w:tc>
          <w:tcPr>
            <w:tcW w:w="10916" w:type="dxa"/>
            <w:gridSpan w:val="7"/>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3.5. КОЛЕКТИВНИЙ ПЕРЕГЛЯД</w:t>
            </w:r>
          </w:p>
        </w:tc>
      </w:tr>
      <w:tr w:rsidR="00AE138B" w:rsidRPr="00AE138B" w:rsidTr="00BD0563">
        <w:trPr>
          <w:trHeight w:val="872"/>
        </w:trPr>
        <w:tc>
          <w:tcPr>
            <w:tcW w:w="1873"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Форма проведення заходу</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Тема заходу</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Термін проведення</w:t>
            </w:r>
          </w:p>
        </w:tc>
        <w:tc>
          <w:tcPr>
            <w:tcW w:w="2004"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Відповідальний</w:t>
            </w:r>
          </w:p>
        </w:tc>
        <w:tc>
          <w:tcPr>
            <w:tcW w:w="1398"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Примітки</w:t>
            </w:r>
          </w:p>
        </w:tc>
      </w:tr>
      <w:tr w:rsidR="00AE138B" w:rsidRPr="00AE138B" w:rsidTr="00BD0563">
        <w:trPr>
          <w:trHeight w:val="1311"/>
        </w:trPr>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Заняття</w:t>
            </w: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гра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з</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безпеки</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життєдіяльності</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Дитина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і</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гра»</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Із</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Патроном</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нам</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цікаво</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грати</w:t>
            </w:r>
            <w:r w:rsidRPr="00AE138B">
              <w:rPr>
                <w:rFonts w:ascii="Times New Roman" w:hAnsi="Times New Roman"/>
                <w:b w:val="0"/>
                <w:color w:val="auto"/>
                <w:sz w:val="28"/>
                <w:szCs w:val="28"/>
              </w:rPr>
              <w:t xml:space="preserve"> — </w:t>
            </w:r>
            <w:r w:rsidRPr="00AE138B">
              <w:rPr>
                <w:rFonts w:ascii="Times New Roman" w:hAnsi="Times New Roman" w:hint="eastAsia"/>
                <w:b w:val="0"/>
                <w:color w:val="auto"/>
                <w:sz w:val="28"/>
                <w:szCs w:val="28"/>
              </w:rPr>
              <w:t>небезпеку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вчитись</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виявляти</w:t>
            </w:r>
            <w:r w:rsidRPr="00AE138B">
              <w:rPr>
                <w:rFonts w:ascii="Times New Roman" w:hAnsi="Times New Roman"/>
                <w:b w:val="0"/>
                <w:color w:val="auto"/>
                <w:sz w:val="28"/>
                <w:szCs w:val="28"/>
              </w:rPr>
              <w:t>»</w:t>
            </w:r>
          </w:p>
        </w:tc>
        <w:tc>
          <w:tcPr>
            <w:tcW w:w="1843" w:type="dxa"/>
            <w:vAlign w:val="center"/>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жовтень</w:t>
            </w:r>
          </w:p>
        </w:tc>
        <w:tc>
          <w:tcPr>
            <w:tcW w:w="2004" w:type="dxa"/>
            <w:gridSpan w:val="2"/>
          </w:tcPr>
          <w:p w:rsidR="00AE138B" w:rsidRPr="00AE138B" w:rsidRDefault="00AE138B" w:rsidP="00AE138B">
            <w:pPr>
              <w:jc w:val="center"/>
              <w:rPr>
                <w:rFonts w:ascii="Times New Roman" w:hAnsi="Times New Roman"/>
                <w:b w:val="0"/>
                <w:color w:val="auto"/>
                <w:sz w:val="28"/>
                <w:szCs w:val="28"/>
              </w:rPr>
            </w:pPr>
          </w:p>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Гудак Інга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rPr>
          <w:trHeight w:val="420"/>
        </w:trPr>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Форми роботи з дітьми (ментальне здоров</w:t>
            </w:r>
            <w:r w:rsidRPr="00AE138B">
              <w:rPr>
                <w:rFonts w:ascii="Times New Roman" w:hAnsi="Times New Roman"/>
                <w:b w:val="0"/>
                <w:color w:val="auto"/>
                <w:sz w:val="28"/>
                <w:szCs w:val="28"/>
                <w:lang w:val="ru-RU"/>
              </w:rPr>
              <w:t>’</w:t>
            </w:r>
            <w:r w:rsidRPr="00AE138B">
              <w:rPr>
                <w:rFonts w:ascii="Times New Roman" w:hAnsi="Times New Roman"/>
                <w:b w:val="0"/>
                <w:color w:val="auto"/>
                <w:sz w:val="28"/>
                <w:szCs w:val="28"/>
              </w:rPr>
              <w:t>я)</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«Допоможи мені»</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жовтень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Познаховська Ірина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інтегроване заняття елементами псих. розв-ння</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«Нам потрібно мирне небо»</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 xml:space="preserve">     листопад</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Чорнодольська Наталя</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заняття з вик-ням ігор (мент. здоров</w:t>
            </w:r>
            <w:r w:rsidRPr="00AE138B">
              <w:rPr>
                <w:rFonts w:ascii="Times New Roman" w:hAnsi="Times New Roman"/>
                <w:b w:val="0"/>
                <w:color w:val="auto"/>
                <w:sz w:val="28"/>
                <w:szCs w:val="28"/>
                <w:lang w:val="ru-RU"/>
              </w:rPr>
              <w:t>’</w:t>
            </w:r>
            <w:r w:rsidRPr="00AE138B">
              <w:rPr>
                <w:rFonts w:ascii="Times New Roman" w:hAnsi="Times New Roman"/>
                <w:b w:val="0"/>
                <w:color w:val="auto"/>
                <w:sz w:val="28"/>
                <w:szCs w:val="28"/>
              </w:rPr>
              <w:t>я)</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«Як ти?»</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листопад</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Семенишин Галина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rPr>
          <w:trHeight w:val="330"/>
        </w:trPr>
        <w:tc>
          <w:tcPr>
            <w:tcW w:w="1873"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Заняття</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з</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мовленнєвого</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розвитку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для</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І</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молодшої</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групи</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гості</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до</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казочки</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Курочка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Ряба»</w:t>
            </w:r>
          </w:p>
          <w:p w:rsidR="00AE138B" w:rsidRPr="00AE138B" w:rsidRDefault="00AE138B" w:rsidP="00AE138B">
            <w:pPr>
              <w:jc w:val="center"/>
              <w:rPr>
                <w:rFonts w:ascii="Times New Roman" w:hAnsi="Times New Roman"/>
                <w:b w:val="0"/>
                <w:color w:val="auto"/>
                <w:sz w:val="28"/>
                <w:szCs w:val="28"/>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грудень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Улегіна Іра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rPr>
          <w:trHeight w:val="1554"/>
        </w:trPr>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lastRenderedPageBreak/>
              <w:t>Заняття з мовленнєвого розвитку</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Маленькі</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мов</w:t>
            </w:r>
            <w:r w:rsidRPr="00AE138B">
              <w:rPr>
                <w:rFonts w:ascii="Times New Roman" w:hAnsi="Times New Roman"/>
                <w:b w:val="0"/>
                <w:color w:val="auto"/>
                <w:sz w:val="28"/>
                <w:szCs w:val="28"/>
              </w:rPr>
              <w:t>ознавці»</w:t>
            </w:r>
          </w:p>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грудень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Сенчишин Оксана</w:t>
            </w:r>
            <w:r w:rsidR="00AE138B" w:rsidRPr="00AE138B">
              <w:rPr>
                <w:rFonts w:ascii="Times New Roman" w:hAnsi="Times New Roman"/>
                <w:b w:val="0"/>
                <w:color w:val="auto"/>
                <w:sz w:val="28"/>
                <w:szCs w:val="28"/>
              </w:rPr>
              <w:t>.</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rPr>
          <w:trHeight w:val="900"/>
        </w:trPr>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Інтегроване заняття з пріоритетом мовленнєвого розвитку</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«Навчаємось  української мови»</w:t>
            </w:r>
          </w:p>
          <w:p w:rsidR="00AE138B" w:rsidRPr="00AE138B" w:rsidRDefault="00AE138B" w:rsidP="00AE138B">
            <w:pPr>
              <w:jc w:val="center"/>
              <w:rPr>
                <w:rFonts w:ascii="Times New Roman" w:hAnsi="Times New Roman"/>
                <w:b w:val="0"/>
                <w:color w:val="auto"/>
                <w:sz w:val="28"/>
                <w:szCs w:val="28"/>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грудень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Чорнодольська Наталя</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заняття з образотворчого мистецтва</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«Дуже просто раз і два – творять пальчики дива</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січень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Гудак Інга</w:t>
            </w:r>
            <w:r w:rsidR="00AE138B" w:rsidRPr="00AE138B">
              <w:rPr>
                <w:rFonts w:ascii="Times New Roman" w:hAnsi="Times New Roman"/>
                <w:b w:val="0"/>
                <w:color w:val="auto"/>
                <w:sz w:val="28"/>
                <w:szCs w:val="28"/>
              </w:rPr>
              <w:t>.</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представлення досвіду роботи (різні форми роботи за методикою К. Орфа)</w:t>
            </w:r>
          </w:p>
        </w:tc>
        <w:tc>
          <w:tcPr>
            <w:tcW w:w="3798" w:type="dxa"/>
            <w:gridSpan w:val="2"/>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«Музика завжди з нами»</w:t>
            </w:r>
          </w:p>
          <w:p w:rsidR="00AE138B" w:rsidRPr="00AE138B" w:rsidRDefault="00AE138B" w:rsidP="00AE138B">
            <w:pPr>
              <w:jc w:val="center"/>
              <w:rPr>
                <w:rFonts w:ascii="Times New Roman" w:hAnsi="Times New Roman"/>
                <w:b w:val="0"/>
                <w:color w:val="auto"/>
                <w:sz w:val="28"/>
                <w:szCs w:val="28"/>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січень</w:t>
            </w:r>
          </w:p>
        </w:tc>
        <w:tc>
          <w:tcPr>
            <w:tcW w:w="2004" w:type="dxa"/>
            <w:gridSpan w:val="2"/>
            <w:vAlign w:val="center"/>
          </w:tcPr>
          <w:p w:rsidR="00AE138B" w:rsidRPr="00AE138B" w:rsidRDefault="005C689A" w:rsidP="005C689A">
            <w:pPr>
              <w:jc w:val="center"/>
              <w:rPr>
                <w:rFonts w:ascii="Times New Roman" w:hAnsi="Times New Roman"/>
                <w:b w:val="0"/>
                <w:color w:val="auto"/>
                <w:sz w:val="28"/>
                <w:szCs w:val="28"/>
              </w:rPr>
            </w:pPr>
            <w:r>
              <w:rPr>
                <w:rFonts w:ascii="Times New Roman" w:hAnsi="Times New Roman"/>
                <w:b w:val="0"/>
                <w:color w:val="auto"/>
                <w:sz w:val="28"/>
                <w:szCs w:val="28"/>
              </w:rPr>
              <w:t>Ілляшенко М., муз кер.</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 xml:space="preserve">Праця </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«В садочку грядку влаштували»</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лютий</w:t>
            </w:r>
          </w:p>
        </w:tc>
        <w:tc>
          <w:tcPr>
            <w:tcW w:w="2004" w:type="dxa"/>
            <w:gridSpan w:val="2"/>
            <w:vAlign w:val="center"/>
          </w:tcPr>
          <w:p w:rsidR="00AE138B" w:rsidRPr="00AE138B" w:rsidRDefault="005C689A" w:rsidP="005C689A">
            <w:pPr>
              <w:rPr>
                <w:rFonts w:ascii="Times New Roman" w:hAnsi="Times New Roman"/>
                <w:b w:val="0"/>
                <w:color w:val="auto"/>
                <w:sz w:val="28"/>
                <w:szCs w:val="28"/>
              </w:rPr>
            </w:pPr>
            <w:r>
              <w:rPr>
                <w:rFonts w:ascii="Times New Roman" w:hAnsi="Times New Roman"/>
                <w:b w:val="0"/>
                <w:color w:val="auto"/>
                <w:sz w:val="28"/>
                <w:szCs w:val="28"/>
              </w:rPr>
              <w:t>Сенчишин Оксана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Заняття</w:t>
            </w:r>
            <w:r w:rsidRPr="00AE138B">
              <w:rPr>
                <w:rFonts w:ascii="Times New Roman" w:hAnsi="Times New Roman"/>
                <w:b w:val="0"/>
                <w:color w:val="auto"/>
                <w:sz w:val="28"/>
                <w:szCs w:val="28"/>
              </w:rPr>
              <w:t xml:space="preserve">  для найменших </w:t>
            </w:r>
            <w:r w:rsidRPr="00AE138B">
              <w:rPr>
                <w:rFonts w:ascii="Times New Roman" w:hAnsi="Times New Roman" w:hint="eastAsia"/>
                <w:b w:val="0"/>
                <w:color w:val="auto"/>
                <w:sz w:val="28"/>
                <w:szCs w:val="28"/>
              </w:rPr>
              <w:t>з</w:t>
            </w:r>
            <w:r w:rsidRPr="00AE138B">
              <w:rPr>
                <w:rFonts w:ascii="Times New Roman" w:hAnsi="Times New Roman"/>
                <w:b w:val="0"/>
                <w:color w:val="auto"/>
                <w:sz w:val="28"/>
                <w:szCs w:val="28"/>
              </w:rPr>
              <w:t xml:space="preserve">  пріоритетом освітнього напряму «Дитина в природному довкіллі»</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У</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гостях</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у</w:t>
            </w:r>
            <w:r w:rsidRPr="00AE138B">
              <w:rPr>
                <w:rFonts w:ascii="Times New Roman" w:hAnsi="Times New Roman"/>
                <w:b w:val="0"/>
                <w:color w:val="auto"/>
                <w:sz w:val="28"/>
                <w:szCs w:val="28"/>
              </w:rPr>
              <w:t xml:space="preserve"> Мур</w:t>
            </w:r>
            <w:r w:rsidRPr="00AE138B">
              <w:rPr>
                <w:rFonts w:ascii="Times New Roman" w:hAnsi="Times New Roman" w:hint="eastAsia"/>
                <w:b w:val="0"/>
                <w:color w:val="auto"/>
                <w:sz w:val="28"/>
                <w:szCs w:val="28"/>
              </w:rPr>
              <w:t>чика</w:t>
            </w:r>
            <w:r w:rsidRPr="00AE138B">
              <w:rPr>
                <w:rFonts w:ascii="Times New Roman" w:hAnsi="Times New Roman"/>
                <w:b w:val="0"/>
                <w:color w:val="auto"/>
                <w:sz w:val="28"/>
                <w:szCs w:val="28"/>
              </w:rPr>
              <w:t>»</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березень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Улегіна Ірина</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rPr>
          <w:trHeight w:val="585"/>
        </w:trPr>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Фізкультурна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розвага</w:t>
            </w:r>
            <w:r w:rsidRPr="00AE138B">
              <w:rPr>
                <w:rFonts w:ascii="Times New Roman" w:hAnsi="Times New Roman"/>
                <w:b w:val="0"/>
                <w:color w:val="auto"/>
                <w:sz w:val="28"/>
                <w:szCs w:val="28"/>
              </w:rPr>
              <w:t xml:space="preserve"> </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p>
          <w:p w:rsidR="00AE138B" w:rsidRPr="00AE138B" w:rsidRDefault="00AE138B" w:rsidP="00AE138B">
            <w:pPr>
              <w:jc w:val="center"/>
              <w:rPr>
                <w:rFonts w:ascii="Times New Roman" w:hAnsi="Times New Roman"/>
                <w:b w:val="0"/>
                <w:color w:val="auto"/>
                <w:sz w:val="28"/>
                <w:szCs w:val="28"/>
                <w:lang w:val="ru-RU"/>
              </w:rPr>
            </w:pPr>
          </w:p>
          <w:p w:rsidR="00AE138B" w:rsidRPr="00AE138B" w:rsidRDefault="00AE138B" w:rsidP="00AE138B">
            <w:pPr>
              <w:jc w:val="center"/>
              <w:rPr>
                <w:rFonts w:ascii="Times New Roman" w:hAnsi="Times New Roman"/>
                <w:b w:val="0"/>
                <w:color w:val="auto"/>
                <w:sz w:val="28"/>
                <w:szCs w:val="28"/>
                <w:lang w:val="ru-RU"/>
              </w:rPr>
            </w:pPr>
            <w:r w:rsidRPr="00AE138B">
              <w:rPr>
                <w:rFonts w:ascii="Times New Roman" w:hAnsi="Times New Roman"/>
                <w:b w:val="0"/>
                <w:color w:val="auto"/>
                <w:sz w:val="28"/>
                <w:szCs w:val="28"/>
                <w:lang w:val="ru-RU"/>
              </w:rPr>
              <w:t>«</w:t>
            </w:r>
            <w:r w:rsidRPr="00AE138B">
              <w:rPr>
                <w:rFonts w:ascii="Times New Roman" w:hAnsi="Times New Roman" w:hint="eastAsia"/>
                <w:b w:val="0"/>
                <w:color w:val="auto"/>
                <w:sz w:val="28"/>
                <w:szCs w:val="28"/>
                <w:lang w:val="ru-RU"/>
              </w:rPr>
              <w:t>Козацькому</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роду</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нема</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переводу</w:t>
            </w:r>
            <w:r w:rsidRPr="00AE138B">
              <w:rPr>
                <w:rFonts w:ascii="Times New Roman" w:hAnsi="Times New Roman"/>
                <w:b w:val="0"/>
                <w:color w:val="auto"/>
                <w:sz w:val="28"/>
                <w:szCs w:val="28"/>
                <w:lang w:val="ru-RU"/>
              </w:rPr>
              <w:t>»</w:t>
            </w:r>
          </w:p>
          <w:p w:rsidR="00AE138B" w:rsidRPr="00AE138B" w:rsidRDefault="00AE138B" w:rsidP="00AE138B">
            <w:pPr>
              <w:jc w:val="center"/>
              <w:rPr>
                <w:rFonts w:ascii="Times New Roman" w:hAnsi="Times New Roman"/>
                <w:b w:val="0"/>
                <w:color w:val="auto"/>
                <w:sz w:val="28"/>
                <w:szCs w:val="28"/>
                <w:lang w:val="ru-RU"/>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березень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 xml:space="preserve">Фіз.інструктор </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Гра</w:t>
            </w:r>
            <w:r w:rsidRPr="00AE138B">
              <w:rPr>
                <w:rFonts w:ascii="Times New Roman" w:hAnsi="Times New Roman"/>
                <w:b w:val="0"/>
                <w:color w:val="auto"/>
                <w:sz w:val="28"/>
                <w:szCs w:val="28"/>
              </w:rPr>
              <w:t>-</w:t>
            </w:r>
            <w:r w:rsidRPr="00AE138B">
              <w:rPr>
                <w:rFonts w:ascii="Times New Roman" w:hAnsi="Times New Roman" w:hint="eastAsia"/>
                <w:b w:val="0"/>
                <w:color w:val="auto"/>
                <w:sz w:val="28"/>
                <w:szCs w:val="28"/>
              </w:rPr>
              <w:t>забава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для</w:t>
            </w:r>
            <w:r w:rsidRPr="00AE138B">
              <w:rPr>
                <w:rFonts w:ascii="Times New Roman" w:hAnsi="Times New Roman"/>
                <w:b w:val="0"/>
                <w:color w:val="auto"/>
                <w:sz w:val="28"/>
                <w:szCs w:val="28"/>
              </w:rPr>
              <w:t xml:space="preserve">  дітей різновікової </w:t>
            </w:r>
            <w:r w:rsidRPr="00AE138B">
              <w:rPr>
                <w:rFonts w:ascii="Times New Roman" w:hAnsi="Times New Roman" w:hint="eastAsia"/>
                <w:b w:val="0"/>
                <w:color w:val="auto"/>
                <w:sz w:val="28"/>
                <w:szCs w:val="28"/>
              </w:rPr>
              <w:t>молодшої</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групи</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lang w:val="ru-RU"/>
              </w:rPr>
            </w:pPr>
          </w:p>
          <w:p w:rsidR="00AE138B" w:rsidRPr="00AE138B" w:rsidRDefault="00AE138B" w:rsidP="00AE138B">
            <w:pPr>
              <w:jc w:val="center"/>
              <w:rPr>
                <w:rFonts w:ascii="Times New Roman" w:hAnsi="Times New Roman"/>
                <w:b w:val="0"/>
                <w:color w:val="auto"/>
                <w:sz w:val="28"/>
                <w:szCs w:val="28"/>
                <w:lang w:val="ru-RU"/>
              </w:rPr>
            </w:pPr>
            <w:r w:rsidRPr="00AE138B">
              <w:rPr>
                <w:rFonts w:ascii="Times New Roman" w:hAnsi="Times New Roman"/>
                <w:b w:val="0"/>
                <w:color w:val="auto"/>
                <w:sz w:val="28"/>
                <w:szCs w:val="28"/>
                <w:lang w:val="ru-RU"/>
              </w:rPr>
              <w:t>«</w:t>
            </w:r>
            <w:r w:rsidRPr="00AE138B">
              <w:rPr>
                <w:rFonts w:ascii="Times New Roman" w:hAnsi="Times New Roman" w:hint="eastAsia"/>
                <w:b w:val="0"/>
                <w:color w:val="auto"/>
                <w:sz w:val="28"/>
                <w:szCs w:val="28"/>
                <w:lang w:val="ru-RU"/>
              </w:rPr>
              <w:t>У</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бабусі</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на</w:t>
            </w:r>
            <w:r w:rsidRPr="00AE138B">
              <w:rPr>
                <w:rFonts w:ascii="Times New Roman" w:hAnsi="Times New Roman"/>
                <w:b w:val="0"/>
                <w:color w:val="auto"/>
                <w:sz w:val="28"/>
                <w:szCs w:val="28"/>
                <w:lang w:val="ru-RU"/>
              </w:rPr>
              <w:t xml:space="preserve"> </w:t>
            </w:r>
            <w:r w:rsidRPr="00AE138B">
              <w:rPr>
                <w:rFonts w:ascii="Times New Roman" w:hAnsi="Times New Roman" w:hint="eastAsia"/>
                <w:b w:val="0"/>
                <w:color w:val="auto"/>
                <w:sz w:val="28"/>
                <w:szCs w:val="28"/>
                <w:lang w:val="ru-RU"/>
              </w:rPr>
              <w:t>подвір</w:t>
            </w:r>
            <w:r w:rsidRPr="00AE138B">
              <w:rPr>
                <w:rFonts w:ascii="Times New Roman" w:hAnsi="Times New Roman"/>
                <w:b w:val="0"/>
                <w:color w:val="auto"/>
                <w:sz w:val="28"/>
                <w:szCs w:val="28"/>
                <w:lang w:val="ru-RU"/>
              </w:rPr>
              <w:t>'</w:t>
            </w:r>
            <w:r w:rsidRPr="00AE138B">
              <w:rPr>
                <w:rFonts w:ascii="Times New Roman" w:hAnsi="Times New Roman" w:hint="eastAsia"/>
                <w:b w:val="0"/>
                <w:color w:val="auto"/>
                <w:sz w:val="28"/>
                <w:szCs w:val="28"/>
                <w:lang w:val="ru-RU"/>
              </w:rPr>
              <w:t>ї</w:t>
            </w:r>
            <w:r w:rsidRPr="00AE138B">
              <w:rPr>
                <w:rFonts w:ascii="Times New Roman" w:hAnsi="Times New Roman"/>
                <w:b w:val="0"/>
                <w:color w:val="auto"/>
                <w:sz w:val="28"/>
                <w:szCs w:val="28"/>
                <w:lang w:val="ru-RU"/>
              </w:rPr>
              <w:t>»</w:t>
            </w:r>
          </w:p>
          <w:p w:rsidR="00AE138B" w:rsidRPr="00AE138B" w:rsidRDefault="00AE138B" w:rsidP="00AE138B">
            <w:pPr>
              <w:jc w:val="center"/>
              <w:rPr>
                <w:rFonts w:ascii="Times New Roman" w:hAnsi="Times New Roman"/>
                <w:b w:val="0"/>
                <w:color w:val="auto"/>
                <w:sz w:val="28"/>
                <w:szCs w:val="28"/>
                <w:lang w:val="ru-RU"/>
              </w:rPr>
            </w:pP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березень</w:t>
            </w:r>
          </w:p>
        </w:tc>
        <w:tc>
          <w:tcPr>
            <w:tcW w:w="2004" w:type="dxa"/>
            <w:gridSpan w:val="2"/>
            <w:vAlign w:val="center"/>
          </w:tcPr>
          <w:p w:rsidR="00AE138B" w:rsidRPr="00AE138B" w:rsidRDefault="005C689A" w:rsidP="00AE138B">
            <w:pPr>
              <w:jc w:val="center"/>
              <w:rPr>
                <w:rFonts w:ascii="Times New Roman" w:hAnsi="Times New Roman"/>
                <w:b w:val="0"/>
                <w:color w:val="auto"/>
                <w:sz w:val="28"/>
                <w:szCs w:val="28"/>
              </w:rPr>
            </w:pPr>
            <w:r>
              <w:rPr>
                <w:rFonts w:ascii="Times New Roman" w:hAnsi="Times New Roman"/>
                <w:b w:val="0"/>
                <w:color w:val="auto"/>
                <w:sz w:val="28"/>
                <w:szCs w:val="28"/>
              </w:rPr>
              <w:t>Музичний кер.</w:t>
            </w:r>
          </w:p>
        </w:tc>
        <w:tc>
          <w:tcPr>
            <w:tcW w:w="1398" w:type="dxa"/>
          </w:tcPr>
          <w:p w:rsidR="00AE138B" w:rsidRPr="00AE138B" w:rsidRDefault="00AE138B" w:rsidP="00AE138B">
            <w:pPr>
              <w:jc w:val="center"/>
              <w:rPr>
                <w:rFonts w:ascii="Times New Roman" w:hAnsi="Times New Roman"/>
                <w:b w:val="0"/>
                <w:color w:val="auto"/>
                <w:sz w:val="28"/>
                <w:szCs w:val="28"/>
              </w:rPr>
            </w:pPr>
          </w:p>
        </w:tc>
      </w:tr>
      <w:tr w:rsidR="00AE138B" w:rsidRPr="00AE138B" w:rsidTr="00BD0563">
        <w:tc>
          <w:tcPr>
            <w:tcW w:w="187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hint="eastAsia"/>
                <w:b w:val="0"/>
                <w:color w:val="auto"/>
                <w:sz w:val="28"/>
                <w:szCs w:val="28"/>
              </w:rPr>
              <w:t>робота</w:t>
            </w:r>
            <w:r w:rsidRPr="00AE138B">
              <w:rPr>
                <w:rFonts w:ascii="Times New Roman" w:hAnsi="Times New Roman"/>
                <w:b w:val="0"/>
                <w:color w:val="auto"/>
                <w:sz w:val="28"/>
                <w:szCs w:val="28"/>
              </w:rPr>
              <w:t xml:space="preserve"> </w:t>
            </w:r>
            <w:r w:rsidRPr="00AE138B">
              <w:rPr>
                <w:rFonts w:ascii="Times New Roman" w:hAnsi="Times New Roman" w:hint="eastAsia"/>
                <w:b w:val="0"/>
                <w:color w:val="auto"/>
                <w:sz w:val="28"/>
                <w:szCs w:val="28"/>
              </w:rPr>
              <w:t>гуртка</w:t>
            </w:r>
          </w:p>
        </w:tc>
        <w:tc>
          <w:tcPr>
            <w:tcW w:w="3798" w:type="dxa"/>
            <w:gridSpan w:val="2"/>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Заняття з англійської мови</w:t>
            </w:r>
          </w:p>
        </w:tc>
        <w:tc>
          <w:tcPr>
            <w:tcW w:w="1843" w:type="dxa"/>
            <w:vAlign w:val="center"/>
          </w:tcPr>
          <w:p w:rsidR="00AE138B" w:rsidRPr="00AE138B" w:rsidRDefault="00AE138B" w:rsidP="00AE138B">
            <w:pPr>
              <w:jc w:val="center"/>
              <w:rPr>
                <w:rFonts w:ascii="Times New Roman" w:hAnsi="Times New Roman"/>
                <w:b w:val="0"/>
                <w:color w:val="auto"/>
                <w:sz w:val="28"/>
                <w:szCs w:val="28"/>
              </w:rPr>
            </w:pPr>
            <w:r w:rsidRPr="00AE138B">
              <w:rPr>
                <w:rFonts w:ascii="Times New Roman" w:hAnsi="Times New Roman"/>
                <w:b w:val="0"/>
                <w:color w:val="auto"/>
                <w:sz w:val="28"/>
                <w:szCs w:val="28"/>
              </w:rPr>
              <w:t>квітень</w:t>
            </w:r>
          </w:p>
        </w:tc>
        <w:tc>
          <w:tcPr>
            <w:tcW w:w="2004" w:type="dxa"/>
            <w:gridSpan w:val="2"/>
            <w:vAlign w:val="center"/>
          </w:tcPr>
          <w:p w:rsidR="00AE138B" w:rsidRPr="00AE138B" w:rsidRDefault="00AE138B" w:rsidP="00AE138B">
            <w:pPr>
              <w:jc w:val="center"/>
              <w:rPr>
                <w:rFonts w:ascii="Times New Roman" w:hAnsi="Times New Roman"/>
                <w:b w:val="0"/>
                <w:color w:val="auto"/>
                <w:sz w:val="28"/>
                <w:szCs w:val="28"/>
              </w:rPr>
            </w:pPr>
          </w:p>
        </w:tc>
        <w:tc>
          <w:tcPr>
            <w:tcW w:w="1398" w:type="dxa"/>
          </w:tcPr>
          <w:p w:rsidR="00AE138B" w:rsidRPr="00AE138B" w:rsidRDefault="00AE138B" w:rsidP="00AE138B">
            <w:pPr>
              <w:jc w:val="center"/>
              <w:rPr>
                <w:rFonts w:ascii="Times New Roman" w:hAnsi="Times New Roman"/>
                <w:b w:val="0"/>
                <w:color w:val="auto"/>
                <w:sz w:val="28"/>
                <w:szCs w:val="28"/>
              </w:rPr>
            </w:pPr>
          </w:p>
        </w:tc>
      </w:tr>
    </w:tbl>
    <w:p w:rsidR="00AE138B" w:rsidRPr="00AE138B" w:rsidRDefault="00AE138B" w:rsidP="00AE138B">
      <w:pPr>
        <w:jc w:val="center"/>
        <w:rPr>
          <w:rFonts w:ascii="Times New Roman" w:hAnsi="Times New Roman"/>
          <w:b w:val="0"/>
          <w:color w:val="auto"/>
          <w:sz w:val="28"/>
          <w:szCs w:val="28"/>
        </w:rPr>
      </w:pPr>
    </w:p>
    <w:p w:rsidR="00AE138B" w:rsidRPr="00AE138B" w:rsidRDefault="00AE138B" w:rsidP="005A6FA1">
      <w:pPr>
        <w:jc w:val="center"/>
        <w:rPr>
          <w:rFonts w:ascii="Times New Roman" w:hAnsi="Times New Roman"/>
          <w:b w:val="0"/>
          <w:color w:val="auto"/>
          <w:sz w:val="28"/>
          <w:szCs w:val="28"/>
        </w:rPr>
      </w:pPr>
    </w:p>
    <w:p w:rsidR="00AE138B" w:rsidRPr="00AE138B" w:rsidRDefault="00AE138B" w:rsidP="005A6FA1">
      <w:pPr>
        <w:jc w:val="center"/>
        <w:rPr>
          <w:rFonts w:ascii="Times New Roman" w:hAnsi="Times New Roman"/>
          <w:b w:val="0"/>
          <w:color w:val="auto"/>
          <w:sz w:val="28"/>
          <w:szCs w:val="28"/>
        </w:rPr>
      </w:pPr>
    </w:p>
    <w:p w:rsidR="00AE138B" w:rsidRPr="00AE138B" w:rsidRDefault="00AE138B" w:rsidP="005A6FA1">
      <w:pPr>
        <w:jc w:val="center"/>
        <w:rPr>
          <w:rFonts w:ascii="Times New Roman" w:hAnsi="Times New Roman"/>
          <w:b w:val="0"/>
          <w:color w:val="auto"/>
          <w:sz w:val="28"/>
          <w:szCs w:val="28"/>
        </w:rPr>
      </w:pPr>
    </w:p>
    <w:p w:rsidR="00AE138B" w:rsidRPr="00AE138B" w:rsidRDefault="00AE138B" w:rsidP="005A6FA1">
      <w:pPr>
        <w:jc w:val="center"/>
        <w:rPr>
          <w:rFonts w:ascii="Times New Roman" w:hAnsi="Times New Roman"/>
          <w:b w:val="0"/>
          <w:color w:val="auto"/>
          <w:sz w:val="28"/>
          <w:szCs w:val="28"/>
        </w:rPr>
      </w:pPr>
    </w:p>
    <w:p w:rsidR="00AE138B" w:rsidRDefault="00AE138B" w:rsidP="005A6FA1">
      <w:pPr>
        <w:jc w:val="center"/>
        <w:rPr>
          <w:rFonts w:ascii="Times New Roman" w:hAnsi="Times New Roman"/>
          <w:color w:val="auto"/>
          <w:sz w:val="28"/>
          <w:szCs w:val="28"/>
        </w:rPr>
      </w:pPr>
    </w:p>
    <w:p w:rsidR="005A6FA1" w:rsidRPr="00BE5D91" w:rsidRDefault="00BE5D91" w:rsidP="005A6FA1">
      <w:pPr>
        <w:jc w:val="center"/>
        <w:rPr>
          <w:rFonts w:ascii="Times New Roman" w:hAnsi="Times New Roman"/>
          <w:color w:val="auto"/>
          <w:sz w:val="28"/>
          <w:szCs w:val="28"/>
        </w:rPr>
      </w:pPr>
      <w:r w:rsidRPr="00BE5D91">
        <w:rPr>
          <w:rFonts w:ascii="Times New Roman" w:hAnsi="Times New Roman"/>
          <w:color w:val="auto"/>
          <w:sz w:val="28"/>
          <w:szCs w:val="28"/>
        </w:rPr>
        <w:t>3.6</w:t>
      </w:r>
      <w:r w:rsidR="005A6FA1" w:rsidRPr="00BE5D91">
        <w:rPr>
          <w:rFonts w:ascii="Times New Roman" w:hAnsi="Times New Roman"/>
          <w:color w:val="auto"/>
          <w:sz w:val="28"/>
          <w:szCs w:val="28"/>
        </w:rPr>
        <w:t>. ПЕРЕДОВИЙ ПЕДАГОГІЧНИЙ ДОСВІД</w:t>
      </w:r>
    </w:p>
    <w:tbl>
      <w:tblPr>
        <w:tblStyle w:val="af0"/>
        <w:tblW w:w="10916" w:type="dxa"/>
        <w:tblInd w:w="-318" w:type="dxa"/>
        <w:tblLayout w:type="fixed"/>
        <w:tblLook w:val="04A0" w:firstRow="1" w:lastRow="0" w:firstColumn="1" w:lastColumn="0" w:noHBand="0" w:noVBand="1"/>
      </w:tblPr>
      <w:tblGrid>
        <w:gridCol w:w="1850"/>
        <w:gridCol w:w="3679"/>
        <w:gridCol w:w="1985"/>
        <w:gridCol w:w="1984"/>
        <w:gridCol w:w="1418"/>
      </w:tblGrid>
      <w:tr w:rsidR="005A6FA1" w:rsidRPr="000E20F0" w:rsidTr="003E19B9">
        <w:tc>
          <w:tcPr>
            <w:tcW w:w="1850"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79"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Примітка</w:t>
            </w:r>
          </w:p>
        </w:tc>
      </w:tr>
      <w:tr w:rsidR="005C689A" w:rsidRPr="000E20F0" w:rsidTr="003E19B9">
        <w:tc>
          <w:tcPr>
            <w:tcW w:w="1850" w:type="dxa"/>
            <w:vAlign w:val="center"/>
          </w:tcPr>
          <w:p w:rsidR="005C689A" w:rsidRPr="000E20F0" w:rsidRDefault="005C689A" w:rsidP="005C689A">
            <w:pPr>
              <w:pStyle w:val="af2"/>
              <w:spacing w:line="276" w:lineRule="auto"/>
              <w:jc w:val="center"/>
              <w:rPr>
                <w:sz w:val="28"/>
                <w:szCs w:val="28"/>
                <w:lang w:val="uk-UA"/>
              </w:rPr>
            </w:pPr>
            <w:r w:rsidRPr="000E20F0">
              <w:rPr>
                <w:sz w:val="28"/>
                <w:szCs w:val="28"/>
                <w:lang w:val="uk-UA"/>
              </w:rPr>
              <w:t>система роботи</w:t>
            </w:r>
          </w:p>
        </w:tc>
        <w:tc>
          <w:tcPr>
            <w:tcW w:w="3679" w:type="dxa"/>
          </w:tcPr>
          <w:p w:rsidR="005C689A" w:rsidRPr="000E20F0" w:rsidRDefault="005C689A" w:rsidP="005C689A">
            <w:pPr>
              <w:pStyle w:val="af2"/>
              <w:spacing w:line="276" w:lineRule="auto"/>
              <w:rPr>
                <w:sz w:val="28"/>
                <w:szCs w:val="28"/>
                <w:lang w:val="uk-UA"/>
              </w:rPr>
            </w:pPr>
            <w:r w:rsidRPr="0077672C">
              <w:rPr>
                <w:b/>
                <w:i/>
                <w:sz w:val="28"/>
                <w:szCs w:val="28"/>
                <w:lang w:val="uk-UA"/>
              </w:rPr>
              <w:t>Виявлення ППД</w:t>
            </w:r>
            <w:r w:rsidRPr="000E20F0">
              <w:rPr>
                <w:sz w:val="28"/>
                <w:szCs w:val="28"/>
                <w:lang w:val="uk-UA"/>
              </w:rPr>
              <w:t xml:space="preserve"> : вивчення системи роботи педагогів, що атестуються.</w:t>
            </w:r>
          </w:p>
        </w:tc>
        <w:tc>
          <w:tcPr>
            <w:tcW w:w="1985" w:type="dxa"/>
            <w:vAlign w:val="center"/>
          </w:tcPr>
          <w:p w:rsidR="005C689A" w:rsidRPr="000E20F0" w:rsidRDefault="005C689A" w:rsidP="005C689A">
            <w:pPr>
              <w:pStyle w:val="af2"/>
              <w:spacing w:line="276" w:lineRule="auto"/>
              <w:jc w:val="center"/>
              <w:rPr>
                <w:sz w:val="28"/>
                <w:szCs w:val="28"/>
                <w:lang w:val="uk-UA"/>
              </w:rPr>
            </w:pPr>
            <w:r>
              <w:rPr>
                <w:sz w:val="28"/>
                <w:szCs w:val="28"/>
                <w:lang w:val="uk-UA"/>
              </w:rPr>
              <w:t>2025</w:t>
            </w:r>
            <w:r w:rsidRPr="000E20F0">
              <w:rPr>
                <w:sz w:val="28"/>
                <w:szCs w:val="28"/>
                <w:lang w:val="uk-UA"/>
              </w:rPr>
              <w:t>/</w:t>
            </w:r>
            <w:r>
              <w:rPr>
                <w:sz w:val="28"/>
                <w:szCs w:val="28"/>
                <w:lang w:val="uk-UA"/>
              </w:rPr>
              <w:t>2026</w:t>
            </w:r>
            <w:r w:rsidRPr="000E20F0">
              <w:rPr>
                <w:sz w:val="28"/>
                <w:szCs w:val="28"/>
                <w:lang w:val="uk-UA"/>
              </w:rPr>
              <w:t>н. р.</w:t>
            </w:r>
          </w:p>
        </w:tc>
        <w:tc>
          <w:tcPr>
            <w:tcW w:w="1984" w:type="dxa"/>
            <w:vAlign w:val="center"/>
          </w:tcPr>
          <w:p w:rsidR="005C689A" w:rsidRPr="000E20F0" w:rsidRDefault="005C689A" w:rsidP="005C689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5C689A" w:rsidRPr="000E20F0" w:rsidRDefault="005C689A" w:rsidP="005C689A">
            <w:pPr>
              <w:pStyle w:val="af2"/>
              <w:spacing w:line="276" w:lineRule="auto"/>
              <w:rPr>
                <w:sz w:val="28"/>
                <w:szCs w:val="28"/>
                <w:lang w:val="uk-UA"/>
              </w:rPr>
            </w:pPr>
          </w:p>
        </w:tc>
      </w:tr>
      <w:tr w:rsidR="005C689A" w:rsidRPr="000E20F0" w:rsidTr="003E19B9">
        <w:tc>
          <w:tcPr>
            <w:tcW w:w="1850" w:type="dxa"/>
            <w:vAlign w:val="center"/>
          </w:tcPr>
          <w:p w:rsidR="005C689A" w:rsidRPr="000E20F0" w:rsidRDefault="005C689A" w:rsidP="005C689A">
            <w:pPr>
              <w:pStyle w:val="af2"/>
              <w:spacing w:line="276" w:lineRule="auto"/>
              <w:jc w:val="center"/>
              <w:rPr>
                <w:sz w:val="28"/>
                <w:szCs w:val="28"/>
                <w:lang w:val="uk-UA"/>
              </w:rPr>
            </w:pPr>
            <w:r w:rsidRPr="000E20F0">
              <w:rPr>
                <w:sz w:val="28"/>
                <w:szCs w:val="28"/>
                <w:lang w:val="uk-UA"/>
              </w:rPr>
              <w:t>система роботи</w:t>
            </w:r>
          </w:p>
        </w:tc>
        <w:tc>
          <w:tcPr>
            <w:tcW w:w="3679" w:type="dxa"/>
          </w:tcPr>
          <w:p w:rsidR="005C689A" w:rsidRDefault="005C689A" w:rsidP="005C689A">
            <w:pPr>
              <w:pStyle w:val="af2"/>
              <w:spacing w:line="276" w:lineRule="auto"/>
              <w:rPr>
                <w:sz w:val="28"/>
                <w:szCs w:val="28"/>
                <w:lang w:val="uk-UA"/>
              </w:rPr>
            </w:pPr>
            <w:r w:rsidRPr="0077672C">
              <w:rPr>
                <w:b/>
                <w:i/>
                <w:sz w:val="28"/>
                <w:szCs w:val="28"/>
                <w:lang w:val="uk-UA"/>
              </w:rPr>
              <w:t>Вивчення ППД:</w:t>
            </w:r>
            <w:r w:rsidRPr="0077672C">
              <w:rPr>
                <w:sz w:val="28"/>
                <w:szCs w:val="28"/>
                <w:lang w:val="uk-UA"/>
              </w:rPr>
              <w:t xml:space="preserve"> </w:t>
            </w:r>
          </w:p>
          <w:p w:rsidR="005C689A" w:rsidRPr="0077672C" w:rsidRDefault="005C689A" w:rsidP="005C689A">
            <w:pPr>
              <w:pStyle w:val="af2"/>
              <w:spacing w:line="276" w:lineRule="auto"/>
              <w:rPr>
                <w:sz w:val="28"/>
                <w:szCs w:val="28"/>
                <w:lang w:val="uk-UA"/>
              </w:rPr>
            </w:pPr>
            <w:r>
              <w:rPr>
                <w:sz w:val="28"/>
                <w:szCs w:val="28"/>
                <w:lang w:val="uk-UA"/>
              </w:rPr>
              <w:t xml:space="preserve">Тема: </w:t>
            </w:r>
            <w:r w:rsidRPr="0077672C">
              <w:rPr>
                <w:sz w:val="28"/>
                <w:szCs w:val="28"/>
                <w:lang w:val="uk-UA"/>
              </w:rPr>
              <w:t>«</w:t>
            </w:r>
            <w:r>
              <w:rPr>
                <w:sz w:val="28"/>
                <w:szCs w:val="28"/>
                <w:lang w:val="uk-UA"/>
              </w:rPr>
              <w:t>Порушення поведінки та шляхи їх  виправлення</w:t>
            </w:r>
            <w:r w:rsidRPr="0077672C">
              <w:rPr>
                <w:sz w:val="28"/>
                <w:szCs w:val="28"/>
                <w:lang w:val="uk-UA"/>
              </w:rPr>
              <w:t xml:space="preserve">», </w:t>
            </w:r>
            <w:r w:rsidR="002137C1">
              <w:rPr>
                <w:sz w:val="28"/>
                <w:szCs w:val="28"/>
                <w:lang w:val="uk-UA"/>
              </w:rPr>
              <w:t>вихователь Чорнодольська Наталя</w:t>
            </w:r>
          </w:p>
          <w:p w:rsidR="005C689A" w:rsidRPr="000E20F0" w:rsidRDefault="005C689A" w:rsidP="005C689A">
            <w:pPr>
              <w:pStyle w:val="af2"/>
              <w:spacing w:line="276" w:lineRule="auto"/>
              <w:rPr>
                <w:sz w:val="28"/>
                <w:szCs w:val="28"/>
                <w:lang w:val="uk-UA"/>
              </w:rPr>
            </w:pPr>
            <w:r w:rsidRPr="0077672C">
              <w:rPr>
                <w:sz w:val="28"/>
                <w:szCs w:val="28"/>
                <w:lang w:val="uk-UA"/>
              </w:rPr>
              <w:t xml:space="preserve"> </w:t>
            </w:r>
          </w:p>
        </w:tc>
        <w:tc>
          <w:tcPr>
            <w:tcW w:w="1985" w:type="dxa"/>
            <w:vAlign w:val="center"/>
          </w:tcPr>
          <w:p w:rsidR="005C689A" w:rsidRPr="000E20F0" w:rsidRDefault="005C689A" w:rsidP="005C689A">
            <w:pPr>
              <w:pStyle w:val="af2"/>
              <w:spacing w:line="276" w:lineRule="auto"/>
              <w:jc w:val="center"/>
              <w:rPr>
                <w:sz w:val="28"/>
                <w:szCs w:val="28"/>
                <w:lang w:val="uk-UA"/>
              </w:rPr>
            </w:pPr>
            <w:r>
              <w:rPr>
                <w:sz w:val="28"/>
                <w:szCs w:val="28"/>
                <w:lang w:val="uk-UA"/>
              </w:rPr>
              <w:t>2025</w:t>
            </w:r>
            <w:r w:rsidRPr="000E20F0">
              <w:rPr>
                <w:sz w:val="28"/>
                <w:szCs w:val="28"/>
                <w:lang w:val="uk-UA"/>
              </w:rPr>
              <w:t>/</w:t>
            </w:r>
            <w:r>
              <w:rPr>
                <w:sz w:val="28"/>
                <w:szCs w:val="28"/>
                <w:lang w:val="uk-UA"/>
              </w:rPr>
              <w:t>2026</w:t>
            </w:r>
            <w:r w:rsidRPr="000E20F0">
              <w:rPr>
                <w:sz w:val="28"/>
                <w:szCs w:val="28"/>
                <w:lang w:val="uk-UA"/>
              </w:rPr>
              <w:t xml:space="preserve"> н. р.</w:t>
            </w:r>
          </w:p>
        </w:tc>
        <w:tc>
          <w:tcPr>
            <w:tcW w:w="1984" w:type="dxa"/>
            <w:vAlign w:val="center"/>
          </w:tcPr>
          <w:p w:rsidR="005C689A" w:rsidRPr="000E20F0" w:rsidRDefault="005C689A" w:rsidP="005C689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5C689A" w:rsidRPr="000E20F0" w:rsidRDefault="005C689A" w:rsidP="005C689A">
            <w:pPr>
              <w:pStyle w:val="af2"/>
              <w:spacing w:line="276" w:lineRule="auto"/>
              <w:rPr>
                <w:sz w:val="28"/>
                <w:szCs w:val="28"/>
                <w:lang w:val="uk-UA"/>
              </w:rPr>
            </w:pPr>
          </w:p>
        </w:tc>
      </w:tr>
      <w:tr w:rsidR="005C689A" w:rsidRPr="000E20F0" w:rsidTr="0077672C">
        <w:trPr>
          <w:trHeight w:val="267"/>
        </w:trPr>
        <w:tc>
          <w:tcPr>
            <w:tcW w:w="1850" w:type="dxa"/>
            <w:vAlign w:val="center"/>
          </w:tcPr>
          <w:p w:rsidR="005C689A" w:rsidRPr="000E20F0" w:rsidRDefault="005C689A" w:rsidP="005C689A">
            <w:pPr>
              <w:jc w:val="center"/>
              <w:rPr>
                <w:rFonts w:ascii="Times New Roman" w:hAnsi="Times New Roman"/>
                <w:b w:val="0"/>
                <w:color w:val="auto"/>
                <w:sz w:val="28"/>
                <w:szCs w:val="28"/>
              </w:rPr>
            </w:pPr>
            <w:r w:rsidRPr="000E20F0">
              <w:rPr>
                <w:rFonts w:ascii="Times New Roman" w:hAnsi="Times New Roman"/>
                <w:b w:val="0"/>
                <w:color w:val="auto"/>
                <w:sz w:val="28"/>
                <w:szCs w:val="28"/>
              </w:rPr>
              <w:t>опис, збірник методичних матеріалів</w:t>
            </w:r>
          </w:p>
        </w:tc>
        <w:tc>
          <w:tcPr>
            <w:tcW w:w="3679" w:type="dxa"/>
          </w:tcPr>
          <w:p w:rsidR="005C689A" w:rsidRPr="0077672C" w:rsidRDefault="005C689A" w:rsidP="005C689A">
            <w:pPr>
              <w:pStyle w:val="af2"/>
              <w:spacing w:line="276" w:lineRule="auto"/>
              <w:rPr>
                <w:b/>
                <w:i/>
                <w:sz w:val="28"/>
                <w:szCs w:val="28"/>
                <w:lang w:val="uk-UA"/>
              </w:rPr>
            </w:pPr>
            <w:r w:rsidRPr="0077672C">
              <w:rPr>
                <w:b/>
                <w:i/>
                <w:sz w:val="28"/>
                <w:szCs w:val="28"/>
                <w:lang w:val="uk-UA"/>
              </w:rPr>
              <w:t>Узагальнення ППД:</w:t>
            </w:r>
          </w:p>
          <w:p w:rsidR="005C689A" w:rsidRPr="0077672C" w:rsidRDefault="005C689A" w:rsidP="005C689A">
            <w:pPr>
              <w:pStyle w:val="af2"/>
              <w:spacing w:line="276" w:lineRule="auto"/>
              <w:rPr>
                <w:sz w:val="28"/>
                <w:szCs w:val="28"/>
                <w:lang w:val="uk-UA"/>
              </w:rPr>
            </w:pPr>
            <w:r w:rsidRPr="000E20F0">
              <w:rPr>
                <w:sz w:val="28"/>
                <w:szCs w:val="28"/>
                <w:lang w:val="uk-UA"/>
              </w:rPr>
              <w:t xml:space="preserve">Тема: </w:t>
            </w:r>
            <w:r w:rsidRPr="0077672C">
              <w:rPr>
                <w:sz w:val="28"/>
                <w:szCs w:val="28"/>
                <w:lang w:val="uk-UA"/>
              </w:rPr>
              <w:t>«Формування патріотичних почуттів та відповідальності у дітей старшого дошкільного віку»</w:t>
            </w:r>
            <w:r w:rsidR="002137C1">
              <w:rPr>
                <w:sz w:val="28"/>
                <w:szCs w:val="28"/>
                <w:lang w:val="uk-UA"/>
              </w:rPr>
              <w:t xml:space="preserve">, вихователь </w:t>
            </w:r>
            <w:r w:rsidR="00DB5ADC">
              <w:rPr>
                <w:sz w:val="28"/>
                <w:szCs w:val="28"/>
                <w:lang w:val="uk-UA"/>
              </w:rPr>
              <w:t>Семенишин Галина</w:t>
            </w:r>
          </w:p>
          <w:p w:rsidR="005C689A" w:rsidRPr="000E20F0" w:rsidRDefault="005C689A" w:rsidP="00DB5ADC">
            <w:pPr>
              <w:pStyle w:val="af2"/>
              <w:spacing w:line="276" w:lineRule="auto"/>
              <w:rPr>
                <w:sz w:val="28"/>
                <w:szCs w:val="28"/>
                <w:lang w:val="uk-UA"/>
              </w:rPr>
            </w:pPr>
            <w:r w:rsidRPr="0077672C">
              <w:rPr>
                <w:sz w:val="28"/>
                <w:szCs w:val="28"/>
                <w:lang w:val="uk-UA"/>
              </w:rPr>
              <w:t xml:space="preserve"> </w:t>
            </w:r>
            <w:r>
              <w:rPr>
                <w:sz w:val="28"/>
                <w:szCs w:val="28"/>
                <w:lang w:val="uk-UA"/>
              </w:rPr>
              <w:t xml:space="preserve">Тема: </w:t>
            </w:r>
            <w:r w:rsidRPr="0077672C">
              <w:rPr>
                <w:sz w:val="28"/>
                <w:szCs w:val="28"/>
                <w:lang w:val="uk-UA"/>
              </w:rPr>
              <w:t>«Формування основ екологічного сприймання через організацію дослідницької діяльності до</w:t>
            </w:r>
            <w:r w:rsidR="00DB5ADC">
              <w:rPr>
                <w:sz w:val="28"/>
                <w:szCs w:val="28"/>
                <w:lang w:val="uk-UA"/>
              </w:rPr>
              <w:t>шкільнят»</w:t>
            </w:r>
          </w:p>
        </w:tc>
        <w:tc>
          <w:tcPr>
            <w:tcW w:w="1985" w:type="dxa"/>
            <w:vAlign w:val="center"/>
          </w:tcPr>
          <w:p w:rsidR="005C689A" w:rsidRPr="000E20F0" w:rsidRDefault="005C689A" w:rsidP="005C689A">
            <w:pPr>
              <w:pStyle w:val="af2"/>
              <w:spacing w:line="276" w:lineRule="auto"/>
              <w:jc w:val="center"/>
              <w:rPr>
                <w:sz w:val="28"/>
                <w:szCs w:val="28"/>
                <w:lang w:val="uk-UA"/>
              </w:rPr>
            </w:pPr>
            <w:r>
              <w:rPr>
                <w:sz w:val="28"/>
                <w:szCs w:val="28"/>
                <w:lang w:val="uk-UA"/>
              </w:rPr>
              <w:t>2025</w:t>
            </w:r>
            <w:r w:rsidR="002137C1">
              <w:rPr>
                <w:sz w:val="28"/>
                <w:szCs w:val="28"/>
                <w:lang w:val="uk-UA"/>
              </w:rPr>
              <w:t>/</w:t>
            </w:r>
            <w:r>
              <w:rPr>
                <w:sz w:val="28"/>
                <w:szCs w:val="28"/>
                <w:lang w:val="uk-UA"/>
              </w:rPr>
              <w:t>2026</w:t>
            </w:r>
            <w:r w:rsidRPr="000E20F0">
              <w:rPr>
                <w:sz w:val="28"/>
                <w:szCs w:val="28"/>
                <w:lang w:val="uk-UA"/>
              </w:rPr>
              <w:t xml:space="preserve"> н. р.</w:t>
            </w:r>
          </w:p>
        </w:tc>
        <w:tc>
          <w:tcPr>
            <w:tcW w:w="1984" w:type="dxa"/>
          </w:tcPr>
          <w:p w:rsidR="005C689A" w:rsidRPr="000E20F0" w:rsidRDefault="005C689A" w:rsidP="005C689A">
            <w:pPr>
              <w:pStyle w:val="af2"/>
              <w:spacing w:line="276" w:lineRule="auto"/>
              <w:jc w:val="center"/>
              <w:rPr>
                <w:sz w:val="28"/>
                <w:szCs w:val="28"/>
                <w:lang w:val="uk-UA"/>
              </w:rPr>
            </w:pPr>
          </w:p>
          <w:p w:rsidR="005C689A" w:rsidRPr="000E20F0" w:rsidRDefault="005C689A" w:rsidP="005C689A">
            <w:pPr>
              <w:pStyle w:val="af2"/>
              <w:spacing w:line="276" w:lineRule="auto"/>
              <w:jc w:val="center"/>
              <w:rPr>
                <w:sz w:val="28"/>
                <w:szCs w:val="28"/>
                <w:lang w:val="uk-UA"/>
              </w:rPr>
            </w:pPr>
          </w:p>
          <w:p w:rsidR="005C689A" w:rsidRPr="000E20F0" w:rsidRDefault="005C689A" w:rsidP="005C689A">
            <w:pPr>
              <w:pStyle w:val="af2"/>
              <w:spacing w:line="276" w:lineRule="auto"/>
              <w:jc w:val="center"/>
              <w:rPr>
                <w:sz w:val="28"/>
                <w:szCs w:val="28"/>
                <w:lang w:val="uk-UA"/>
              </w:rPr>
            </w:pPr>
            <w:r>
              <w:rPr>
                <w:sz w:val="28"/>
                <w:szCs w:val="28"/>
                <w:lang w:val="uk-UA"/>
              </w:rPr>
              <w:t>вихователь-методист,.</w:t>
            </w:r>
          </w:p>
          <w:p w:rsidR="005C689A" w:rsidRPr="000E20F0" w:rsidRDefault="005C689A" w:rsidP="005C689A">
            <w:pPr>
              <w:pStyle w:val="af2"/>
              <w:spacing w:line="276" w:lineRule="auto"/>
              <w:jc w:val="center"/>
              <w:rPr>
                <w:sz w:val="28"/>
                <w:szCs w:val="28"/>
                <w:lang w:val="uk-UA"/>
              </w:rPr>
            </w:pPr>
            <w:r>
              <w:rPr>
                <w:sz w:val="28"/>
                <w:szCs w:val="28"/>
                <w:lang w:val="uk-UA"/>
              </w:rPr>
              <w:t>ТГ</w:t>
            </w:r>
            <w:r w:rsidRPr="000E20F0">
              <w:rPr>
                <w:sz w:val="28"/>
                <w:szCs w:val="28"/>
                <w:lang w:val="uk-UA"/>
              </w:rPr>
              <w:t xml:space="preserve">, </w:t>
            </w:r>
          </w:p>
        </w:tc>
        <w:tc>
          <w:tcPr>
            <w:tcW w:w="1418" w:type="dxa"/>
          </w:tcPr>
          <w:p w:rsidR="005C689A" w:rsidRPr="000E20F0" w:rsidRDefault="005C689A" w:rsidP="005C689A">
            <w:pPr>
              <w:pStyle w:val="af2"/>
              <w:spacing w:line="276" w:lineRule="auto"/>
              <w:rPr>
                <w:sz w:val="28"/>
                <w:szCs w:val="28"/>
                <w:lang w:val="uk-UA"/>
              </w:rPr>
            </w:pPr>
          </w:p>
        </w:tc>
      </w:tr>
      <w:tr w:rsidR="005C689A" w:rsidRPr="000E20F0" w:rsidTr="003E19B9">
        <w:tc>
          <w:tcPr>
            <w:tcW w:w="1850" w:type="dxa"/>
          </w:tcPr>
          <w:p w:rsidR="005C689A" w:rsidRPr="000E20F0" w:rsidRDefault="005C689A" w:rsidP="005C689A">
            <w:pPr>
              <w:pStyle w:val="af2"/>
              <w:spacing w:line="276" w:lineRule="auto"/>
              <w:jc w:val="center"/>
              <w:rPr>
                <w:sz w:val="28"/>
                <w:szCs w:val="28"/>
                <w:lang w:val="uk-UA"/>
              </w:rPr>
            </w:pPr>
            <w:r w:rsidRPr="000E20F0">
              <w:rPr>
                <w:sz w:val="28"/>
                <w:szCs w:val="28"/>
                <w:lang w:val="uk-UA"/>
              </w:rPr>
              <w:t>консультації,</w:t>
            </w:r>
          </w:p>
          <w:p w:rsidR="005C689A" w:rsidRPr="000E20F0" w:rsidRDefault="005C689A" w:rsidP="005C689A">
            <w:pPr>
              <w:pStyle w:val="af2"/>
              <w:spacing w:line="276" w:lineRule="auto"/>
              <w:jc w:val="center"/>
              <w:rPr>
                <w:sz w:val="28"/>
                <w:szCs w:val="28"/>
                <w:lang w:val="uk-UA"/>
              </w:rPr>
            </w:pPr>
            <w:r w:rsidRPr="000E20F0">
              <w:rPr>
                <w:sz w:val="28"/>
                <w:szCs w:val="28"/>
                <w:lang w:val="uk-UA"/>
              </w:rPr>
              <w:t>рекомендації, відкриті перегляди різних форм роботи з дітьми</w:t>
            </w:r>
          </w:p>
        </w:tc>
        <w:tc>
          <w:tcPr>
            <w:tcW w:w="3679" w:type="dxa"/>
          </w:tcPr>
          <w:p w:rsidR="005C689A" w:rsidRPr="0077672C" w:rsidRDefault="005C689A" w:rsidP="005C689A">
            <w:pPr>
              <w:pStyle w:val="af2"/>
              <w:spacing w:line="276" w:lineRule="auto"/>
              <w:rPr>
                <w:b/>
                <w:i/>
                <w:sz w:val="28"/>
                <w:szCs w:val="28"/>
                <w:lang w:val="uk-UA"/>
              </w:rPr>
            </w:pPr>
            <w:r w:rsidRPr="0077672C">
              <w:rPr>
                <w:b/>
                <w:i/>
                <w:sz w:val="28"/>
                <w:szCs w:val="28"/>
                <w:lang w:val="uk-UA"/>
              </w:rPr>
              <w:t>Впровадження ППД:</w:t>
            </w:r>
          </w:p>
          <w:p w:rsidR="005C689A" w:rsidRDefault="005C689A" w:rsidP="005C689A">
            <w:pPr>
              <w:pStyle w:val="af2"/>
              <w:spacing w:line="276" w:lineRule="auto"/>
              <w:rPr>
                <w:sz w:val="28"/>
                <w:szCs w:val="28"/>
                <w:lang w:val="uk-UA"/>
              </w:rPr>
            </w:pPr>
            <w:r w:rsidRPr="000E20F0">
              <w:rPr>
                <w:sz w:val="28"/>
                <w:szCs w:val="28"/>
                <w:lang w:val="uk-UA"/>
              </w:rPr>
              <w:t xml:space="preserve">Тема: </w:t>
            </w:r>
            <w:r w:rsidRPr="0077672C">
              <w:rPr>
                <w:rFonts w:hint="eastAsia"/>
                <w:sz w:val="28"/>
                <w:szCs w:val="28"/>
                <w:lang w:val="uk-UA"/>
              </w:rPr>
              <w:t>«</w:t>
            </w:r>
            <w:r w:rsidRPr="0077672C">
              <w:rPr>
                <w:sz w:val="28"/>
                <w:szCs w:val="28"/>
                <w:lang w:val="uk-UA"/>
              </w:rPr>
              <w:t>Екологічною стежиною – у світ природи»</w:t>
            </w:r>
          </w:p>
          <w:p w:rsidR="005C689A" w:rsidRDefault="00DB5ADC" w:rsidP="005C689A">
            <w:pPr>
              <w:pStyle w:val="af2"/>
              <w:spacing w:line="276" w:lineRule="auto"/>
              <w:rPr>
                <w:sz w:val="28"/>
                <w:szCs w:val="28"/>
                <w:lang w:val="uk-UA"/>
              </w:rPr>
            </w:pPr>
            <w:r>
              <w:rPr>
                <w:sz w:val="28"/>
                <w:szCs w:val="28"/>
                <w:lang w:val="uk-UA"/>
              </w:rPr>
              <w:t>Наваляна Леся</w:t>
            </w:r>
          </w:p>
          <w:p w:rsidR="005C689A" w:rsidRDefault="005C689A" w:rsidP="005C689A">
            <w:pPr>
              <w:pStyle w:val="af2"/>
              <w:spacing w:line="276" w:lineRule="auto"/>
              <w:rPr>
                <w:sz w:val="28"/>
                <w:szCs w:val="28"/>
                <w:lang w:val="uk-UA"/>
              </w:rPr>
            </w:pPr>
          </w:p>
          <w:p w:rsidR="005C689A" w:rsidRDefault="005C689A" w:rsidP="005C689A">
            <w:pPr>
              <w:pStyle w:val="af2"/>
              <w:spacing w:line="276" w:lineRule="auto"/>
              <w:rPr>
                <w:sz w:val="28"/>
                <w:szCs w:val="28"/>
                <w:lang w:val="uk-UA"/>
              </w:rPr>
            </w:pPr>
            <w:r>
              <w:rPr>
                <w:sz w:val="28"/>
                <w:szCs w:val="28"/>
                <w:lang w:val="uk-UA"/>
              </w:rPr>
              <w:t>Тема:</w:t>
            </w:r>
            <w:r w:rsidRPr="0077672C">
              <w:rPr>
                <w:rFonts w:hint="eastAsia"/>
                <w:sz w:val="28"/>
                <w:szCs w:val="28"/>
                <w:lang w:val="uk-UA"/>
              </w:rPr>
              <w:t>«</w:t>
            </w:r>
            <w:r w:rsidRPr="0077672C">
              <w:rPr>
                <w:sz w:val="28"/>
                <w:szCs w:val="28"/>
                <w:lang w:val="uk-UA"/>
              </w:rPr>
              <w:t>Формування первинного валеологічного досвіду дітей засобами етновалеології»</w:t>
            </w:r>
          </w:p>
          <w:p w:rsidR="005C689A" w:rsidRDefault="002137C1" w:rsidP="005C689A">
            <w:pPr>
              <w:pStyle w:val="af2"/>
              <w:spacing w:line="276" w:lineRule="auto"/>
              <w:rPr>
                <w:sz w:val="28"/>
                <w:szCs w:val="28"/>
                <w:lang w:val="uk-UA"/>
              </w:rPr>
            </w:pPr>
            <w:r>
              <w:rPr>
                <w:sz w:val="28"/>
                <w:szCs w:val="28"/>
                <w:lang w:val="uk-UA"/>
              </w:rPr>
              <w:t>вихователь Познаховська Ірина</w:t>
            </w:r>
          </w:p>
          <w:p w:rsidR="005C689A" w:rsidRDefault="005C689A" w:rsidP="005C689A">
            <w:pPr>
              <w:pStyle w:val="af2"/>
              <w:spacing w:line="276" w:lineRule="auto"/>
              <w:rPr>
                <w:sz w:val="28"/>
                <w:szCs w:val="28"/>
                <w:lang w:val="uk-UA"/>
              </w:rPr>
            </w:pPr>
          </w:p>
          <w:p w:rsidR="005C689A" w:rsidRPr="000E20F0" w:rsidRDefault="005C689A" w:rsidP="005C689A">
            <w:pPr>
              <w:pStyle w:val="af2"/>
              <w:spacing w:line="276" w:lineRule="auto"/>
              <w:rPr>
                <w:sz w:val="28"/>
                <w:szCs w:val="28"/>
                <w:lang w:val="uk-UA"/>
              </w:rPr>
            </w:pPr>
            <w:r>
              <w:rPr>
                <w:sz w:val="28"/>
                <w:szCs w:val="28"/>
                <w:lang w:val="uk-UA"/>
              </w:rPr>
              <w:t xml:space="preserve">Тема: </w:t>
            </w:r>
            <w:r w:rsidRPr="000E20F0">
              <w:rPr>
                <w:sz w:val="28"/>
                <w:szCs w:val="28"/>
                <w:lang w:val="uk-UA"/>
              </w:rPr>
              <w:t>«Актуальність формування соціально-</w:t>
            </w:r>
            <w:r w:rsidRPr="000E20F0">
              <w:rPr>
                <w:sz w:val="28"/>
                <w:szCs w:val="28"/>
                <w:lang w:val="uk-UA"/>
              </w:rPr>
              <w:lastRenderedPageBreak/>
              <w:t>моральної поведінки дітей дошкільного віку як ск</w:t>
            </w:r>
            <w:r w:rsidR="00DB5ADC">
              <w:rPr>
                <w:sz w:val="28"/>
                <w:szCs w:val="28"/>
                <w:lang w:val="uk-UA"/>
              </w:rPr>
              <w:t>ладової життєвої компетентності</w:t>
            </w:r>
            <w:r w:rsidRPr="000E20F0">
              <w:rPr>
                <w:sz w:val="28"/>
                <w:szCs w:val="28"/>
                <w:lang w:val="uk-UA"/>
              </w:rPr>
              <w:t>»</w:t>
            </w:r>
            <w:r w:rsidRPr="000E20F0">
              <w:rPr>
                <w:lang w:val="uk-UA"/>
              </w:rPr>
              <w:t xml:space="preserve"> </w:t>
            </w:r>
            <w:r w:rsidR="00DB5ADC">
              <w:rPr>
                <w:sz w:val="28"/>
                <w:szCs w:val="28"/>
                <w:lang w:val="uk-UA"/>
              </w:rPr>
              <w:t xml:space="preserve">, </w:t>
            </w:r>
            <w:r w:rsidRPr="000E20F0">
              <w:rPr>
                <w:sz w:val="28"/>
                <w:szCs w:val="28"/>
                <w:lang w:val="uk-UA"/>
              </w:rPr>
              <w:t>вихователь</w:t>
            </w:r>
            <w:r w:rsidRPr="000E20F0">
              <w:rPr>
                <w:lang w:val="uk-UA"/>
              </w:rPr>
              <w:t xml:space="preserve"> </w:t>
            </w:r>
            <w:r w:rsidR="002137C1">
              <w:rPr>
                <w:sz w:val="28"/>
                <w:szCs w:val="28"/>
                <w:lang w:val="uk-UA"/>
              </w:rPr>
              <w:t>Крутюк Неля</w:t>
            </w:r>
          </w:p>
          <w:p w:rsidR="005C689A" w:rsidRPr="000E20F0" w:rsidRDefault="005C689A" w:rsidP="005C689A">
            <w:pPr>
              <w:pStyle w:val="af2"/>
              <w:spacing w:line="276" w:lineRule="auto"/>
              <w:rPr>
                <w:lang w:val="uk-UA"/>
              </w:rPr>
            </w:pPr>
          </w:p>
          <w:p w:rsidR="005C689A" w:rsidRPr="000E20F0" w:rsidRDefault="005C689A" w:rsidP="005C689A">
            <w:pPr>
              <w:pStyle w:val="af2"/>
              <w:spacing w:line="276" w:lineRule="auto"/>
              <w:rPr>
                <w:sz w:val="28"/>
                <w:szCs w:val="28"/>
                <w:lang w:val="uk-UA"/>
              </w:rPr>
            </w:pPr>
            <w:r w:rsidRPr="000E20F0">
              <w:rPr>
                <w:sz w:val="28"/>
                <w:szCs w:val="28"/>
                <w:lang w:val="uk-UA"/>
              </w:rPr>
              <w:t xml:space="preserve">Тема: «Розвиток відчуття та сприймання у дітей раннього віку через сенсорні ігри» вихователь </w:t>
            </w:r>
            <w:r w:rsidR="002137C1">
              <w:rPr>
                <w:sz w:val="28"/>
                <w:szCs w:val="28"/>
                <w:lang w:val="uk-UA"/>
              </w:rPr>
              <w:t>Улегіна Іра</w:t>
            </w:r>
          </w:p>
          <w:p w:rsidR="005C689A" w:rsidRPr="000E20F0" w:rsidRDefault="005C689A" w:rsidP="005C689A">
            <w:pPr>
              <w:pStyle w:val="af2"/>
              <w:spacing w:line="276" w:lineRule="auto"/>
              <w:rPr>
                <w:sz w:val="28"/>
                <w:szCs w:val="28"/>
                <w:lang w:val="uk-UA"/>
              </w:rPr>
            </w:pPr>
          </w:p>
          <w:p w:rsidR="005C689A" w:rsidRPr="000E20F0" w:rsidRDefault="005C689A" w:rsidP="00DB5ADC">
            <w:pPr>
              <w:pStyle w:val="af2"/>
              <w:spacing w:line="276" w:lineRule="auto"/>
              <w:rPr>
                <w:sz w:val="28"/>
                <w:szCs w:val="28"/>
                <w:lang w:val="uk-UA"/>
              </w:rPr>
            </w:pPr>
            <w:r w:rsidRPr="000E20F0">
              <w:rPr>
                <w:sz w:val="28"/>
                <w:szCs w:val="28"/>
                <w:lang w:val="uk-UA"/>
              </w:rPr>
              <w:t xml:space="preserve">Тема:  «Формування основ акторської майстерності дошкільника через використання вербальних та невербальних </w:t>
            </w:r>
            <w:r w:rsidR="00DB5ADC">
              <w:rPr>
                <w:sz w:val="28"/>
                <w:szCs w:val="28"/>
                <w:lang w:val="uk-UA"/>
              </w:rPr>
              <w:t>засобів» вихователь Гудак Інга</w:t>
            </w:r>
          </w:p>
        </w:tc>
        <w:tc>
          <w:tcPr>
            <w:tcW w:w="1985" w:type="dxa"/>
            <w:vAlign w:val="center"/>
          </w:tcPr>
          <w:p w:rsidR="005C689A" w:rsidRPr="000E20F0" w:rsidRDefault="002137C1" w:rsidP="005C689A">
            <w:pPr>
              <w:pStyle w:val="af2"/>
              <w:spacing w:line="276" w:lineRule="auto"/>
              <w:jc w:val="center"/>
              <w:rPr>
                <w:sz w:val="28"/>
                <w:szCs w:val="28"/>
                <w:lang w:val="uk-UA"/>
              </w:rPr>
            </w:pPr>
            <w:r>
              <w:rPr>
                <w:sz w:val="28"/>
                <w:szCs w:val="28"/>
                <w:lang w:val="uk-UA"/>
              </w:rPr>
              <w:lastRenderedPageBreak/>
              <w:t>2025</w:t>
            </w:r>
            <w:r w:rsidR="005C689A" w:rsidRPr="000E20F0">
              <w:rPr>
                <w:sz w:val="28"/>
                <w:szCs w:val="28"/>
                <w:lang w:val="uk-UA"/>
              </w:rPr>
              <w:t>/</w:t>
            </w:r>
            <w:r>
              <w:rPr>
                <w:sz w:val="28"/>
                <w:szCs w:val="28"/>
                <w:lang w:val="uk-UA"/>
              </w:rPr>
              <w:t>2026</w:t>
            </w:r>
            <w:r w:rsidR="005C689A" w:rsidRPr="000E20F0">
              <w:rPr>
                <w:sz w:val="28"/>
                <w:szCs w:val="28"/>
                <w:lang w:val="uk-UA"/>
              </w:rPr>
              <w:t xml:space="preserve"> н. р.</w:t>
            </w:r>
          </w:p>
        </w:tc>
        <w:tc>
          <w:tcPr>
            <w:tcW w:w="1984" w:type="dxa"/>
            <w:vAlign w:val="center"/>
          </w:tcPr>
          <w:p w:rsidR="005C689A" w:rsidRPr="000E20F0" w:rsidRDefault="005C689A" w:rsidP="005C689A">
            <w:pPr>
              <w:pStyle w:val="af2"/>
              <w:spacing w:line="276" w:lineRule="auto"/>
              <w:rPr>
                <w:sz w:val="28"/>
                <w:szCs w:val="28"/>
                <w:lang w:val="uk-UA"/>
              </w:rPr>
            </w:pPr>
            <w:r>
              <w:rPr>
                <w:sz w:val="28"/>
                <w:szCs w:val="28"/>
                <w:lang w:val="uk-UA"/>
              </w:rPr>
              <w:t>в</w:t>
            </w:r>
            <w:r w:rsidRPr="000E20F0">
              <w:rPr>
                <w:sz w:val="28"/>
                <w:szCs w:val="28"/>
                <w:lang w:val="uk-UA"/>
              </w:rPr>
              <w:t>ихователь-методист</w:t>
            </w:r>
          </w:p>
        </w:tc>
        <w:tc>
          <w:tcPr>
            <w:tcW w:w="1418" w:type="dxa"/>
          </w:tcPr>
          <w:p w:rsidR="005C689A" w:rsidRPr="000E20F0" w:rsidRDefault="005C689A" w:rsidP="005C689A">
            <w:pPr>
              <w:pStyle w:val="af2"/>
              <w:spacing w:line="276" w:lineRule="auto"/>
              <w:rPr>
                <w:sz w:val="28"/>
                <w:szCs w:val="28"/>
                <w:lang w:val="uk-UA"/>
              </w:rPr>
            </w:pPr>
          </w:p>
        </w:tc>
      </w:tr>
      <w:tr w:rsidR="005C689A" w:rsidRPr="000E20F0" w:rsidTr="003E19B9">
        <w:tc>
          <w:tcPr>
            <w:tcW w:w="1850" w:type="dxa"/>
          </w:tcPr>
          <w:p w:rsidR="005C689A" w:rsidRPr="000E20F0" w:rsidRDefault="005C689A" w:rsidP="005C689A">
            <w:pPr>
              <w:pStyle w:val="af2"/>
              <w:spacing w:line="276" w:lineRule="auto"/>
              <w:jc w:val="center"/>
              <w:rPr>
                <w:sz w:val="28"/>
                <w:szCs w:val="28"/>
                <w:lang w:val="uk-UA"/>
              </w:rPr>
            </w:pPr>
            <w:r w:rsidRPr="000E20F0">
              <w:rPr>
                <w:sz w:val="28"/>
                <w:szCs w:val="28"/>
                <w:lang w:val="uk-UA"/>
              </w:rPr>
              <w:lastRenderedPageBreak/>
              <w:t xml:space="preserve">консультації, практикуми, </w:t>
            </w:r>
          </w:p>
          <w:p w:rsidR="005C689A" w:rsidRPr="000E20F0" w:rsidRDefault="005C689A" w:rsidP="005C689A">
            <w:pPr>
              <w:pStyle w:val="af2"/>
              <w:spacing w:line="276" w:lineRule="auto"/>
              <w:jc w:val="center"/>
              <w:rPr>
                <w:sz w:val="28"/>
                <w:szCs w:val="28"/>
                <w:lang w:val="uk-UA"/>
              </w:rPr>
            </w:pPr>
            <w:r w:rsidRPr="000E20F0">
              <w:rPr>
                <w:sz w:val="28"/>
                <w:szCs w:val="28"/>
                <w:lang w:val="uk-UA"/>
              </w:rPr>
              <w:t>рекомендації</w:t>
            </w:r>
          </w:p>
        </w:tc>
        <w:tc>
          <w:tcPr>
            <w:tcW w:w="3679" w:type="dxa"/>
          </w:tcPr>
          <w:p w:rsidR="005C689A" w:rsidRPr="000E20F0" w:rsidRDefault="005C689A" w:rsidP="005C689A">
            <w:pPr>
              <w:pStyle w:val="af2"/>
              <w:spacing w:line="276" w:lineRule="auto"/>
              <w:rPr>
                <w:sz w:val="28"/>
                <w:szCs w:val="28"/>
                <w:lang w:val="uk-UA"/>
              </w:rPr>
            </w:pPr>
            <w:r w:rsidRPr="000E20F0">
              <w:rPr>
                <w:sz w:val="28"/>
                <w:szCs w:val="28"/>
                <w:lang w:val="uk-UA"/>
              </w:rPr>
              <w:t xml:space="preserve">Спрямувати роботу колективу на загальне впровадження в практичну діяльність інноваційних сучасних досягнень та ефективних технологій: </w:t>
            </w:r>
          </w:p>
          <w:p w:rsidR="005C689A" w:rsidRPr="000E20F0" w:rsidRDefault="005C689A" w:rsidP="005C689A">
            <w:pPr>
              <w:pStyle w:val="af2"/>
              <w:spacing w:line="276" w:lineRule="auto"/>
              <w:rPr>
                <w:sz w:val="28"/>
                <w:szCs w:val="28"/>
                <w:lang w:val="uk-UA"/>
              </w:rPr>
            </w:pPr>
            <w:r w:rsidRPr="000E20F0">
              <w:rPr>
                <w:sz w:val="28"/>
                <w:szCs w:val="28"/>
                <w:lang w:val="uk-UA"/>
              </w:rPr>
              <w:t xml:space="preserve">Педагогічна методика: «Лялька як персона»; </w:t>
            </w:r>
          </w:p>
          <w:p w:rsidR="005C689A" w:rsidRPr="000E20F0" w:rsidRDefault="005C689A" w:rsidP="005C689A">
            <w:pPr>
              <w:pStyle w:val="af2"/>
              <w:spacing w:line="276" w:lineRule="auto"/>
              <w:rPr>
                <w:sz w:val="28"/>
                <w:szCs w:val="28"/>
                <w:lang w:val="uk-UA"/>
              </w:rPr>
            </w:pPr>
            <w:r w:rsidRPr="000E20F0">
              <w:rPr>
                <w:sz w:val="28"/>
                <w:szCs w:val="28"/>
                <w:lang w:val="uk-UA"/>
              </w:rPr>
              <w:t>Художньо-мовленнєва діяльність (А.М. Богуш, Н. В.Гавриш);</w:t>
            </w:r>
          </w:p>
          <w:p w:rsidR="005C689A" w:rsidRPr="000E20F0" w:rsidRDefault="005C689A" w:rsidP="005C689A">
            <w:pPr>
              <w:pStyle w:val="af2"/>
              <w:spacing w:line="276" w:lineRule="auto"/>
              <w:rPr>
                <w:sz w:val="28"/>
                <w:szCs w:val="28"/>
                <w:lang w:val="uk-UA"/>
              </w:rPr>
            </w:pPr>
            <w:r w:rsidRPr="000E20F0">
              <w:rPr>
                <w:sz w:val="28"/>
                <w:szCs w:val="28"/>
                <w:lang w:val="uk-UA"/>
              </w:rPr>
              <w:t>«Сторітелінг: мистецтво розповідання» К.Крутій;</w:t>
            </w:r>
          </w:p>
          <w:p w:rsidR="005C689A" w:rsidRPr="000E20F0" w:rsidRDefault="005C689A" w:rsidP="005C689A">
            <w:pPr>
              <w:pStyle w:val="af2"/>
              <w:spacing w:line="276" w:lineRule="auto"/>
              <w:rPr>
                <w:sz w:val="28"/>
                <w:szCs w:val="28"/>
                <w:lang w:val="uk-UA"/>
              </w:rPr>
            </w:pPr>
            <w:r w:rsidRPr="000E20F0">
              <w:rPr>
                <w:sz w:val="28"/>
                <w:szCs w:val="28"/>
                <w:lang w:val="uk-UA"/>
              </w:rPr>
              <w:t>Театр фізичного виховання М.Єфіменко;</w:t>
            </w:r>
          </w:p>
          <w:p w:rsidR="005C689A" w:rsidRPr="000E20F0" w:rsidRDefault="005C689A" w:rsidP="005C689A">
            <w:pPr>
              <w:pStyle w:val="af2"/>
              <w:spacing w:line="276" w:lineRule="auto"/>
              <w:rPr>
                <w:sz w:val="28"/>
                <w:szCs w:val="28"/>
                <w:lang w:val="uk-UA"/>
              </w:rPr>
            </w:pPr>
            <w:r w:rsidRPr="000E20F0">
              <w:rPr>
                <w:sz w:val="28"/>
                <w:szCs w:val="28"/>
                <w:lang w:val="uk-UA"/>
              </w:rPr>
              <w:t>« Дошкільнятам – освіта для сталого розвитку»;</w:t>
            </w:r>
          </w:p>
          <w:p w:rsidR="005C689A" w:rsidRPr="000E20F0" w:rsidRDefault="005C689A" w:rsidP="005C689A">
            <w:pPr>
              <w:pStyle w:val="af2"/>
              <w:spacing w:line="276" w:lineRule="auto"/>
              <w:rPr>
                <w:sz w:val="28"/>
                <w:szCs w:val="28"/>
                <w:lang w:val="uk-UA"/>
              </w:rPr>
            </w:pPr>
            <w:r w:rsidRPr="000E20F0">
              <w:rPr>
                <w:sz w:val="28"/>
                <w:szCs w:val="28"/>
                <w:lang w:val="uk-UA"/>
              </w:rPr>
              <w:t>Використання інтелектуальних карт;</w:t>
            </w:r>
          </w:p>
          <w:p w:rsidR="005C689A" w:rsidRPr="000E20F0" w:rsidRDefault="005C689A" w:rsidP="005C689A">
            <w:pPr>
              <w:pStyle w:val="af2"/>
              <w:spacing w:line="276" w:lineRule="auto"/>
              <w:rPr>
                <w:sz w:val="28"/>
                <w:szCs w:val="28"/>
                <w:lang w:val="uk-UA"/>
              </w:rPr>
            </w:pPr>
            <w:r w:rsidRPr="000E20F0">
              <w:rPr>
                <w:sz w:val="28"/>
                <w:szCs w:val="28"/>
                <w:lang w:val="uk-UA"/>
              </w:rPr>
              <w:t>Оздоровчі технології.</w:t>
            </w:r>
          </w:p>
          <w:p w:rsidR="005C689A" w:rsidRPr="000E20F0" w:rsidRDefault="005C689A" w:rsidP="005C689A">
            <w:pPr>
              <w:pStyle w:val="af2"/>
              <w:spacing w:line="276" w:lineRule="auto"/>
              <w:rPr>
                <w:sz w:val="28"/>
                <w:szCs w:val="28"/>
                <w:lang w:val="uk-UA"/>
              </w:rPr>
            </w:pPr>
            <w:r w:rsidRPr="000E20F0">
              <w:rPr>
                <w:sz w:val="28"/>
                <w:szCs w:val="28"/>
                <w:lang w:val="uk-UA"/>
              </w:rPr>
              <w:t>Мнемотехніка: технологія засвоєння нової інформації (Г. Чепурний)</w:t>
            </w:r>
            <w:r>
              <w:rPr>
                <w:sz w:val="28"/>
                <w:szCs w:val="28"/>
                <w:lang w:val="uk-UA"/>
              </w:rPr>
              <w:t xml:space="preserve"> та інші</w:t>
            </w:r>
          </w:p>
        </w:tc>
        <w:tc>
          <w:tcPr>
            <w:tcW w:w="1985" w:type="dxa"/>
            <w:vAlign w:val="center"/>
          </w:tcPr>
          <w:p w:rsidR="005C689A" w:rsidRPr="000E20F0" w:rsidRDefault="005C689A" w:rsidP="005C689A">
            <w:pPr>
              <w:pStyle w:val="af2"/>
              <w:spacing w:line="276" w:lineRule="auto"/>
              <w:jc w:val="center"/>
              <w:rPr>
                <w:sz w:val="28"/>
                <w:szCs w:val="28"/>
                <w:lang w:val="uk-UA"/>
              </w:rPr>
            </w:pPr>
            <w:r w:rsidRPr="000E20F0">
              <w:rPr>
                <w:sz w:val="28"/>
                <w:szCs w:val="28"/>
                <w:lang w:val="uk-UA"/>
              </w:rPr>
              <w:t>202</w:t>
            </w:r>
            <w:r w:rsidR="00DB5ADC">
              <w:rPr>
                <w:sz w:val="28"/>
                <w:szCs w:val="28"/>
                <w:lang w:val="uk-UA"/>
              </w:rPr>
              <w:t>5</w:t>
            </w:r>
            <w:r w:rsidRPr="000E20F0">
              <w:rPr>
                <w:sz w:val="28"/>
                <w:szCs w:val="28"/>
                <w:lang w:val="uk-UA"/>
              </w:rPr>
              <w:t>/</w:t>
            </w:r>
            <w:r w:rsidR="00DB5ADC">
              <w:rPr>
                <w:sz w:val="28"/>
                <w:szCs w:val="28"/>
                <w:lang w:val="uk-UA"/>
              </w:rPr>
              <w:t>2026</w:t>
            </w:r>
            <w:r w:rsidRPr="000E20F0">
              <w:rPr>
                <w:sz w:val="28"/>
                <w:szCs w:val="28"/>
                <w:lang w:val="uk-UA"/>
              </w:rPr>
              <w:t>н. р.</w:t>
            </w:r>
          </w:p>
        </w:tc>
        <w:tc>
          <w:tcPr>
            <w:tcW w:w="1984" w:type="dxa"/>
          </w:tcPr>
          <w:p w:rsidR="005C689A" w:rsidRPr="00C00CC4" w:rsidRDefault="005C689A" w:rsidP="005C689A">
            <w:pPr>
              <w:pStyle w:val="af2"/>
              <w:spacing w:line="276" w:lineRule="auto"/>
              <w:rPr>
                <w:sz w:val="28"/>
                <w:szCs w:val="28"/>
              </w:rPr>
            </w:pPr>
            <w:r w:rsidRPr="00C00CC4">
              <w:rPr>
                <w:sz w:val="28"/>
                <w:szCs w:val="28"/>
              </w:rPr>
              <w:t>Мотрук Г.П.,</w:t>
            </w:r>
          </w:p>
          <w:p w:rsidR="005C689A" w:rsidRPr="000E20F0" w:rsidRDefault="005C689A" w:rsidP="005C689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5C689A" w:rsidRPr="000E20F0" w:rsidRDefault="005C689A" w:rsidP="005C689A">
            <w:pPr>
              <w:pStyle w:val="af2"/>
              <w:spacing w:line="276" w:lineRule="auto"/>
              <w:rPr>
                <w:sz w:val="28"/>
                <w:szCs w:val="28"/>
                <w:lang w:val="uk-UA"/>
              </w:rPr>
            </w:pPr>
          </w:p>
        </w:tc>
      </w:tr>
    </w:tbl>
    <w:p w:rsidR="003E19B9" w:rsidRPr="0077672C" w:rsidRDefault="0077672C" w:rsidP="0077672C">
      <w:pPr>
        <w:pStyle w:val="af2"/>
        <w:spacing w:line="276" w:lineRule="auto"/>
        <w:jc w:val="center"/>
        <w:rPr>
          <w:b/>
          <w:sz w:val="28"/>
          <w:szCs w:val="28"/>
          <w:lang w:val="uk-UA"/>
        </w:rPr>
      </w:pPr>
      <w:r w:rsidRPr="0077672C">
        <w:rPr>
          <w:b/>
          <w:sz w:val="28"/>
          <w:szCs w:val="28"/>
          <w:lang w:val="uk-UA"/>
        </w:rPr>
        <w:lastRenderedPageBreak/>
        <w:t>3.7</w:t>
      </w:r>
      <w:r w:rsidR="003E19B9" w:rsidRPr="0077672C">
        <w:rPr>
          <w:b/>
          <w:sz w:val="28"/>
          <w:szCs w:val="28"/>
          <w:lang w:val="uk-UA"/>
        </w:rPr>
        <w:t>. Система моніторингу якості освіти</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3E19B9" w:rsidRPr="000E20F0" w:rsidTr="003E19B9">
        <w:tc>
          <w:tcPr>
            <w:tcW w:w="1844" w:type="dxa"/>
          </w:tcPr>
          <w:p w:rsidR="003E19B9" w:rsidRPr="000E20F0" w:rsidRDefault="003E19B9"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Примітки</w:t>
            </w: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моніторинг</w:t>
            </w:r>
          </w:p>
          <w:p w:rsidR="00DB5ADC" w:rsidRPr="000E20F0" w:rsidRDefault="00DB5ADC" w:rsidP="004160DA">
            <w:pPr>
              <w:pStyle w:val="af2"/>
              <w:spacing w:line="276" w:lineRule="auto"/>
              <w:jc w:val="center"/>
              <w:rPr>
                <w:sz w:val="28"/>
                <w:szCs w:val="28"/>
                <w:lang w:val="uk-UA"/>
              </w:rPr>
            </w:pPr>
          </w:p>
        </w:tc>
        <w:tc>
          <w:tcPr>
            <w:tcW w:w="3685" w:type="dxa"/>
          </w:tcPr>
          <w:p w:rsidR="00DB5ADC" w:rsidRPr="000E20F0" w:rsidRDefault="00DB5ADC" w:rsidP="004160DA">
            <w:pPr>
              <w:pStyle w:val="af2"/>
              <w:spacing w:line="276" w:lineRule="auto"/>
              <w:jc w:val="both"/>
              <w:rPr>
                <w:sz w:val="28"/>
                <w:szCs w:val="28"/>
                <w:lang w:val="uk-UA"/>
              </w:rPr>
            </w:pPr>
            <w:r w:rsidRPr="000E20F0">
              <w:rPr>
                <w:sz w:val="28"/>
                <w:szCs w:val="28"/>
                <w:lang w:val="uk-UA"/>
              </w:rPr>
              <w:t>Визначення рівня та якості знань дітей за Державним стандартом дошкільної освіти (за підсумками моніторингу)</w:t>
            </w:r>
          </w:p>
        </w:tc>
        <w:tc>
          <w:tcPr>
            <w:tcW w:w="1985"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вересень</w:t>
            </w:r>
            <w:r w:rsidR="002B3211">
              <w:rPr>
                <w:sz w:val="28"/>
                <w:szCs w:val="28"/>
                <w:lang w:val="uk-UA"/>
              </w:rPr>
              <w:t xml:space="preserve"> 2025</w:t>
            </w:r>
            <w:r w:rsidRPr="000E20F0">
              <w:rPr>
                <w:sz w:val="28"/>
                <w:szCs w:val="28"/>
                <w:lang w:val="uk-UA"/>
              </w:rPr>
              <w:t xml:space="preserve">, </w:t>
            </w:r>
          </w:p>
          <w:p w:rsidR="00DB5ADC" w:rsidRPr="000E20F0" w:rsidRDefault="00DB5ADC" w:rsidP="004160DA">
            <w:pPr>
              <w:pStyle w:val="af2"/>
              <w:spacing w:line="276" w:lineRule="auto"/>
              <w:jc w:val="center"/>
              <w:rPr>
                <w:sz w:val="28"/>
                <w:szCs w:val="28"/>
                <w:lang w:val="uk-UA"/>
              </w:rPr>
            </w:pPr>
            <w:r w:rsidRPr="000E20F0">
              <w:rPr>
                <w:sz w:val="28"/>
                <w:szCs w:val="28"/>
                <w:lang w:val="uk-UA"/>
              </w:rPr>
              <w:t>квітень 202</w:t>
            </w:r>
            <w:r w:rsidR="002B3211">
              <w:rPr>
                <w:sz w:val="28"/>
                <w:szCs w:val="28"/>
                <w:lang w:val="uk-UA"/>
              </w:rPr>
              <w:t>6</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rPr>
          <w:trHeight w:val="1217"/>
        </w:trPr>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моніторинг</w:t>
            </w:r>
          </w:p>
          <w:p w:rsidR="00DB5ADC" w:rsidRPr="000E20F0" w:rsidRDefault="00DB5ADC" w:rsidP="004160DA">
            <w:pPr>
              <w:pStyle w:val="af2"/>
              <w:spacing w:line="276" w:lineRule="auto"/>
              <w:jc w:val="center"/>
              <w:rPr>
                <w:sz w:val="28"/>
                <w:szCs w:val="28"/>
                <w:lang w:val="uk-UA"/>
              </w:rPr>
            </w:pP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Проведення тестування з фізичного виховання дітей старшої групи</w:t>
            </w:r>
          </w:p>
        </w:tc>
        <w:tc>
          <w:tcPr>
            <w:tcW w:w="1985" w:type="dxa"/>
            <w:vAlign w:val="center"/>
          </w:tcPr>
          <w:p w:rsidR="00DB5ADC" w:rsidRPr="000E20F0" w:rsidRDefault="002B3211" w:rsidP="004160DA">
            <w:pPr>
              <w:pStyle w:val="af2"/>
              <w:spacing w:line="276" w:lineRule="auto"/>
              <w:jc w:val="center"/>
              <w:rPr>
                <w:sz w:val="28"/>
                <w:szCs w:val="28"/>
                <w:lang w:val="uk-UA"/>
              </w:rPr>
            </w:pPr>
            <w:r>
              <w:rPr>
                <w:sz w:val="28"/>
                <w:szCs w:val="28"/>
                <w:lang w:val="uk-UA"/>
              </w:rPr>
              <w:t>жовтень2025</w:t>
            </w:r>
            <w:r w:rsidR="00DB5ADC" w:rsidRPr="000E20F0">
              <w:rPr>
                <w:sz w:val="28"/>
                <w:szCs w:val="28"/>
                <w:lang w:val="uk-UA"/>
              </w:rPr>
              <w:t>, квітень 202</w:t>
            </w:r>
            <w:r>
              <w:rPr>
                <w:sz w:val="28"/>
                <w:szCs w:val="28"/>
                <w:lang w:val="uk-UA"/>
              </w:rPr>
              <w:t>6</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інструктор з фізкультури</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 xml:space="preserve"> Про стан </w:t>
            </w:r>
            <w:r w:rsidRPr="00F83F41">
              <w:rPr>
                <w:rFonts w:hint="eastAsia"/>
                <w:sz w:val="28"/>
                <w:szCs w:val="28"/>
                <w:lang w:val="uk-UA"/>
              </w:rPr>
              <w:t>з</w:t>
            </w:r>
            <w:r w:rsidRPr="00F83F41">
              <w:rPr>
                <w:sz w:val="28"/>
                <w:szCs w:val="28"/>
                <w:lang w:val="uk-UA"/>
              </w:rPr>
              <w:t xml:space="preserve"> </w:t>
            </w:r>
            <w:r w:rsidRPr="00F83F41">
              <w:rPr>
                <w:rFonts w:hint="eastAsia"/>
                <w:sz w:val="28"/>
                <w:szCs w:val="28"/>
                <w:lang w:val="uk-UA"/>
              </w:rPr>
              <w:t>формування</w:t>
            </w:r>
            <w:r w:rsidRPr="00F83F41">
              <w:rPr>
                <w:sz w:val="28"/>
                <w:szCs w:val="28"/>
                <w:lang w:val="uk-UA"/>
              </w:rPr>
              <w:t xml:space="preserve">  </w:t>
            </w:r>
            <w:r w:rsidRPr="00F83F41">
              <w:rPr>
                <w:rFonts w:hint="eastAsia"/>
                <w:sz w:val="28"/>
                <w:szCs w:val="28"/>
                <w:lang w:val="uk-UA"/>
              </w:rPr>
              <w:t>суспільної</w:t>
            </w:r>
            <w:r w:rsidRPr="00F83F41">
              <w:rPr>
                <w:sz w:val="28"/>
                <w:szCs w:val="28"/>
                <w:lang w:val="uk-UA"/>
              </w:rPr>
              <w:t xml:space="preserve"> </w:t>
            </w:r>
            <w:r w:rsidRPr="00F83F41">
              <w:rPr>
                <w:rFonts w:hint="eastAsia"/>
                <w:sz w:val="28"/>
                <w:szCs w:val="28"/>
                <w:lang w:val="uk-UA"/>
              </w:rPr>
              <w:t>культури</w:t>
            </w:r>
            <w:r w:rsidRPr="00F83F41">
              <w:rPr>
                <w:sz w:val="28"/>
                <w:szCs w:val="28"/>
                <w:lang w:val="uk-UA"/>
              </w:rPr>
              <w:t xml:space="preserve"> </w:t>
            </w:r>
            <w:r w:rsidRPr="00F83F41">
              <w:rPr>
                <w:rFonts w:hint="eastAsia"/>
                <w:sz w:val="28"/>
                <w:szCs w:val="28"/>
                <w:lang w:val="uk-UA"/>
              </w:rPr>
              <w:t>піклування</w:t>
            </w:r>
            <w:r w:rsidRPr="00F83F41">
              <w:rPr>
                <w:sz w:val="28"/>
                <w:szCs w:val="28"/>
                <w:lang w:val="uk-UA"/>
              </w:rPr>
              <w:t xml:space="preserve"> </w:t>
            </w:r>
            <w:r w:rsidRPr="00F83F41">
              <w:rPr>
                <w:rFonts w:hint="eastAsia"/>
                <w:sz w:val="28"/>
                <w:szCs w:val="28"/>
                <w:lang w:val="uk-UA"/>
              </w:rPr>
              <w:t>про</w:t>
            </w:r>
            <w:r w:rsidRPr="00F83F41">
              <w:rPr>
                <w:sz w:val="28"/>
                <w:szCs w:val="28"/>
                <w:lang w:val="uk-UA"/>
              </w:rPr>
              <w:t xml:space="preserve"> </w:t>
            </w:r>
            <w:r w:rsidRPr="00F83F41">
              <w:rPr>
                <w:rFonts w:hint="eastAsia"/>
                <w:sz w:val="28"/>
                <w:szCs w:val="28"/>
                <w:lang w:val="uk-UA"/>
              </w:rPr>
              <w:t>ментальне</w:t>
            </w:r>
            <w:r w:rsidRPr="00F83F41">
              <w:rPr>
                <w:sz w:val="28"/>
                <w:szCs w:val="28"/>
                <w:lang w:val="uk-UA"/>
              </w:rPr>
              <w:t xml:space="preserve"> </w:t>
            </w:r>
            <w:r w:rsidRPr="00F83F41">
              <w:rPr>
                <w:rFonts w:hint="eastAsia"/>
                <w:sz w:val="28"/>
                <w:szCs w:val="28"/>
                <w:lang w:val="uk-UA"/>
              </w:rPr>
              <w:t>здоров’я</w:t>
            </w:r>
            <w:r w:rsidRPr="00F83F41">
              <w:rPr>
                <w:sz w:val="28"/>
                <w:szCs w:val="28"/>
                <w:lang w:val="uk-UA"/>
              </w:rPr>
              <w:t xml:space="preserve"> </w:t>
            </w:r>
            <w:r w:rsidRPr="00F83F41">
              <w:rPr>
                <w:rFonts w:hint="eastAsia"/>
                <w:sz w:val="28"/>
                <w:szCs w:val="28"/>
                <w:lang w:val="uk-UA"/>
              </w:rPr>
              <w:t>усіх</w:t>
            </w:r>
            <w:r w:rsidRPr="00F83F41">
              <w:rPr>
                <w:sz w:val="28"/>
                <w:szCs w:val="28"/>
                <w:lang w:val="uk-UA"/>
              </w:rPr>
              <w:t xml:space="preserve"> </w:t>
            </w:r>
            <w:r w:rsidRPr="00F83F41">
              <w:rPr>
                <w:rFonts w:hint="eastAsia"/>
                <w:sz w:val="28"/>
                <w:szCs w:val="28"/>
                <w:lang w:val="uk-UA"/>
              </w:rPr>
              <w:t>учасників</w:t>
            </w:r>
            <w:r w:rsidRPr="00F83F41">
              <w:rPr>
                <w:sz w:val="28"/>
                <w:szCs w:val="28"/>
                <w:lang w:val="uk-UA"/>
              </w:rPr>
              <w:t xml:space="preserve"> </w:t>
            </w:r>
            <w:r w:rsidRPr="00F83F41">
              <w:rPr>
                <w:rFonts w:hint="eastAsia"/>
                <w:sz w:val="28"/>
                <w:szCs w:val="28"/>
                <w:lang w:val="uk-UA"/>
              </w:rPr>
              <w:t>освітнього</w:t>
            </w:r>
            <w:r w:rsidRPr="00F83F41">
              <w:rPr>
                <w:sz w:val="28"/>
                <w:szCs w:val="28"/>
                <w:lang w:val="uk-UA"/>
              </w:rPr>
              <w:t xml:space="preserve"> </w:t>
            </w:r>
            <w:r w:rsidRPr="00F83F41">
              <w:rPr>
                <w:rFonts w:hint="eastAsia"/>
                <w:sz w:val="28"/>
                <w:szCs w:val="28"/>
                <w:lang w:val="uk-UA"/>
              </w:rPr>
              <w:t>процесу</w:t>
            </w:r>
            <w:r w:rsidRPr="00F83F41">
              <w:rPr>
                <w:sz w:val="28"/>
                <w:szCs w:val="28"/>
                <w:lang w:val="uk-UA"/>
              </w:rPr>
              <w:t xml:space="preserve"> </w:t>
            </w:r>
            <w:r w:rsidRPr="00F83F41">
              <w:rPr>
                <w:rFonts w:hint="eastAsia"/>
                <w:sz w:val="28"/>
                <w:szCs w:val="28"/>
                <w:lang w:val="uk-UA"/>
              </w:rPr>
              <w:t>шляхом</w:t>
            </w:r>
            <w:r w:rsidRPr="00F83F41">
              <w:rPr>
                <w:sz w:val="28"/>
                <w:szCs w:val="28"/>
                <w:lang w:val="uk-UA"/>
              </w:rPr>
              <w:t xml:space="preserve"> </w:t>
            </w:r>
            <w:r w:rsidRPr="00F83F41">
              <w:rPr>
                <w:rFonts w:hint="eastAsia"/>
                <w:sz w:val="28"/>
                <w:szCs w:val="28"/>
                <w:lang w:val="uk-UA"/>
              </w:rPr>
              <w:t>використання</w:t>
            </w:r>
            <w:r w:rsidRPr="00F83F41">
              <w:rPr>
                <w:sz w:val="28"/>
                <w:szCs w:val="28"/>
                <w:lang w:val="uk-UA"/>
              </w:rPr>
              <w:t xml:space="preserve"> </w:t>
            </w:r>
            <w:r w:rsidRPr="00F83F41">
              <w:rPr>
                <w:rFonts w:hint="eastAsia"/>
                <w:sz w:val="28"/>
                <w:szCs w:val="28"/>
                <w:lang w:val="uk-UA"/>
              </w:rPr>
              <w:t>інновацій</w:t>
            </w:r>
          </w:p>
        </w:tc>
        <w:tc>
          <w:tcPr>
            <w:tcW w:w="1985"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листопад</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 члени робочої групи</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Про стан роботи</w:t>
            </w:r>
            <w:r w:rsidRPr="00F83F41">
              <w:rPr>
                <w:sz w:val="28"/>
                <w:szCs w:val="28"/>
                <w:lang w:val="uk-UA"/>
              </w:rPr>
              <w:t xml:space="preserve"> </w:t>
            </w:r>
            <w:r w:rsidRPr="00F83F41">
              <w:rPr>
                <w:rFonts w:hint="eastAsia"/>
                <w:sz w:val="28"/>
                <w:szCs w:val="28"/>
                <w:lang w:val="uk-UA"/>
              </w:rPr>
              <w:t>з</w:t>
            </w:r>
            <w:r w:rsidRPr="00F83F41">
              <w:rPr>
                <w:sz w:val="28"/>
                <w:szCs w:val="28"/>
                <w:lang w:val="uk-UA"/>
              </w:rPr>
              <w:t xml:space="preserve">  </w:t>
            </w:r>
            <w:r w:rsidRPr="00F83F41">
              <w:rPr>
                <w:rFonts w:hint="eastAsia"/>
                <w:sz w:val="28"/>
                <w:szCs w:val="28"/>
                <w:lang w:val="uk-UA"/>
              </w:rPr>
              <w:t>мовленнєвого</w:t>
            </w:r>
            <w:r w:rsidRPr="00F83F41">
              <w:rPr>
                <w:sz w:val="28"/>
                <w:szCs w:val="28"/>
                <w:lang w:val="uk-UA"/>
              </w:rPr>
              <w:t xml:space="preserve"> </w:t>
            </w:r>
            <w:r w:rsidRPr="00F83F41">
              <w:rPr>
                <w:rFonts w:hint="eastAsia"/>
                <w:sz w:val="28"/>
                <w:szCs w:val="28"/>
                <w:lang w:val="uk-UA"/>
              </w:rPr>
              <w:t>розвитку</w:t>
            </w:r>
            <w:r w:rsidRPr="00F83F41">
              <w:rPr>
                <w:sz w:val="28"/>
                <w:szCs w:val="28"/>
                <w:lang w:val="uk-UA"/>
              </w:rPr>
              <w:t xml:space="preserve"> </w:t>
            </w:r>
            <w:r w:rsidRPr="00F83F41">
              <w:rPr>
                <w:rFonts w:hint="eastAsia"/>
                <w:sz w:val="28"/>
                <w:szCs w:val="28"/>
                <w:lang w:val="uk-UA"/>
              </w:rPr>
              <w:t>з</w:t>
            </w:r>
            <w:r w:rsidRPr="00F83F41">
              <w:rPr>
                <w:sz w:val="28"/>
                <w:szCs w:val="28"/>
                <w:lang w:val="uk-UA"/>
              </w:rPr>
              <w:t xml:space="preserve"> </w:t>
            </w:r>
            <w:r w:rsidRPr="00F83F41">
              <w:rPr>
                <w:rFonts w:hint="eastAsia"/>
                <w:sz w:val="28"/>
                <w:szCs w:val="28"/>
                <w:lang w:val="uk-UA"/>
              </w:rPr>
              <w:t>упровадження</w:t>
            </w:r>
            <w:r w:rsidRPr="00F83F41">
              <w:rPr>
                <w:sz w:val="28"/>
                <w:szCs w:val="28"/>
                <w:lang w:val="uk-UA"/>
              </w:rPr>
              <w:t xml:space="preserve"> </w:t>
            </w:r>
            <w:r w:rsidRPr="00F83F41">
              <w:rPr>
                <w:rFonts w:hint="eastAsia"/>
                <w:sz w:val="28"/>
                <w:szCs w:val="28"/>
                <w:lang w:val="uk-UA"/>
              </w:rPr>
              <w:t>інноваційних</w:t>
            </w:r>
            <w:r w:rsidRPr="00F83F41">
              <w:rPr>
                <w:sz w:val="28"/>
                <w:szCs w:val="28"/>
                <w:lang w:val="uk-UA"/>
              </w:rPr>
              <w:t xml:space="preserve"> </w:t>
            </w:r>
            <w:r w:rsidRPr="00F83F41">
              <w:rPr>
                <w:rFonts w:hint="eastAsia"/>
                <w:sz w:val="28"/>
                <w:szCs w:val="28"/>
                <w:lang w:val="uk-UA"/>
              </w:rPr>
              <w:t>методик</w:t>
            </w:r>
            <w:r w:rsidRPr="00F83F41">
              <w:rPr>
                <w:sz w:val="28"/>
                <w:szCs w:val="28"/>
                <w:lang w:val="uk-UA"/>
              </w:rPr>
              <w:t xml:space="preserve"> </w:t>
            </w:r>
            <w:r w:rsidRPr="00F83F41">
              <w:rPr>
                <w:rFonts w:hint="eastAsia"/>
                <w:sz w:val="28"/>
                <w:szCs w:val="28"/>
                <w:lang w:val="uk-UA"/>
              </w:rPr>
              <w:t>і</w:t>
            </w:r>
            <w:r w:rsidRPr="00F83F41">
              <w:rPr>
                <w:sz w:val="28"/>
                <w:szCs w:val="28"/>
                <w:lang w:val="uk-UA"/>
              </w:rPr>
              <w:t xml:space="preserve"> </w:t>
            </w:r>
            <w:r w:rsidRPr="00F83F41">
              <w:rPr>
                <w:rFonts w:hint="eastAsia"/>
                <w:sz w:val="28"/>
                <w:szCs w:val="28"/>
                <w:lang w:val="uk-UA"/>
              </w:rPr>
              <w:t>технологій</w:t>
            </w:r>
            <w:r w:rsidRPr="00F83F41">
              <w:rPr>
                <w:sz w:val="28"/>
                <w:szCs w:val="28"/>
                <w:lang w:val="uk-UA"/>
              </w:rPr>
              <w:t xml:space="preserve"> .</w:t>
            </w:r>
          </w:p>
        </w:tc>
        <w:tc>
          <w:tcPr>
            <w:tcW w:w="1985" w:type="dxa"/>
            <w:vAlign w:val="center"/>
          </w:tcPr>
          <w:p w:rsidR="00DB5ADC" w:rsidRPr="000E20F0" w:rsidRDefault="00DB5ADC" w:rsidP="004160DA">
            <w:pPr>
              <w:pStyle w:val="af2"/>
              <w:spacing w:line="276" w:lineRule="auto"/>
              <w:jc w:val="center"/>
              <w:rPr>
                <w:sz w:val="28"/>
                <w:szCs w:val="28"/>
                <w:lang w:val="uk-UA"/>
              </w:rPr>
            </w:pPr>
            <w:r>
              <w:rPr>
                <w:sz w:val="28"/>
                <w:szCs w:val="28"/>
                <w:lang w:val="uk-UA"/>
              </w:rPr>
              <w:t>с</w:t>
            </w:r>
            <w:r w:rsidRPr="000E20F0">
              <w:rPr>
                <w:sz w:val="28"/>
                <w:szCs w:val="28"/>
                <w:lang w:val="uk-UA"/>
              </w:rPr>
              <w:t>ічень</w:t>
            </w:r>
          </w:p>
        </w:tc>
        <w:tc>
          <w:tcPr>
            <w:tcW w:w="198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r>
              <w:rPr>
                <w:sz w:val="28"/>
                <w:szCs w:val="28"/>
                <w:lang w:val="uk-UA"/>
              </w:rPr>
              <w:t>, чл.</w:t>
            </w:r>
            <w:r w:rsidRPr="000E20F0">
              <w:rPr>
                <w:sz w:val="28"/>
                <w:szCs w:val="28"/>
                <w:lang w:val="uk-UA"/>
              </w:rPr>
              <w:t xml:space="preserve"> робочої групи</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DB5ADC" w:rsidRPr="000E20F0" w:rsidRDefault="00DB5ADC" w:rsidP="004160D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Про стан роботи </w:t>
            </w:r>
            <w:r>
              <w:rPr>
                <w:rFonts w:ascii="Times New Roman" w:hAnsi="Times New Roman"/>
                <w:b w:val="0"/>
                <w:color w:val="auto"/>
                <w:sz w:val="28"/>
                <w:szCs w:val="28"/>
              </w:rPr>
              <w:t>з екологічного виховання</w:t>
            </w:r>
          </w:p>
        </w:tc>
        <w:tc>
          <w:tcPr>
            <w:tcW w:w="1985" w:type="dxa"/>
            <w:vAlign w:val="center"/>
          </w:tcPr>
          <w:p w:rsidR="00DB5ADC" w:rsidRPr="000E20F0" w:rsidRDefault="00DB5ADC" w:rsidP="004160DA">
            <w:pPr>
              <w:pStyle w:val="af2"/>
              <w:spacing w:line="276" w:lineRule="auto"/>
              <w:jc w:val="center"/>
              <w:rPr>
                <w:sz w:val="28"/>
                <w:szCs w:val="28"/>
                <w:lang w:val="uk-UA"/>
              </w:rPr>
            </w:pPr>
            <w:r>
              <w:rPr>
                <w:sz w:val="28"/>
                <w:szCs w:val="28"/>
                <w:lang w:val="uk-UA"/>
              </w:rPr>
              <w:t>б</w:t>
            </w:r>
            <w:r w:rsidRPr="000E20F0">
              <w:rPr>
                <w:sz w:val="28"/>
                <w:szCs w:val="28"/>
                <w:lang w:val="uk-UA"/>
              </w:rPr>
              <w:t>ерезень</w:t>
            </w:r>
          </w:p>
        </w:tc>
        <w:tc>
          <w:tcPr>
            <w:tcW w:w="198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 члени робочої групи</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тематичне  вивчення</w:t>
            </w:r>
          </w:p>
        </w:tc>
        <w:tc>
          <w:tcPr>
            <w:tcW w:w="3685" w:type="dxa"/>
          </w:tcPr>
          <w:p w:rsidR="00DB5ADC" w:rsidRPr="000E20F0" w:rsidRDefault="00DB5ADC" w:rsidP="004160DA">
            <w:pPr>
              <w:pStyle w:val="af2"/>
              <w:spacing w:line="276" w:lineRule="auto"/>
              <w:rPr>
                <w:sz w:val="28"/>
                <w:szCs w:val="28"/>
                <w:lang w:val="uk-UA"/>
              </w:rPr>
            </w:pPr>
            <w:r w:rsidRPr="000E20F0">
              <w:rPr>
                <w:sz w:val="28"/>
                <w:szCs w:val="28"/>
                <w:lang w:val="uk-UA"/>
              </w:rPr>
              <w:t>Про стан адаптації дітей раннього та молодшого віку до умов ЗДО</w:t>
            </w:r>
          </w:p>
        </w:tc>
        <w:tc>
          <w:tcPr>
            <w:tcW w:w="1985"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вересень</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практичний психолог</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комплексне вивчення</w:t>
            </w:r>
          </w:p>
        </w:tc>
        <w:tc>
          <w:tcPr>
            <w:tcW w:w="3685" w:type="dxa"/>
          </w:tcPr>
          <w:p w:rsidR="00DB5ADC" w:rsidRPr="0077672C" w:rsidRDefault="00DB5ADC" w:rsidP="004160D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 стан  роботи з організа</w:t>
            </w:r>
            <w:r>
              <w:rPr>
                <w:rFonts w:ascii="Times New Roman" w:hAnsi="Times New Roman"/>
                <w:b w:val="0"/>
                <w:color w:val="auto"/>
                <w:sz w:val="28"/>
                <w:szCs w:val="28"/>
              </w:rPr>
              <w:t>ції освітнього процесу в ст. гр. «Бджілки</w:t>
            </w:r>
            <w:r w:rsidRPr="000E20F0">
              <w:rPr>
                <w:rFonts w:ascii="Times New Roman" w:hAnsi="Times New Roman"/>
                <w:b w:val="0"/>
                <w:color w:val="auto"/>
                <w:sz w:val="28"/>
                <w:szCs w:val="28"/>
              </w:rPr>
              <w:t>»</w:t>
            </w:r>
            <w:r>
              <w:rPr>
                <w:rFonts w:ascii="Times New Roman" w:hAnsi="Times New Roman"/>
                <w:b w:val="0"/>
                <w:color w:val="auto"/>
                <w:sz w:val="28"/>
                <w:szCs w:val="28"/>
              </w:rPr>
              <w:t xml:space="preserve"> та «Росинка»</w:t>
            </w:r>
          </w:p>
        </w:tc>
        <w:tc>
          <w:tcPr>
            <w:tcW w:w="1985"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січень</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rPr>
          <w:trHeight w:val="1129"/>
        </w:trPr>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моніторинг</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Про результати  засвоєння програми «Дитина» вихованцями ЗДО</w:t>
            </w:r>
          </w:p>
        </w:tc>
        <w:tc>
          <w:tcPr>
            <w:tcW w:w="1985"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квітень-травень 202</w:t>
            </w:r>
            <w:r>
              <w:rPr>
                <w:sz w:val="28"/>
                <w:szCs w:val="28"/>
                <w:lang w:val="uk-UA"/>
              </w:rPr>
              <w:t>5</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rPr>
          <w:trHeight w:val="870"/>
        </w:trPr>
        <w:tc>
          <w:tcPr>
            <w:tcW w:w="1844" w:type="dxa"/>
            <w:vAlign w:val="center"/>
          </w:tcPr>
          <w:p w:rsidR="00DB5ADC" w:rsidRPr="000E20F0" w:rsidRDefault="00DB5ADC" w:rsidP="004160DA">
            <w:pPr>
              <w:pStyle w:val="af2"/>
              <w:jc w:val="center"/>
              <w:rPr>
                <w:sz w:val="28"/>
                <w:szCs w:val="28"/>
                <w:lang w:val="uk-UA"/>
              </w:rPr>
            </w:pPr>
            <w:r w:rsidRPr="000E20F0">
              <w:rPr>
                <w:sz w:val="28"/>
                <w:szCs w:val="28"/>
                <w:lang w:val="uk-UA"/>
              </w:rPr>
              <w:t>вивчення документації  спост-ження</w:t>
            </w:r>
          </w:p>
        </w:tc>
        <w:tc>
          <w:tcPr>
            <w:tcW w:w="3685" w:type="dxa"/>
          </w:tcPr>
          <w:p w:rsidR="00DB5ADC" w:rsidRPr="000E20F0" w:rsidRDefault="00DB5ADC" w:rsidP="004160DA">
            <w:pPr>
              <w:pStyle w:val="af2"/>
              <w:spacing w:line="276" w:lineRule="auto"/>
              <w:rPr>
                <w:sz w:val="28"/>
                <w:szCs w:val="28"/>
                <w:lang w:val="uk-UA"/>
              </w:rPr>
            </w:pPr>
            <w:r w:rsidRPr="000E20F0">
              <w:rPr>
                <w:sz w:val="28"/>
                <w:szCs w:val="28"/>
                <w:lang w:val="uk-UA"/>
              </w:rPr>
              <w:t>Організація життєдіяльності здобувачів дошкільної освіти у закладі</w:t>
            </w:r>
          </w:p>
        </w:tc>
        <w:tc>
          <w:tcPr>
            <w:tcW w:w="1985" w:type="dxa"/>
            <w:vAlign w:val="center"/>
          </w:tcPr>
          <w:p w:rsidR="00DB5ADC" w:rsidRPr="000E20F0" w:rsidRDefault="00DB5ADC" w:rsidP="004160DA">
            <w:pPr>
              <w:pStyle w:val="af2"/>
              <w:jc w:val="center"/>
              <w:rPr>
                <w:sz w:val="28"/>
                <w:szCs w:val="28"/>
                <w:lang w:val="uk-UA"/>
              </w:rPr>
            </w:pPr>
            <w:r>
              <w:rPr>
                <w:sz w:val="28"/>
                <w:szCs w:val="28"/>
                <w:lang w:val="uk-UA"/>
              </w:rPr>
              <w:t>2024</w:t>
            </w:r>
            <w:r w:rsidRPr="000E20F0">
              <w:rPr>
                <w:sz w:val="28"/>
                <w:szCs w:val="28"/>
                <w:lang w:val="uk-UA"/>
              </w:rPr>
              <w:t>/20</w:t>
            </w:r>
            <w:r>
              <w:rPr>
                <w:sz w:val="28"/>
                <w:szCs w:val="28"/>
                <w:lang w:val="uk-UA"/>
              </w:rPr>
              <w:t>25</w:t>
            </w:r>
            <w:r w:rsidRPr="000E20F0">
              <w:rPr>
                <w:sz w:val="28"/>
                <w:szCs w:val="28"/>
                <w:lang w:val="uk-UA"/>
              </w:rPr>
              <w:t xml:space="preserve"> н. р.</w:t>
            </w:r>
          </w:p>
        </w:tc>
        <w:tc>
          <w:tcPr>
            <w:tcW w:w="1984" w:type="dxa"/>
            <w:vAlign w:val="center"/>
          </w:tcPr>
          <w:p w:rsidR="00DB5ADC" w:rsidRPr="000E20F0" w:rsidRDefault="00DB5ADC" w:rsidP="004160DA">
            <w:pPr>
              <w:pStyle w:val="af2"/>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Pr>
                <w:sz w:val="28"/>
                <w:szCs w:val="28"/>
                <w:lang w:val="uk-UA"/>
              </w:rPr>
              <w:lastRenderedPageBreak/>
              <w:t>індивід. б</w:t>
            </w:r>
            <w:r w:rsidRPr="000E20F0">
              <w:rPr>
                <w:sz w:val="28"/>
                <w:szCs w:val="28"/>
                <w:lang w:val="uk-UA"/>
              </w:rPr>
              <w:t>есіда з педагогом</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Стан ведення ділової документації</w:t>
            </w:r>
          </w:p>
        </w:tc>
        <w:tc>
          <w:tcPr>
            <w:tcW w:w="1985" w:type="dxa"/>
            <w:vAlign w:val="center"/>
          </w:tcPr>
          <w:p w:rsidR="00DB5ADC" w:rsidRPr="000E20F0" w:rsidRDefault="004160DA" w:rsidP="004160DA">
            <w:pPr>
              <w:pStyle w:val="af2"/>
              <w:spacing w:line="276" w:lineRule="auto"/>
              <w:jc w:val="center"/>
              <w:rPr>
                <w:sz w:val="28"/>
                <w:szCs w:val="28"/>
                <w:lang w:val="uk-UA"/>
              </w:rPr>
            </w:pPr>
            <w:r>
              <w:rPr>
                <w:sz w:val="28"/>
                <w:szCs w:val="28"/>
                <w:lang w:val="uk-UA"/>
              </w:rPr>
              <w:t>2025/2026</w:t>
            </w:r>
            <w:r w:rsidR="00DB5ADC" w:rsidRPr="000E20F0">
              <w:rPr>
                <w:sz w:val="28"/>
                <w:szCs w:val="28"/>
                <w:lang w:val="uk-UA"/>
              </w:rPr>
              <w:t xml:space="preserve"> н. р.</w:t>
            </w:r>
          </w:p>
        </w:tc>
        <w:tc>
          <w:tcPr>
            <w:tcW w:w="198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tcPr>
          <w:p w:rsidR="00DB5ADC" w:rsidRPr="000E20F0" w:rsidRDefault="00DB5ADC" w:rsidP="004160DA">
            <w:pPr>
              <w:pStyle w:val="af2"/>
              <w:spacing w:line="276" w:lineRule="auto"/>
              <w:jc w:val="center"/>
              <w:rPr>
                <w:sz w:val="28"/>
                <w:szCs w:val="28"/>
                <w:lang w:val="uk-UA"/>
              </w:rPr>
            </w:pPr>
            <w:r>
              <w:rPr>
                <w:sz w:val="28"/>
                <w:szCs w:val="28"/>
                <w:lang w:val="uk-UA"/>
              </w:rPr>
              <w:t>вивчення планування, індивід. б</w:t>
            </w:r>
            <w:r w:rsidRPr="000E20F0">
              <w:rPr>
                <w:sz w:val="28"/>
                <w:szCs w:val="28"/>
                <w:lang w:val="uk-UA"/>
              </w:rPr>
              <w:t>есіда з педагогом</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Ефективність планування педагогічними працівниками своєї діяльності та якість організації освітнього процесу</w:t>
            </w:r>
          </w:p>
        </w:tc>
        <w:tc>
          <w:tcPr>
            <w:tcW w:w="1985" w:type="dxa"/>
            <w:vAlign w:val="center"/>
          </w:tcPr>
          <w:p w:rsidR="00DB5ADC" w:rsidRPr="000E20F0" w:rsidRDefault="004160DA" w:rsidP="004160DA">
            <w:pPr>
              <w:pStyle w:val="af2"/>
              <w:spacing w:line="276" w:lineRule="auto"/>
              <w:jc w:val="center"/>
              <w:rPr>
                <w:sz w:val="28"/>
                <w:szCs w:val="28"/>
                <w:lang w:val="uk-UA"/>
              </w:rPr>
            </w:pPr>
            <w:r>
              <w:rPr>
                <w:sz w:val="28"/>
                <w:szCs w:val="28"/>
                <w:lang w:val="uk-UA"/>
              </w:rPr>
              <w:t>2025/2026</w:t>
            </w:r>
            <w:r w:rsidR="00DB5ADC" w:rsidRPr="000E20F0">
              <w:rPr>
                <w:sz w:val="28"/>
                <w:szCs w:val="28"/>
                <w:lang w:val="uk-UA"/>
              </w:rPr>
              <w:t xml:space="preserve"> н. р.</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 xml:space="preserve">інд. </w:t>
            </w:r>
            <w:r>
              <w:rPr>
                <w:sz w:val="28"/>
                <w:szCs w:val="28"/>
                <w:lang w:val="uk-UA"/>
              </w:rPr>
              <w:t>б</w:t>
            </w:r>
            <w:r w:rsidRPr="000E20F0">
              <w:rPr>
                <w:sz w:val="28"/>
                <w:szCs w:val="28"/>
                <w:lang w:val="uk-UA"/>
              </w:rPr>
              <w:t>есіда з педагогом</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Робота по самоосвіті</w:t>
            </w:r>
          </w:p>
        </w:tc>
        <w:tc>
          <w:tcPr>
            <w:tcW w:w="1985" w:type="dxa"/>
          </w:tcPr>
          <w:p w:rsidR="00DB5ADC" w:rsidRPr="000E20F0" w:rsidRDefault="004160DA" w:rsidP="004160DA">
            <w:pPr>
              <w:pStyle w:val="af2"/>
              <w:spacing w:line="276" w:lineRule="auto"/>
              <w:jc w:val="center"/>
              <w:rPr>
                <w:sz w:val="28"/>
                <w:szCs w:val="28"/>
                <w:lang w:val="uk-UA"/>
              </w:rPr>
            </w:pPr>
            <w:r>
              <w:rPr>
                <w:sz w:val="28"/>
                <w:szCs w:val="28"/>
                <w:lang w:val="uk-UA"/>
              </w:rPr>
              <w:t>2025/2026</w:t>
            </w:r>
            <w:r w:rsidR="00DB5ADC" w:rsidRPr="000E20F0">
              <w:rPr>
                <w:sz w:val="28"/>
                <w:szCs w:val="28"/>
                <w:lang w:val="uk-UA"/>
              </w:rPr>
              <w:t xml:space="preserve"> н. р.</w:t>
            </w:r>
          </w:p>
        </w:tc>
        <w:tc>
          <w:tcPr>
            <w:tcW w:w="198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спостереження за роботою педагога</w:t>
            </w:r>
          </w:p>
        </w:tc>
        <w:tc>
          <w:tcPr>
            <w:tcW w:w="3685" w:type="dxa"/>
            <w:vAlign w:val="center"/>
          </w:tcPr>
          <w:p w:rsidR="00DB5ADC" w:rsidRPr="000E20F0" w:rsidRDefault="00DB5ADC" w:rsidP="004160DA">
            <w:pPr>
              <w:pStyle w:val="af2"/>
              <w:spacing w:line="276" w:lineRule="auto"/>
              <w:rPr>
                <w:sz w:val="28"/>
                <w:szCs w:val="28"/>
                <w:lang w:val="uk-UA"/>
              </w:rPr>
            </w:pPr>
            <w:r w:rsidRPr="000E20F0">
              <w:rPr>
                <w:sz w:val="28"/>
                <w:szCs w:val="28"/>
                <w:lang w:val="uk-UA"/>
              </w:rPr>
              <w:t>Результативність педагогічної діяльності вихователя після проходження курсової перепідготовки</w:t>
            </w:r>
          </w:p>
        </w:tc>
        <w:tc>
          <w:tcPr>
            <w:tcW w:w="1985" w:type="dxa"/>
            <w:vAlign w:val="center"/>
          </w:tcPr>
          <w:p w:rsidR="00DB5ADC" w:rsidRPr="000E20F0" w:rsidRDefault="004160DA" w:rsidP="004160DA">
            <w:pPr>
              <w:pStyle w:val="af2"/>
              <w:spacing w:line="276" w:lineRule="auto"/>
              <w:jc w:val="center"/>
              <w:rPr>
                <w:sz w:val="28"/>
                <w:szCs w:val="28"/>
                <w:lang w:val="uk-UA"/>
              </w:rPr>
            </w:pPr>
            <w:r>
              <w:rPr>
                <w:sz w:val="28"/>
                <w:szCs w:val="28"/>
                <w:lang w:val="uk-UA"/>
              </w:rPr>
              <w:t>2025/2026</w:t>
            </w:r>
            <w:r w:rsidR="00DB5ADC" w:rsidRPr="000E20F0">
              <w:rPr>
                <w:sz w:val="28"/>
                <w:szCs w:val="28"/>
                <w:lang w:val="uk-UA"/>
              </w:rPr>
              <w:t xml:space="preserve"> н. р.</w:t>
            </w:r>
          </w:p>
        </w:tc>
        <w:tc>
          <w:tcPr>
            <w:tcW w:w="198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DB5ADC" w:rsidRPr="000E20F0" w:rsidTr="004160DA">
        <w:tc>
          <w:tcPr>
            <w:tcW w:w="1844" w:type="dxa"/>
            <w:vAlign w:val="center"/>
          </w:tcPr>
          <w:p w:rsidR="00DB5ADC" w:rsidRPr="000E20F0" w:rsidRDefault="00DB5ADC" w:rsidP="004160DA">
            <w:pPr>
              <w:pStyle w:val="af2"/>
              <w:spacing w:line="276" w:lineRule="auto"/>
              <w:jc w:val="center"/>
              <w:rPr>
                <w:sz w:val="28"/>
                <w:szCs w:val="28"/>
                <w:lang w:val="uk-UA"/>
              </w:rPr>
            </w:pPr>
            <w:r w:rsidRPr="000E20F0">
              <w:rPr>
                <w:sz w:val="28"/>
                <w:szCs w:val="28"/>
                <w:lang w:val="uk-UA"/>
              </w:rPr>
              <w:t>опитування, анкетування</w:t>
            </w:r>
          </w:p>
        </w:tc>
        <w:tc>
          <w:tcPr>
            <w:tcW w:w="3685" w:type="dxa"/>
            <w:vAlign w:val="center"/>
          </w:tcPr>
          <w:p w:rsidR="00DB5ADC" w:rsidRDefault="00DB5ADC" w:rsidP="004160DA">
            <w:pPr>
              <w:pStyle w:val="af2"/>
              <w:spacing w:line="276" w:lineRule="auto"/>
              <w:rPr>
                <w:sz w:val="28"/>
                <w:szCs w:val="28"/>
                <w:lang w:val="uk-UA"/>
              </w:rPr>
            </w:pPr>
            <w:r w:rsidRPr="000E20F0">
              <w:rPr>
                <w:sz w:val="28"/>
                <w:szCs w:val="28"/>
                <w:lang w:val="uk-UA"/>
              </w:rPr>
              <w:t>Постійне підвищення професійного рівня і педагогічної майстерності педагогічних працівників</w:t>
            </w:r>
          </w:p>
          <w:p w:rsidR="00DB5ADC" w:rsidRPr="000E20F0" w:rsidRDefault="00DB5ADC" w:rsidP="004160DA">
            <w:pPr>
              <w:pStyle w:val="af2"/>
              <w:spacing w:line="276" w:lineRule="auto"/>
              <w:rPr>
                <w:sz w:val="28"/>
                <w:szCs w:val="28"/>
                <w:lang w:val="uk-UA"/>
              </w:rPr>
            </w:pPr>
          </w:p>
        </w:tc>
        <w:tc>
          <w:tcPr>
            <w:tcW w:w="1985" w:type="dxa"/>
            <w:vAlign w:val="center"/>
          </w:tcPr>
          <w:p w:rsidR="00DB5ADC" w:rsidRPr="000E20F0" w:rsidRDefault="004160DA" w:rsidP="004160DA">
            <w:pPr>
              <w:pStyle w:val="af2"/>
              <w:spacing w:line="276" w:lineRule="auto"/>
              <w:jc w:val="center"/>
              <w:rPr>
                <w:sz w:val="28"/>
                <w:szCs w:val="28"/>
                <w:lang w:val="uk-UA"/>
              </w:rPr>
            </w:pPr>
            <w:r>
              <w:rPr>
                <w:sz w:val="28"/>
                <w:szCs w:val="28"/>
                <w:lang w:val="uk-UA"/>
              </w:rPr>
              <w:t>2025</w:t>
            </w:r>
            <w:r w:rsidR="00DB5ADC">
              <w:rPr>
                <w:sz w:val="28"/>
                <w:szCs w:val="28"/>
                <w:lang w:val="uk-UA"/>
              </w:rPr>
              <w:t>/</w:t>
            </w:r>
            <w:r>
              <w:rPr>
                <w:sz w:val="28"/>
                <w:szCs w:val="28"/>
                <w:lang w:val="uk-UA"/>
              </w:rPr>
              <w:t>2026</w:t>
            </w:r>
            <w:r w:rsidR="00DB5ADC" w:rsidRPr="000E20F0">
              <w:rPr>
                <w:sz w:val="28"/>
                <w:szCs w:val="28"/>
                <w:lang w:val="uk-UA"/>
              </w:rPr>
              <w:t xml:space="preserve"> н. р.</w:t>
            </w:r>
          </w:p>
        </w:tc>
        <w:tc>
          <w:tcPr>
            <w:tcW w:w="1984" w:type="dxa"/>
          </w:tcPr>
          <w:p w:rsidR="00DB5ADC" w:rsidRPr="000E20F0" w:rsidRDefault="00DB5ADC" w:rsidP="004160D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DB5ADC" w:rsidRPr="000E20F0" w:rsidRDefault="00DB5ADC" w:rsidP="004160D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моніторинг</w:t>
            </w:r>
          </w:p>
          <w:p w:rsidR="003E19B9" w:rsidRPr="000E20F0" w:rsidRDefault="003E19B9" w:rsidP="009104CA">
            <w:pPr>
              <w:pStyle w:val="af2"/>
              <w:spacing w:line="276" w:lineRule="auto"/>
              <w:jc w:val="center"/>
              <w:rPr>
                <w:sz w:val="28"/>
                <w:szCs w:val="28"/>
                <w:lang w:val="uk-UA"/>
              </w:rPr>
            </w:pPr>
          </w:p>
        </w:tc>
        <w:tc>
          <w:tcPr>
            <w:tcW w:w="3685" w:type="dxa"/>
          </w:tcPr>
          <w:p w:rsidR="003E19B9" w:rsidRPr="000E20F0" w:rsidRDefault="003E19B9" w:rsidP="00475B36">
            <w:pPr>
              <w:pStyle w:val="af2"/>
              <w:spacing w:line="276" w:lineRule="auto"/>
              <w:jc w:val="both"/>
              <w:rPr>
                <w:sz w:val="28"/>
                <w:szCs w:val="28"/>
                <w:lang w:val="uk-UA"/>
              </w:rPr>
            </w:pPr>
            <w:r w:rsidRPr="000E20F0">
              <w:rPr>
                <w:sz w:val="28"/>
                <w:szCs w:val="28"/>
                <w:lang w:val="uk-UA"/>
              </w:rPr>
              <w:t>Визначення рівня та якості знань дітей за Державним стандартом дошкільної освіти (за підсумками моніторингу)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вересень</w:t>
            </w:r>
            <w:r w:rsidR="008B5393">
              <w:rPr>
                <w:sz w:val="28"/>
                <w:szCs w:val="28"/>
                <w:lang w:val="uk-UA"/>
              </w:rPr>
              <w:t xml:space="preserve"> 202</w:t>
            </w:r>
            <w:r w:rsidR="00DB5ADC">
              <w:rPr>
                <w:sz w:val="28"/>
                <w:szCs w:val="28"/>
                <w:lang w:val="uk-UA"/>
              </w:rPr>
              <w:t>5</w:t>
            </w:r>
            <w:r w:rsidRPr="000E20F0">
              <w:rPr>
                <w:sz w:val="28"/>
                <w:szCs w:val="28"/>
                <w:lang w:val="uk-UA"/>
              </w:rPr>
              <w:t xml:space="preserve">, </w:t>
            </w:r>
          </w:p>
          <w:p w:rsidR="003E19B9" w:rsidRPr="000E20F0" w:rsidRDefault="003E19B9" w:rsidP="009104CA">
            <w:pPr>
              <w:pStyle w:val="af2"/>
              <w:spacing w:line="276" w:lineRule="auto"/>
              <w:jc w:val="center"/>
              <w:rPr>
                <w:sz w:val="28"/>
                <w:szCs w:val="28"/>
                <w:lang w:val="uk-UA"/>
              </w:rPr>
            </w:pPr>
            <w:r w:rsidRPr="000E20F0">
              <w:rPr>
                <w:sz w:val="28"/>
                <w:szCs w:val="28"/>
                <w:lang w:val="uk-UA"/>
              </w:rPr>
              <w:t>квітень 202</w:t>
            </w:r>
            <w:r w:rsidR="00DB5ADC">
              <w:rPr>
                <w:sz w:val="28"/>
                <w:szCs w:val="28"/>
                <w:lang w:val="uk-UA"/>
              </w:rPr>
              <w:t>6</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5F213E">
        <w:trPr>
          <w:trHeight w:val="1217"/>
        </w:trPr>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моніторинг</w:t>
            </w:r>
          </w:p>
          <w:p w:rsidR="003E19B9" w:rsidRPr="000E20F0" w:rsidRDefault="003E19B9" w:rsidP="009104CA">
            <w:pPr>
              <w:pStyle w:val="af2"/>
              <w:spacing w:line="276" w:lineRule="auto"/>
              <w:jc w:val="center"/>
              <w:rPr>
                <w:sz w:val="28"/>
                <w:szCs w:val="28"/>
                <w:lang w:val="uk-UA"/>
              </w:rPr>
            </w:pP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Проведення тестування з фізичного виховання дітей старшої групи</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t>жовтень2025</w:t>
            </w:r>
            <w:r w:rsidR="003E19B9" w:rsidRPr="000E20F0">
              <w:rPr>
                <w:sz w:val="28"/>
                <w:szCs w:val="28"/>
                <w:lang w:val="uk-UA"/>
              </w:rPr>
              <w:t>, квітень 202</w:t>
            </w:r>
            <w:r>
              <w:rPr>
                <w:sz w:val="28"/>
                <w:szCs w:val="28"/>
                <w:lang w:val="uk-UA"/>
              </w:rPr>
              <w:t>6</w:t>
            </w:r>
            <w:r w:rsidR="00F20AD4">
              <w:rPr>
                <w:sz w:val="28"/>
                <w:szCs w:val="28"/>
                <w:lang w:val="uk-UA"/>
              </w:rPr>
              <w:t xml:space="preserve">  </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інструктор з фізкультури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 xml:space="preserve"> Про стан  роботи </w:t>
            </w:r>
            <w:r w:rsidR="00081B4D" w:rsidRPr="000E20F0">
              <w:rPr>
                <w:sz w:val="28"/>
                <w:szCs w:val="28"/>
                <w:lang w:val="uk-UA"/>
              </w:rPr>
              <w:t xml:space="preserve"> з формування стросостійкості  в усіх учасників освітнього процесу в умовах воєнного стану   шляхом використання сучасних</w:t>
            </w:r>
            <w:r w:rsidR="00D30C39" w:rsidRPr="000E20F0">
              <w:rPr>
                <w:sz w:val="28"/>
                <w:szCs w:val="28"/>
                <w:lang w:val="uk-UA"/>
              </w:rPr>
              <w:t xml:space="preserve"> </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листопад</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r w:rsidR="00081B4D" w:rsidRPr="000E20F0">
              <w:rPr>
                <w:sz w:val="28"/>
                <w:szCs w:val="28"/>
                <w:lang w:val="uk-UA"/>
              </w:rPr>
              <w:t>, члени робочої 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081B4D">
        <w:tc>
          <w:tcPr>
            <w:tcW w:w="1844" w:type="dxa"/>
            <w:vAlign w:val="center"/>
          </w:tcPr>
          <w:p w:rsidR="003E19B9" w:rsidRPr="000E20F0" w:rsidRDefault="003E19B9" w:rsidP="00081B4D">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3E19B9" w:rsidRPr="000E20F0" w:rsidRDefault="003E19B9" w:rsidP="00475B36">
            <w:pPr>
              <w:pStyle w:val="af2"/>
              <w:spacing w:line="276" w:lineRule="auto"/>
              <w:jc w:val="center"/>
              <w:rPr>
                <w:sz w:val="28"/>
                <w:szCs w:val="28"/>
                <w:lang w:val="uk-UA"/>
              </w:rPr>
            </w:pPr>
            <w:r w:rsidRPr="000E20F0">
              <w:rPr>
                <w:sz w:val="28"/>
                <w:szCs w:val="28"/>
                <w:lang w:val="uk-UA"/>
              </w:rPr>
              <w:t xml:space="preserve">Про стан </w:t>
            </w:r>
            <w:r w:rsidR="00081B4D" w:rsidRPr="000E20F0">
              <w:rPr>
                <w:sz w:val="28"/>
                <w:szCs w:val="28"/>
                <w:lang w:val="uk-UA"/>
              </w:rPr>
              <w:t>роботи  з використання мистецько-творчої діяльності у вихованні патріотизму.</w:t>
            </w:r>
          </w:p>
        </w:tc>
        <w:tc>
          <w:tcPr>
            <w:tcW w:w="1985" w:type="dxa"/>
            <w:vAlign w:val="center"/>
          </w:tcPr>
          <w:p w:rsidR="003E19B9" w:rsidRPr="000E20F0" w:rsidRDefault="00131E48" w:rsidP="009104CA">
            <w:pPr>
              <w:pStyle w:val="af2"/>
              <w:spacing w:line="276" w:lineRule="auto"/>
              <w:jc w:val="center"/>
              <w:rPr>
                <w:sz w:val="28"/>
                <w:szCs w:val="28"/>
                <w:lang w:val="uk-UA"/>
              </w:rPr>
            </w:pPr>
            <w:r w:rsidRPr="000E20F0">
              <w:rPr>
                <w:sz w:val="28"/>
                <w:szCs w:val="28"/>
                <w:lang w:val="uk-UA"/>
              </w:rPr>
              <w:t>С</w:t>
            </w:r>
            <w:r w:rsidR="003E19B9" w:rsidRPr="000E20F0">
              <w:rPr>
                <w:sz w:val="28"/>
                <w:szCs w:val="28"/>
                <w:lang w:val="uk-UA"/>
              </w:rPr>
              <w:t>ічень</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r w:rsidR="00F31968" w:rsidRPr="000E20F0">
              <w:rPr>
                <w:sz w:val="28"/>
                <w:szCs w:val="28"/>
                <w:lang w:val="uk-UA"/>
              </w:rPr>
              <w:t xml:space="preserve">, члени робочої </w:t>
            </w:r>
            <w:r w:rsidR="00F31968" w:rsidRPr="000E20F0">
              <w:rPr>
                <w:sz w:val="28"/>
                <w:szCs w:val="28"/>
                <w:lang w:val="uk-UA"/>
              </w:rPr>
              <w:lastRenderedPageBreak/>
              <w:t>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081B4D">
        <w:tc>
          <w:tcPr>
            <w:tcW w:w="1844" w:type="dxa"/>
            <w:vAlign w:val="center"/>
          </w:tcPr>
          <w:p w:rsidR="003E19B9" w:rsidRPr="000E20F0" w:rsidRDefault="003E19B9" w:rsidP="00081B4D">
            <w:pPr>
              <w:pStyle w:val="af2"/>
              <w:spacing w:line="276" w:lineRule="auto"/>
              <w:jc w:val="center"/>
              <w:rPr>
                <w:sz w:val="28"/>
                <w:szCs w:val="28"/>
                <w:lang w:val="uk-UA"/>
              </w:rPr>
            </w:pPr>
            <w:r w:rsidRPr="000E20F0">
              <w:rPr>
                <w:sz w:val="28"/>
                <w:szCs w:val="28"/>
                <w:lang w:val="uk-UA"/>
              </w:rPr>
              <w:lastRenderedPageBreak/>
              <w:t>тематичне  вивчення</w:t>
            </w:r>
          </w:p>
        </w:tc>
        <w:tc>
          <w:tcPr>
            <w:tcW w:w="3685" w:type="dxa"/>
            <w:vAlign w:val="center"/>
          </w:tcPr>
          <w:p w:rsidR="003E19B9" w:rsidRPr="000E20F0" w:rsidRDefault="00B8297C" w:rsidP="00475B36">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081B4D" w:rsidRPr="000E20F0">
              <w:rPr>
                <w:rFonts w:ascii="Times New Roman" w:hAnsi="Times New Roman"/>
                <w:b w:val="0"/>
                <w:color w:val="auto"/>
                <w:sz w:val="28"/>
                <w:szCs w:val="28"/>
              </w:rPr>
              <w:t xml:space="preserve">Про </w:t>
            </w:r>
            <w:r w:rsidR="00475B36" w:rsidRPr="000E20F0">
              <w:rPr>
                <w:rFonts w:ascii="Times New Roman" w:hAnsi="Times New Roman"/>
                <w:b w:val="0"/>
                <w:color w:val="auto"/>
                <w:sz w:val="28"/>
                <w:szCs w:val="28"/>
              </w:rPr>
              <w:t>стан роботи з питань</w:t>
            </w:r>
            <w:r w:rsidR="00081B4D" w:rsidRPr="000E20F0">
              <w:rPr>
                <w:rFonts w:ascii="Times New Roman" w:hAnsi="Times New Roman"/>
                <w:b w:val="0"/>
                <w:color w:val="auto"/>
                <w:sz w:val="28"/>
                <w:szCs w:val="28"/>
              </w:rPr>
              <w:t xml:space="preserve"> </w:t>
            </w:r>
            <w:r w:rsidR="00475B36" w:rsidRPr="000E20F0">
              <w:rPr>
                <w:rFonts w:ascii="Times New Roman" w:hAnsi="Times New Roman"/>
                <w:b w:val="0"/>
                <w:color w:val="auto"/>
                <w:sz w:val="28"/>
                <w:szCs w:val="28"/>
              </w:rPr>
              <w:t>комплексного</w:t>
            </w:r>
            <w:r w:rsidR="00081B4D" w:rsidRPr="000E20F0">
              <w:rPr>
                <w:rFonts w:ascii="Times New Roman" w:hAnsi="Times New Roman"/>
                <w:b w:val="0"/>
                <w:color w:val="auto"/>
                <w:sz w:val="28"/>
                <w:szCs w:val="28"/>
              </w:rPr>
              <w:t xml:space="preserve"> </w:t>
            </w:r>
            <w:r w:rsidR="00475B36" w:rsidRPr="000E20F0">
              <w:rPr>
                <w:rFonts w:ascii="Times New Roman" w:hAnsi="Times New Roman"/>
                <w:b w:val="0"/>
                <w:color w:val="auto"/>
                <w:sz w:val="28"/>
                <w:szCs w:val="28"/>
              </w:rPr>
              <w:t xml:space="preserve">підходу  </w:t>
            </w:r>
            <w:r w:rsidR="00081B4D" w:rsidRPr="000E20F0">
              <w:rPr>
                <w:rFonts w:ascii="Times New Roman" w:hAnsi="Times New Roman"/>
                <w:b w:val="0"/>
                <w:color w:val="auto"/>
                <w:sz w:val="28"/>
                <w:szCs w:val="28"/>
              </w:rPr>
              <w:t>у вирішенні мовленнєвих завдань</w:t>
            </w:r>
            <w:r w:rsidRPr="000E20F0">
              <w:rPr>
                <w:rFonts w:ascii="Times New Roman" w:hAnsi="Times New Roman"/>
                <w:b w:val="0"/>
                <w:color w:val="auto"/>
                <w:sz w:val="28"/>
                <w:szCs w:val="28"/>
              </w:rPr>
              <w:t xml:space="preserve"> </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Березень</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r w:rsidR="00F31968" w:rsidRPr="000E20F0">
              <w:rPr>
                <w:sz w:val="28"/>
                <w:szCs w:val="28"/>
                <w:lang w:val="uk-UA"/>
              </w:rPr>
              <w:t>, члени робочої 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тематичне  вивчення</w:t>
            </w:r>
          </w:p>
        </w:tc>
        <w:tc>
          <w:tcPr>
            <w:tcW w:w="3685" w:type="dxa"/>
          </w:tcPr>
          <w:p w:rsidR="003E19B9" w:rsidRPr="000E20F0" w:rsidRDefault="003E19B9" w:rsidP="00475B36">
            <w:pPr>
              <w:pStyle w:val="af2"/>
              <w:spacing w:line="276" w:lineRule="auto"/>
              <w:rPr>
                <w:sz w:val="28"/>
                <w:szCs w:val="28"/>
                <w:lang w:val="uk-UA"/>
              </w:rPr>
            </w:pPr>
            <w:r w:rsidRPr="000E20F0">
              <w:rPr>
                <w:sz w:val="28"/>
                <w:szCs w:val="28"/>
                <w:lang w:val="uk-UA"/>
              </w:rPr>
              <w:t>Про стан адаптації дітей ранньо</w:t>
            </w:r>
            <w:r w:rsidR="00F20AD4">
              <w:rPr>
                <w:sz w:val="28"/>
                <w:szCs w:val="28"/>
                <w:lang w:val="uk-UA"/>
              </w:rPr>
              <w:t>го та молодшого віку до умов ЗДОЯС</w:t>
            </w:r>
          </w:p>
        </w:tc>
        <w:tc>
          <w:tcPr>
            <w:tcW w:w="1985" w:type="dxa"/>
            <w:vAlign w:val="center"/>
          </w:tcPr>
          <w:p w:rsidR="003E19B9" w:rsidRPr="000E20F0" w:rsidRDefault="00081B4D" w:rsidP="009104CA">
            <w:pPr>
              <w:pStyle w:val="af2"/>
              <w:spacing w:line="276" w:lineRule="auto"/>
              <w:jc w:val="center"/>
              <w:rPr>
                <w:sz w:val="28"/>
                <w:szCs w:val="28"/>
                <w:lang w:val="uk-UA"/>
              </w:rPr>
            </w:pPr>
            <w:r w:rsidRPr="000E20F0">
              <w:rPr>
                <w:sz w:val="28"/>
                <w:szCs w:val="28"/>
                <w:lang w:val="uk-UA"/>
              </w:rPr>
              <w:t>верес</w:t>
            </w:r>
            <w:r w:rsidR="003E19B9" w:rsidRPr="000E20F0">
              <w:rPr>
                <w:sz w:val="28"/>
                <w:szCs w:val="28"/>
                <w:lang w:val="uk-UA"/>
              </w:rPr>
              <w:t>ень</w:t>
            </w:r>
          </w:p>
        </w:tc>
        <w:tc>
          <w:tcPr>
            <w:tcW w:w="1984" w:type="dxa"/>
            <w:vAlign w:val="center"/>
          </w:tcPr>
          <w:p w:rsidR="003E19B9" w:rsidRPr="000E20F0" w:rsidRDefault="009F3E74" w:rsidP="009104CA">
            <w:pPr>
              <w:pStyle w:val="af2"/>
              <w:spacing w:line="276" w:lineRule="auto"/>
              <w:jc w:val="center"/>
              <w:rPr>
                <w:sz w:val="28"/>
                <w:szCs w:val="28"/>
                <w:lang w:val="uk-UA"/>
              </w:rPr>
            </w:pPr>
            <w:r>
              <w:rPr>
                <w:sz w:val="28"/>
                <w:szCs w:val="28"/>
                <w:lang w:val="uk-UA"/>
              </w:rPr>
              <w:t>Вих мет.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D06908">
        <w:tc>
          <w:tcPr>
            <w:tcW w:w="1844" w:type="dxa"/>
            <w:vAlign w:val="center"/>
          </w:tcPr>
          <w:p w:rsidR="003E19B9" w:rsidRPr="000E20F0" w:rsidRDefault="003E19B9" w:rsidP="00D06908">
            <w:pPr>
              <w:pStyle w:val="af2"/>
              <w:spacing w:line="276" w:lineRule="auto"/>
              <w:jc w:val="center"/>
              <w:rPr>
                <w:sz w:val="28"/>
                <w:szCs w:val="28"/>
                <w:lang w:val="uk-UA"/>
              </w:rPr>
            </w:pPr>
            <w:r w:rsidRPr="000E20F0">
              <w:rPr>
                <w:sz w:val="28"/>
                <w:szCs w:val="28"/>
                <w:lang w:val="uk-UA"/>
              </w:rPr>
              <w:t>комплексне вивчення</w:t>
            </w:r>
          </w:p>
        </w:tc>
        <w:tc>
          <w:tcPr>
            <w:tcW w:w="3685" w:type="dxa"/>
          </w:tcPr>
          <w:p w:rsidR="003E19B9" w:rsidRPr="0077672C" w:rsidRDefault="00D06908" w:rsidP="009F3E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 стан  роботи з організа</w:t>
            </w:r>
            <w:r w:rsidR="0077672C">
              <w:rPr>
                <w:rFonts w:ascii="Times New Roman" w:hAnsi="Times New Roman"/>
                <w:b w:val="0"/>
                <w:color w:val="auto"/>
                <w:sz w:val="28"/>
                <w:szCs w:val="28"/>
              </w:rPr>
              <w:t>ції освітнього процесу в ст. гр.</w:t>
            </w:r>
            <w:r w:rsidRPr="000E20F0">
              <w:rPr>
                <w:rFonts w:ascii="Times New Roman" w:hAnsi="Times New Roman"/>
                <w:b w:val="0"/>
                <w:color w:val="auto"/>
                <w:sz w:val="28"/>
                <w:szCs w:val="28"/>
              </w:rPr>
              <w:t xml:space="preserve"> </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січень</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77672C">
        <w:trPr>
          <w:trHeight w:val="1129"/>
        </w:trPr>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моніторинг</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Про резуль</w:t>
            </w:r>
            <w:r w:rsidR="00F20AD4">
              <w:rPr>
                <w:sz w:val="28"/>
                <w:szCs w:val="28"/>
                <w:lang w:val="uk-UA"/>
              </w:rPr>
              <w:t>тати  засвоєння програми «Українське дошкілля</w:t>
            </w:r>
            <w:r w:rsidRPr="000E20F0">
              <w:rPr>
                <w:sz w:val="28"/>
                <w:szCs w:val="28"/>
                <w:lang w:val="uk-UA"/>
              </w:rPr>
              <w:t xml:space="preserve">» </w:t>
            </w:r>
            <w:r w:rsidR="00B8297C" w:rsidRPr="000E20F0">
              <w:rPr>
                <w:sz w:val="28"/>
                <w:szCs w:val="28"/>
                <w:lang w:val="uk-UA"/>
              </w:rPr>
              <w:t>вихованцями ЗДО</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квітень-травень</w:t>
            </w:r>
            <w:r w:rsidR="004160DA">
              <w:rPr>
                <w:sz w:val="28"/>
                <w:szCs w:val="28"/>
                <w:lang w:val="uk-UA"/>
              </w:rPr>
              <w:t xml:space="preserve"> 2026</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індивід. Бесіда з педагогом</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Стан ведення ділової документації</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t>2025/2026</w:t>
            </w:r>
            <w:r w:rsidR="003E19B9" w:rsidRPr="000E20F0">
              <w:rPr>
                <w:sz w:val="28"/>
                <w:szCs w:val="28"/>
                <w:lang w:val="uk-UA"/>
              </w:rPr>
              <w:t>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 xml:space="preserve">інд. </w:t>
            </w:r>
            <w:r w:rsidR="0077672C">
              <w:rPr>
                <w:sz w:val="28"/>
                <w:szCs w:val="28"/>
                <w:lang w:val="uk-UA"/>
              </w:rPr>
              <w:t>б</w:t>
            </w:r>
            <w:r w:rsidRPr="000E20F0">
              <w:rPr>
                <w:sz w:val="28"/>
                <w:szCs w:val="28"/>
                <w:lang w:val="uk-UA"/>
              </w:rPr>
              <w:t>есіда з педагогом</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Робота по самоосвіті</w:t>
            </w:r>
          </w:p>
        </w:tc>
        <w:tc>
          <w:tcPr>
            <w:tcW w:w="1985" w:type="dxa"/>
          </w:tcPr>
          <w:p w:rsidR="003E19B9" w:rsidRPr="000E20F0" w:rsidRDefault="004160DA" w:rsidP="009104CA">
            <w:pPr>
              <w:pStyle w:val="af2"/>
              <w:spacing w:line="276" w:lineRule="auto"/>
              <w:jc w:val="center"/>
              <w:rPr>
                <w:sz w:val="28"/>
                <w:szCs w:val="28"/>
                <w:lang w:val="uk-UA"/>
              </w:rPr>
            </w:pPr>
            <w:r>
              <w:rPr>
                <w:sz w:val="28"/>
                <w:szCs w:val="28"/>
                <w:lang w:val="uk-UA"/>
              </w:rPr>
              <w:t>2025/2026</w:t>
            </w:r>
            <w:r w:rsidR="003E19B9" w:rsidRPr="000E20F0">
              <w:rPr>
                <w:sz w:val="28"/>
                <w:szCs w:val="28"/>
                <w:lang w:val="uk-UA"/>
              </w:rPr>
              <w:t xml:space="preserve"> н. р.</w:t>
            </w:r>
          </w:p>
        </w:tc>
        <w:tc>
          <w:tcPr>
            <w:tcW w:w="1984" w:type="dxa"/>
          </w:tcPr>
          <w:p w:rsidR="003E19B9" w:rsidRPr="000E20F0" w:rsidRDefault="00380119" w:rsidP="009104CA">
            <w:pPr>
              <w:pStyle w:val="af2"/>
              <w:spacing w:line="276" w:lineRule="auto"/>
              <w:jc w:val="center"/>
              <w:rPr>
                <w:sz w:val="28"/>
                <w:szCs w:val="28"/>
                <w:lang w:val="uk-UA"/>
              </w:rPr>
            </w:pPr>
            <w:r w:rsidRPr="000E20F0">
              <w:rPr>
                <w:sz w:val="28"/>
                <w:szCs w:val="28"/>
                <w:lang w:val="uk-UA"/>
              </w:rPr>
              <w:t xml:space="preserve">директор, </w:t>
            </w:r>
            <w:r w:rsidR="003E19B9" w:rsidRPr="000E20F0">
              <w:rPr>
                <w:sz w:val="28"/>
                <w:szCs w:val="28"/>
                <w:lang w:val="uk-UA"/>
              </w:rPr>
              <w:t>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спостереження за роботою педагога</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Результативність педагогічної діяльності вихователя після проходження курсової перепідготовки</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t>2025/2026</w:t>
            </w:r>
            <w:r w:rsidR="00B8297C" w:rsidRPr="000E20F0">
              <w:rPr>
                <w:sz w:val="28"/>
                <w:szCs w:val="28"/>
                <w:lang w:val="uk-UA"/>
              </w:rPr>
              <w:t xml:space="preserve"> </w:t>
            </w:r>
            <w:r w:rsidR="003E19B9" w:rsidRPr="000E20F0">
              <w:rPr>
                <w:sz w:val="28"/>
                <w:szCs w:val="28"/>
                <w:lang w:val="uk-UA"/>
              </w:rPr>
              <w:t>н. р.</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опитування, анкетування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Постійне підвищення професійного рівня і педагогічної майстерності педагогічних працівників</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t>2025/2026</w:t>
            </w:r>
            <w:r w:rsidR="003E19B9" w:rsidRPr="000E20F0">
              <w:rPr>
                <w:sz w:val="28"/>
                <w:szCs w:val="28"/>
                <w:lang w:val="uk-UA"/>
              </w:rPr>
              <w:t xml:space="preserve"> 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опитування, анкетування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Налагодження співпраці з батьками, працівниками закладу дошкільної освіти</w:t>
            </w:r>
            <w:r w:rsidR="00F31968" w:rsidRPr="000E20F0">
              <w:rPr>
                <w:sz w:val="28"/>
                <w:szCs w:val="28"/>
                <w:lang w:val="uk-UA"/>
              </w:rPr>
              <w:t xml:space="preserve">  (за ВСЗЯО)</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t>2025</w:t>
            </w:r>
            <w:r w:rsidR="00F31968" w:rsidRPr="000E20F0">
              <w:rPr>
                <w:sz w:val="28"/>
                <w:szCs w:val="28"/>
                <w:lang w:val="uk-UA"/>
              </w:rPr>
              <w:t>/202</w:t>
            </w:r>
            <w:r>
              <w:rPr>
                <w:sz w:val="28"/>
                <w:szCs w:val="28"/>
                <w:lang w:val="uk-UA"/>
              </w:rPr>
              <w:t>6</w:t>
            </w:r>
            <w:r w:rsidR="003E19B9" w:rsidRPr="000E20F0">
              <w:rPr>
                <w:sz w:val="28"/>
                <w:szCs w:val="28"/>
                <w:lang w:val="uk-UA"/>
              </w:rPr>
              <w:t xml:space="preserve"> 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bl>
    <w:p w:rsidR="00D30C39" w:rsidRDefault="00D30C39" w:rsidP="005F213E">
      <w:pPr>
        <w:pStyle w:val="af2"/>
        <w:spacing w:line="276" w:lineRule="auto"/>
        <w:rPr>
          <w:sz w:val="28"/>
          <w:szCs w:val="28"/>
          <w:lang w:val="uk-UA"/>
        </w:rPr>
      </w:pPr>
    </w:p>
    <w:p w:rsidR="004160DA" w:rsidRDefault="004160DA" w:rsidP="005F213E">
      <w:pPr>
        <w:pStyle w:val="af2"/>
        <w:spacing w:line="276" w:lineRule="auto"/>
        <w:rPr>
          <w:sz w:val="28"/>
          <w:szCs w:val="28"/>
          <w:lang w:val="uk-UA"/>
        </w:rPr>
      </w:pPr>
    </w:p>
    <w:p w:rsidR="004160DA" w:rsidRDefault="004160DA" w:rsidP="005F213E">
      <w:pPr>
        <w:pStyle w:val="af2"/>
        <w:spacing w:line="276" w:lineRule="auto"/>
        <w:rPr>
          <w:sz w:val="28"/>
          <w:szCs w:val="28"/>
          <w:lang w:val="uk-UA"/>
        </w:rPr>
      </w:pPr>
    </w:p>
    <w:p w:rsidR="004160DA" w:rsidRDefault="004160DA" w:rsidP="005F213E">
      <w:pPr>
        <w:pStyle w:val="af2"/>
        <w:spacing w:line="276" w:lineRule="auto"/>
        <w:rPr>
          <w:sz w:val="28"/>
          <w:szCs w:val="28"/>
          <w:lang w:val="uk-UA"/>
        </w:rPr>
      </w:pPr>
    </w:p>
    <w:p w:rsidR="004160DA" w:rsidRPr="000E20F0" w:rsidRDefault="004160DA" w:rsidP="005F213E">
      <w:pPr>
        <w:pStyle w:val="af2"/>
        <w:spacing w:line="276" w:lineRule="auto"/>
        <w:rPr>
          <w:sz w:val="28"/>
          <w:szCs w:val="28"/>
          <w:lang w:val="uk-UA"/>
        </w:rPr>
      </w:pPr>
    </w:p>
    <w:p w:rsidR="00D06908" w:rsidRPr="0077672C" w:rsidRDefault="00D06908" w:rsidP="0077672C">
      <w:pPr>
        <w:pStyle w:val="af2"/>
        <w:spacing w:line="276" w:lineRule="auto"/>
        <w:rPr>
          <w:b/>
          <w:sz w:val="28"/>
          <w:szCs w:val="28"/>
          <w:lang w:val="uk-UA"/>
        </w:rPr>
      </w:pPr>
    </w:p>
    <w:p w:rsidR="003E19B9" w:rsidRPr="0077672C" w:rsidRDefault="003E19B9" w:rsidP="003E19B9">
      <w:pPr>
        <w:pStyle w:val="af2"/>
        <w:spacing w:line="276" w:lineRule="auto"/>
        <w:jc w:val="center"/>
        <w:rPr>
          <w:b/>
          <w:sz w:val="28"/>
          <w:szCs w:val="28"/>
          <w:lang w:val="uk-UA"/>
        </w:rPr>
      </w:pPr>
      <w:r w:rsidRPr="0077672C">
        <w:rPr>
          <w:b/>
          <w:sz w:val="28"/>
          <w:szCs w:val="28"/>
          <w:lang w:val="uk-UA"/>
        </w:rPr>
        <w:lastRenderedPageBreak/>
        <w:t>ІV. АДМІНІСТРАТИВНО-ГОСПОДАРСЬКА ДІЯЛЬНІСТЬ</w:t>
      </w:r>
    </w:p>
    <w:tbl>
      <w:tblPr>
        <w:tblStyle w:val="af0"/>
        <w:tblW w:w="10916" w:type="dxa"/>
        <w:tblInd w:w="-318" w:type="dxa"/>
        <w:tblLayout w:type="fixed"/>
        <w:tblLook w:val="04A0" w:firstRow="1" w:lastRow="0" w:firstColumn="1" w:lastColumn="0" w:noHBand="0" w:noVBand="1"/>
      </w:tblPr>
      <w:tblGrid>
        <w:gridCol w:w="1986"/>
        <w:gridCol w:w="3543"/>
        <w:gridCol w:w="1985"/>
        <w:gridCol w:w="1984"/>
        <w:gridCol w:w="1418"/>
      </w:tblGrid>
      <w:tr w:rsidR="003E19B9" w:rsidRPr="000E20F0" w:rsidTr="00D4035D">
        <w:tc>
          <w:tcPr>
            <w:tcW w:w="1986" w:type="dxa"/>
          </w:tcPr>
          <w:p w:rsidR="003E19B9" w:rsidRPr="000E20F0" w:rsidRDefault="003E19B9" w:rsidP="009104CA">
            <w:pPr>
              <w:pStyle w:val="af2"/>
              <w:spacing w:line="276" w:lineRule="auto"/>
              <w:jc w:val="center"/>
              <w:rPr>
                <w:sz w:val="28"/>
                <w:szCs w:val="28"/>
                <w:lang w:val="uk-UA"/>
              </w:rPr>
            </w:pPr>
          </w:p>
        </w:tc>
        <w:tc>
          <w:tcPr>
            <w:tcW w:w="3543"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Примітк</w:t>
            </w:r>
            <w:r w:rsidR="007A201A" w:rsidRPr="000E20F0">
              <w:rPr>
                <w:sz w:val="24"/>
                <w:szCs w:val="24"/>
                <w:lang w:val="uk-UA"/>
              </w:rPr>
              <w:t>и</w:t>
            </w:r>
          </w:p>
        </w:tc>
      </w:tr>
      <w:tr w:rsidR="003E19B9" w:rsidRPr="000E20F0" w:rsidTr="000A0946">
        <w:tc>
          <w:tcPr>
            <w:tcW w:w="1986" w:type="dxa"/>
          </w:tcPr>
          <w:p w:rsidR="003E19B9" w:rsidRPr="0077672C" w:rsidRDefault="003E19B9" w:rsidP="009104CA">
            <w:pPr>
              <w:pStyle w:val="af2"/>
              <w:spacing w:line="276" w:lineRule="auto"/>
              <w:jc w:val="center"/>
              <w:rPr>
                <w:b/>
                <w:sz w:val="28"/>
                <w:szCs w:val="28"/>
                <w:lang w:val="uk-UA"/>
              </w:rPr>
            </w:pPr>
            <w:r w:rsidRPr="0077672C">
              <w:rPr>
                <w:b/>
                <w:sz w:val="28"/>
                <w:szCs w:val="28"/>
                <w:lang w:val="uk-UA"/>
              </w:rPr>
              <w:t>4.1.Забезпечення матеріально-технічних та навчально-методичних умов</w:t>
            </w:r>
          </w:p>
          <w:p w:rsidR="003E19B9" w:rsidRPr="000E20F0" w:rsidRDefault="003E19B9" w:rsidP="009104CA">
            <w:pPr>
              <w:pStyle w:val="af2"/>
              <w:spacing w:line="276" w:lineRule="auto"/>
              <w:jc w:val="center"/>
              <w:rPr>
                <w:sz w:val="28"/>
                <w:szCs w:val="28"/>
                <w:lang w:val="uk-UA"/>
              </w:rPr>
            </w:pPr>
          </w:p>
        </w:tc>
        <w:tc>
          <w:tcPr>
            <w:tcW w:w="3543" w:type="dxa"/>
            <w:vAlign w:val="center"/>
          </w:tcPr>
          <w:p w:rsidR="003E19B9" w:rsidRPr="000E20F0" w:rsidRDefault="003E19B9" w:rsidP="009104CA">
            <w:pPr>
              <w:pStyle w:val="af2"/>
              <w:spacing w:line="276" w:lineRule="auto"/>
              <w:rPr>
                <w:sz w:val="28"/>
                <w:szCs w:val="28"/>
                <w:lang w:val="uk-UA"/>
              </w:rPr>
            </w:pPr>
            <w:r w:rsidRPr="000E20F0">
              <w:rPr>
                <w:sz w:val="28"/>
                <w:szCs w:val="28"/>
                <w:lang w:val="uk-UA"/>
              </w:rPr>
              <w:t>Створення комфортних, безпечних, доступних та нешкідливих умов розвитку, виховання, навчання дітей та праці</w:t>
            </w:r>
            <w:r w:rsidR="00EA38AF" w:rsidRPr="000E20F0">
              <w:rPr>
                <w:sz w:val="28"/>
                <w:szCs w:val="28"/>
                <w:lang w:val="uk-UA"/>
              </w:rPr>
              <w:t xml:space="preserve"> (ВСЗЯО):</w:t>
            </w:r>
          </w:p>
          <w:p w:rsidR="003E19B9" w:rsidRPr="000E20F0" w:rsidRDefault="003E19B9" w:rsidP="009104CA">
            <w:pPr>
              <w:pStyle w:val="af2"/>
              <w:spacing w:line="276" w:lineRule="auto"/>
              <w:rPr>
                <w:sz w:val="28"/>
                <w:szCs w:val="28"/>
                <w:lang w:val="uk-UA"/>
              </w:rPr>
            </w:pPr>
            <w:r w:rsidRPr="000E20F0">
              <w:rPr>
                <w:sz w:val="28"/>
                <w:szCs w:val="28"/>
                <w:lang w:val="uk-UA"/>
              </w:rPr>
              <w:t>- улаштування території закладу дошкільної освіти;</w:t>
            </w:r>
          </w:p>
          <w:p w:rsidR="00380119" w:rsidRPr="000E20F0" w:rsidRDefault="00380119" w:rsidP="009104CA">
            <w:pPr>
              <w:pStyle w:val="af2"/>
              <w:spacing w:line="276" w:lineRule="auto"/>
              <w:rPr>
                <w:sz w:val="28"/>
                <w:szCs w:val="28"/>
                <w:lang w:val="uk-UA"/>
              </w:rPr>
            </w:pPr>
            <w:r w:rsidRPr="000E20F0">
              <w:rPr>
                <w:sz w:val="28"/>
                <w:szCs w:val="28"/>
                <w:lang w:val="uk-UA"/>
              </w:rPr>
              <w:t>- улаштування укриття (в умовах війни);</w:t>
            </w:r>
          </w:p>
          <w:p w:rsidR="003E19B9" w:rsidRPr="000E20F0" w:rsidRDefault="00D06908" w:rsidP="009104CA">
            <w:pPr>
              <w:pStyle w:val="af2"/>
              <w:spacing w:line="276" w:lineRule="auto"/>
              <w:rPr>
                <w:sz w:val="28"/>
                <w:szCs w:val="28"/>
                <w:lang w:val="uk-UA"/>
              </w:rPr>
            </w:pPr>
            <w:r w:rsidRPr="000E20F0">
              <w:rPr>
                <w:sz w:val="28"/>
                <w:szCs w:val="28"/>
                <w:lang w:val="uk-UA"/>
              </w:rPr>
              <w:t>-</w:t>
            </w:r>
            <w:r w:rsidR="00F20AD4">
              <w:rPr>
                <w:sz w:val="28"/>
                <w:szCs w:val="28"/>
                <w:lang w:val="uk-UA"/>
              </w:rPr>
              <w:t xml:space="preserve"> оновлення ігрових майданчиків;</w:t>
            </w:r>
          </w:p>
          <w:p w:rsidR="003E19B9" w:rsidRPr="000E20F0" w:rsidRDefault="003E19B9" w:rsidP="009104CA">
            <w:pPr>
              <w:pStyle w:val="af2"/>
              <w:spacing w:line="276" w:lineRule="auto"/>
              <w:rPr>
                <w:sz w:val="28"/>
                <w:szCs w:val="28"/>
                <w:lang w:val="uk-UA"/>
              </w:rPr>
            </w:pPr>
            <w:r w:rsidRPr="000E20F0">
              <w:rPr>
                <w:sz w:val="28"/>
                <w:szCs w:val="28"/>
                <w:lang w:val="uk-UA"/>
              </w:rPr>
              <w:t>- забезпечення комфортного повітряно-теплового режиму, належного освітлення, водопостачання, водовідведення, опалення, прибирання території та приміщень, дотримання санітарно-гігієнічних вимог</w:t>
            </w:r>
          </w:p>
          <w:p w:rsidR="003E19B9" w:rsidRPr="000E20F0" w:rsidRDefault="003E19B9" w:rsidP="009104CA">
            <w:pPr>
              <w:pStyle w:val="af2"/>
              <w:spacing w:line="276" w:lineRule="auto"/>
              <w:rPr>
                <w:sz w:val="28"/>
                <w:szCs w:val="28"/>
                <w:lang w:val="uk-UA"/>
              </w:rPr>
            </w:pPr>
            <w:r w:rsidRPr="000E20F0">
              <w:rPr>
                <w:sz w:val="28"/>
                <w:szCs w:val="28"/>
                <w:lang w:val="uk-UA"/>
              </w:rPr>
              <w:t xml:space="preserve"> - забезпечення приміщень  необхідним обладнанням для забезпечення освітнього процесу та життєдіяльності здобувачів дошкільної освіти</w:t>
            </w:r>
          </w:p>
          <w:p w:rsidR="00B8297C" w:rsidRPr="000E20F0" w:rsidRDefault="003E19B9" w:rsidP="009104CA">
            <w:pPr>
              <w:pStyle w:val="af2"/>
              <w:spacing w:line="276" w:lineRule="auto"/>
              <w:rPr>
                <w:sz w:val="28"/>
                <w:szCs w:val="28"/>
                <w:lang w:val="uk-UA"/>
              </w:rPr>
            </w:pPr>
            <w:r w:rsidRPr="000E20F0">
              <w:rPr>
                <w:sz w:val="28"/>
                <w:szCs w:val="28"/>
                <w:lang w:val="uk-UA"/>
              </w:rPr>
              <w:t>- створення предметно-просторового розвивального середовище, яке відповідає віковим особливостям здобувачів дошкільної освіти та сприяє формуванню у них різних видів компетенцій</w:t>
            </w:r>
          </w:p>
          <w:p w:rsidR="00D06908" w:rsidRPr="000E20F0" w:rsidRDefault="00D06908" w:rsidP="009104CA">
            <w:pPr>
              <w:pStyle w:val="af2"/>
              <w:spacing w:line="276" w:lineRule="auto"/>
              <w:rPr>
                <w:sz w:val="28"/>
                <w:szCs w:val="28"/>
                <w:lang w:val="uk-UA"/>
              </w:rPr>
            </w:pPr>
            <w:r w:rsidRPr="000E20F0">
              <w:rPr>
                <w:sz w:val="28"/>
                <w:szCs w:val="28"/>
                <w:lang w:val="uk-UA"/>
              </w:rPr>
              <w:t xml:space="preserve">- Контроль за економним </w:t>
            </w:r>
            <w:r w:rsidRPr="000E20F0">
              <w:rPr>
                <w:sz w:val="28"/>
                <w:szCs w:val="28"/>
                <w:lang w:val="uk-UA"/>
              </w:rPr>
              <w:lastRenderedPageBreak/>
              <w:t>використанням електроенергії, води.</w:t>
            </w:r>
          </w:p>
        </w:tc>
        <w:tc>
          <w:tcPr>
            <w:tcW w:w="1985" w:type="dxa"/>
            <w:vAlign w:val="center"/>
          </w:tcPr>
          <w:p w:rsidR="003E19B9" w:rsidRPr="000E20F0" w:rsidRDefault="004160DA" w:rsidP="009104CA">
            <w:pPr>
              <w:pStyle w:val="af2"/>
              <w:spacing w:line="276" w:lineRule="auto"/>
              <w:jc w:val="center"/>
              <w:rPr>
                <w:sz w:val="28"/>
                <w:szCs w:val="28"/>
                <w:lang w:val="uk-UA"/>
              </w:rPr>
            </w:pPr>
            <w:r>
              <w:rPr>
                <w:sz w:val="28"/>
                <w:szCs w:val="28"/>
                <w:lang w:val="uk-UA"/>
              </w:rPr>
              <w:lastRenderedPageBreak/>
              <w:t>2025/2026</w:t>
            </w:r>
            <w:r w:rsidR="003E19B9" w:rsidRPr="000E20F0">
              <w:rPr>
                <w:sz w:val="28"/>
                <w:szCs w:val="28"/>
                <w:lang w:val="uk-UA"/>
              </w:rPr>
              <w:t xml:space="preserve"> н. р.</w:t>
            </w:r>
          </w:p>
        </w:tc>
        <w:tc>
          <w:tcPr>
            <w:tcW w:w="1984" w:type="dxa"/>
          </w:tcPr>
          <w:p w:rsidR="003E19B9" w:rsidRPr="000E20F0" w:rsidRDefault="000A0946" w:rsidP="000A0946">
            <w:pPr>
              <w:pStyle w:val="af2"/>
              <w:spacing w:line="276" w:lineRule="auto"/>
              <w:jc w:val="center"/>
              <w:rPr>
                <w:sz w:val="28"/>
                <w:szCs w:val="28"/>
                <w:lang w:val="uk-UA"/>
              </w:rPr>
            </w:pPr>
            <w:r w:rsidRPr="000E20F0">
              <w:rPr>
                <w:sz w:val="28"/>
                <w:szCs w:val="28"/>
                <w:lang w:val="uk-UA"/>
              </w:rPr>
              <w:t>д</w:t>
            </w:r>
            <w:r w:rsidR="003E19B9" w:rsidRPr="000E20F0">
              <w:rPr>
                <w:sz w:val="28"/>
                <w:szCs w:val="28"/>
                <w:lang w:val="uk-UA"/>
              </w:rPr>
              <w:t>иректор, завгосп</w:t>
            </w:r>
          </w:p>
          <w:p w:rsidR="003E19B9" w:rsidRPr="000E20F0" w:rsidRDefault="003E19B9" w:rsidP="000A0946">
            <w:pPr>
              <w:pStyle w:val="af2"/>
              <w:spacing w:line="276" w:lineRule="auto"/>
              <w:jc w:val="center"/>
              <w:rPr>
                <w:lang w:val="uk-UA"/>
              </w:rPr>
            </w:pPr>
          </w:p>
        </w:tc>
        <w:tc>
          <w:tcPr>
            <w:tcW w:w="1418" w:type="dxa"/>
            <w:vAlign w:val="bottom"/>
          </w:tcPr>
          <w:p w:rsidR="003E19B9" w:rsidRPr="000E20F0" w:rsidRDefault="003E19B9" w:rsidP="009104CA">
            <w:pPr>
              <w:pStyle w:val="af2"/>
              <w:spacing w:line="276" w:lineRule="auto"/>
              <w:jc w:val="center"/>
              <w:rPr>
                <w:sz w:val="28"/>
                <w:szCs w:val="28"/>
                <w:lang w:val="uk-UA"/>
              </w:rPr>
            </w:pPr>
          </w:p>
        </w:tc>
      </w:tr>
      <w:tr w:rsidR="003E19B9" w:rsidRPr="000E20F0" w:rsidTr="00D4035D">
        <w:tc>
          <w:tcPr>
            <w:tcW w:w="1986" w:type="dxa"/>
          </w:tcPr>
          <w:p w:rsidR="003E19B9" w:rsidRPr="00BC6F70" w:rsidRDefault="003E19B9" w:rsidP="009104CA">
            <w:pPr>
              <w:pStyle w:val="af2"/>
              <w:spacing w:line="276" w:lineRule="auto"/>
              <w:jc w:val="center"/>
              <w:rPr>
                <w:b/>
                <w:sz w:val="28"/>
                <w:szCs w:val="28"/>
                <w:lang w:val="uk-UA"/>
              </w:rPr>
            </w:pPr>
            <w:r w:rsidRPr="00BC6F70">
              <w:rPr>
                <w:b/>
                <w:sz w:val="28"/>
                <w:szCs w:val="28"/>
                <w:lang w:val="uk-UA"/>
              </w:rPr>
              <w:lastRenderedPageBreak/>
              <w:t>4.2.Інструктажі з питань ОП</w:t>
            </w:r>
            <w:r w:rsidR="00EA38AF" w:rsidRPr="00BC6F70">
              <w:rPr>
                <w:b/>
                <w:sz w:val="28"/>
                <w:szCs w:val="28"/>
                <w:lang w:val="uk-UA"/>
              </w:rPr>
              <w:t>, ЦЗ</w:t>
            </w:r>
            <w:r w:rsidRPr="00BC6F70">
              <w:rPr>
                <w:b/>
                <w:sz w:val="28"/>
                <w:szCs w:val="28"/>
                <w:lang w:val="uk-UA"/>
              </w:rPr>
              <w:t xml:space="preserve"> та БЖД</w:t>
            </w:r>
          </w:p>
        </w:tc>
        <w:tc>
          <w:tcPr>
            <w:tcW w:w="3543" w:type="dxa"/>
          </w:tcPr>
          <w:p w:rsidR="00FE2DB5" w:rsidRPr="000E20F0" w:rsidRDefault="003E19B9" w:rsidP="00EA38AF">
            <w:pPr>
              <w:pStyle w:val="af2"/>
              <w:spacing w:line="276" w:lineRule="auto"/>
              <w:rPr>
                <w:sz w:val="28"/>
                <w:szCs w:val="28"/>
                <w:lang w:val="uk-UA"/>
              </w:rPr>
            </w:pPr>
            <w:r w:rsidRPr="000E20F0">
              <w:rPr>
                <w:sz w:val="28"/>
                <w:szCs w:val="28"/>
                <w:lang w:val="uk-UA"/>
              </w:rPr>
              <w:t>1. Проведення  інструктажів з охорони праці, безпеки життєдіяльності, пожежної безпеки, правил поведінки в умовах надзвичайних ситуацій</w:t>
            </w:r>
            <w:r w:rsidR="00EA38AF" w:rsidRPr="000E20F0">
              <w:rPr>
                <w:sz w:val="28"/>
                <w:szCs w:val="28"/>
                <w:lang w:val="uk-UA"/>
              </w:rPr>
              <w:t xml:space="preserve"> (во</w:t>
            </w:r>
            <w:r w:rsidR="00380119" w:rsidRPr="000E20F0">
              <w:rPr>
                <w:sz w:val="28"/>
                <w:szCs w:val="28"/>
                <w:lang w:val="uk-UA"/>
              </w:rPr>
              <w:t>є</w:t>
            </w:r>
            <w:r w:rsidR="00EA38AF" w:rsidRPr="000E20F0">
              <w:rPr>
                <w:sz w:val="28"/>
                <w:szCs w:val="28"/>
                <w:lang w:val="uk-UA"/>
              </w:rPr>
              <w:t>нного стану)</w:t>
            </w:r>
          </w:p>
          <w:p w:rsidR="00FE2DB5" w:rsidRPr="000E20F0" w:rsidRDefault="00FE2DB5" w:rsidP="00EA38AF">
            <w:pPr>
              <w:pStyle w:val="af2"/>
              <w:spacing w:line="276" w:lineRule="auto"/>
              <w:rPr>
                <w:sz w:val="28"/>
                <w:szCs w:val="28"/>
                <w:lang w:val="uk-UA"/>
              </w:rPr>
            </w:pPr>
          </w:p>
          <w:p w:rsidR="003E19B9" w:rsidRPr="000E20F0" w:rsidRDefault="003E19B9" w:rsidP="009104CA">
            <w:pPr>
              <w:pStyle w:val="af2"/>
              <w:spacing w:line="276" w:lineRule="auto"/>
              <w:jc w:val="both"/>
              <w:rPr>
                <w:sz w:val="28"/>
                <w:szCs w:val="28"/>
                <w:lang w:val="uk-UA"/>
              </w:rPr>
            </w:pPr>
            <w:r w:rsidRPr="000E20F0">
              <w:rPr>
                <w:sz w:val="28"/>
                <w:szCs w:val="28"/>
                <w:lang w:val="uk-UA"/>
              </w:rPr>
              <w:t>2.Проведення навчання з охорони праці.</w:t>
            </w:r>
          </w:p>
          <w:p w:rsidR="00764275" w:rsidRPr="000E20F0" w:rsidRDefault="00764275" w:rsidP="009104CA">
            <w:pPr>
              <w:pStyle w:val="af2"/>
              <w:spacing w:line="276" w:lineRule="auto"/>
              <w:jc w:val="both"/>
              <w:rPr>
                <w:sz w:val="28"/>
                <w:szCs w:val="28"/>
                <w:lang w:val="uk-UA"/>
              </w:rPr>
            </w:pPr>
          </w:p>
          <w:p w:rsidR="003E19B9" w:rsidRPr="000E20F0" w:rsidRDefault="003E19B9" w:rsidP="00EA38AF">
            <w:pPr>
              <w:pStyle w:val="af2"/>
              <w:spacing w:line="276" w:lineRule="auto"/>
              <w:rPr>
                <w:sz w:val="28"/>
                <w:szCs w:val="28"/>
                <w:lang w:val="uk-UA"/>
              </w:rPr>
            </w:pPr>
            <w:r w:rsidRPr="000E20F0">
              <w:rPr>
                <w:sz w:val="28"/>
                <w:szCs w:val="28"/>
                <w:lang w:val="uk-UA"/>
              </w:rPr>
              <w:t>3.Ознайомлення учасників освітньо</w:t>
            </w:r>
            <w:r w:rsidR="00EA38AF" w:rsidRPr="000E20F0">
              <w:rPr>
                <w:sz w:val="28"/>
                <w:szCs w:val="28"/>
                <w:lang w:val="uk-UA"/>
              </w:rPr>
              <w:t>го</w:t>
            </w:r>
            <w:r w:rsidRPr="000E20F0">
              <w:rPr>
                <w:sz w:val="28"/>
                <w:szCs w:val="28"/>
                <w:lang w:val="uk-UA"/>
              </w:rPr>
              <w:t xml:space="preserve"> процесу з нормативними документами, в яких висвітлюються питання охорони життя і здоров’я дошкільників.</w:t>
            </w:r>
          </w:p>
        </w:tc>
        <w:tc>
          <w:tcPr>
            <w:tcW w:w="1985" w:type="dxa"/>
          </w:tcPr>
          <w:p w:rsidR="003E19B9" w:rsidRPr="000E20F0" w:rsidRDefault="00131E48" w:rsidP="009104CA">
            <w:pPr>
              <w:pStyle w:val="af2"/>
              <w:spacing w:line="276" w:lineRule="auto"/>
              <w:jc w:val="center"/>
              <w:rPr>
                <w:sz w:val="28"/>
                <w:szCs w:val="28"/>
                <w:lang w:val="uk-UA"/>
              </w:rPr>
            </w:pPr>
            <w:r w:rsidRPr="000E20F0">
              <w:rPr>
                <w:sz w:val="28"/>
                <w:szCs w:val="28"/>
                <w:lang w:val="uk-UA"/>
              </w:rPr>
              <w:t>С</w:t>
            </w:r>
            <w:r w:rsidR="003E19B9" w:rsidRPr="000E20F0">
              <w:rPr>
                <w:sz w:val="28"/>
                <w:szCs w:val="28"/>
                <w:lang w:val="uk-UA"/>
              </w:rPr>
              <w:t>ерпень, грудень, травень</w:t>
            </w:r>
          </w:p>
          <w:p w:rsidR="003E19B9" w:rsidRPr="000E20F0" w:rsidRDefault="003E19B9" w:rsidP="009104CA">
            <w:pPr>
              <w:pStyle w:val="af2"/>
              <w:spacing w:line="276" w:lineRule="auto"/>
              <w:jc w:val="center"/>
              <w:rPr>
                <w:sz w:val="28"/>
                <w:szCs w:val="28"/>
                <w:lang w:val="uk-UA"/>
              </w:rPr>
            </w:pPr>
          </w:p>
          <w:p w:rsidR="003E19B9" w:rsidRPr="000E20F0" w:rsidRDefault="003E19B9" w:rsidP="009104CA">
            <w:pPr>
              <w:pStyle w:val="af2"/>
              <w:spacing w:line="276" w:lineRule="auto"/>
              <w:rPr>
                <w:sz w:val="28"/>
                <w:szCs w:val="28"/>
                <w:lang w:val="uk-UA"/>
              </w:rPr>
            </w:pPr>
          </w:p>
          <w:p w:rsidR="000A0946" w:rsidRPr="000E20F0" w:rsidRDefault="000A0946" w:rsidP="009104CA">
            <w:pPr>
              <w:pStyle w:val="af2"/>
              <w:spacing w:line="276" w:lineRule="auto"/>
              <w:jc w:val="center"/>
              <w:rPr>
                <w:sz w:val="28"/>
                <w:szCs w:val="28"/>
                <w:lang w:val="uk-UA"/>
              </w:rPr>
            </w:pPr>
          </w:p>
          <w:p w:rsidR="000A0946" w:rsidRPr="000E20F0" w:rsidRDefault="000A0946" w:rsidP="009104CA">
            <w:pPr>
              <w:pStyle w:val="af2"/>
              <w:spacing w:line="276" w:lineRule="auto"/>
              <w:jc w:val="center"/>
              <w:rPr>
                <w:sz w:val="28"/>
                <w:szCs w:val="28"/>
                <w:lang w:val="uk-UA"/>
              </w:rPr>
            </w:pPr>
          </w:p>
          <w:p w:rsidR="00FE2DB5" w:rsidRPr="000E20F0" w:rsidRDefault="00FE2DB5" w:rsidP="009104CA">
            <w:pPr>
              <w:pStyle w:val="af2"/>
              <w:spacing w:line="276" w:lineRule="auto"/>
              <w:jc w:val="center"/>
              <w:rPr>
                <w:sz w:val="28"/>
                <w:szCs w:val="28"/>
                <w:lang w:val="uk-UA"/>
              </w:rPr>
            </w:pPr>
          </w:p>
          <w:p w:rsidR="003E19B9" w:rsidRPr="000E20F0" w:rsidRDefault="00764275" w:rsidP="009104CA">
            <w:pPr>
              <w:pStyle w:val="af2"/>
              <w:spacing w:line="276" w:lineRule="auto"/>
              <w:jc w:val="center"/>
              <w:rPr>
                <w:sz w:val="28"/>
                <w:szCs w:val="28"/>
                <w:lang w:val="uk-UA"/>
              </w:rPr>
            </w:pPr>
            <w:r w:rsidRPr="000E20F0">
              <w:rPr>
                <w:sz w:val="28"/>
                <w:szCs w:val="28"/>
                <w:lang w:val="uk-UA"/>
              </w:rPr>
              <w:t>відповідно плану роботи з ОП</w:t>
            </w:r>
          </w:p>
          <w:p w:rsidR="003E19B9" w:rsidRPr="000E20F0" w:rsidRDefault="003E19B9" w:rsidP="009104CA">
            <w:pPr>
              <w:pStyle w:val="af2"/>
              <w:spacing w:line="276" w:lineRule="auto"/>
              <w:jc w:val="center"/>
              <w:rPr>
                <w:sz w:val="28"/>
                <w:szCs w:val="28"/>
                <w:lang w:val="uk-UA"/>
              </w:rPr>
            </w:pPr>
          </w:p>
          <w:p w:rsidR="00764275" w:rsidRPr="000E20F0" w:rsidRDefault="00764275" w:rsidP="009104CA">
            <w:pPr>
              <w:pStyle w:val="af2"/>
              <w:spacing w:line="276" w:lineRule="auto"/>
              <w:jc w:val="center"/>
              <w:rPr>
                <w:sz w:val="28"/>
                <w:szCs w:val="28"/>
                <w:lang w:val="uk-UA"/>
              </w:rPr>
            </w:pPr>
          </w:p>
          <w:p w:rsidR="003E19B9" w:rsidRPr="000E20F0" w:rsidRDefault="003E19B9" w:rsidP="009104CA">
            <w:pPr>
              <w:pStyle w:val="af2"/>
              <w:spacing w:line="276" w:lineRule="auto"/>
              <w:jc w:val="center"/>
              <w:rPr>
                <w:sz w:val="28"/>
                <w:szCs w:val="28"/>
                <w:lang w:val="uk-UA"/>
              </w:rPr>
            </w:pPr>
            <w:r w:rsidRPr="000E20F0">
              <w:rPr>
                <w:sz w:val="28"/>
                <w:szCs w:val="28"/>
                <w:lang w:val="uk-UA"/>
              </w:rPr>
              <w:t xml:space="preserve">по мірі надходження </w:t>
            </w:r>
          </w:p>
        </w:tc>
        <w:tc>
          <w:tcPr>
            <w:tcW w:w="1984" w:type="dxa"/>
          </w:tcPr>
          <w:p w:rsidR="003E19B9" w:rsidRPr="000E20F0" w:rsidRDefault="003E19B9" w:rsidP="009104CA">
            <w:pPr>
              <w:pStyle w:val="af2"/>
              <w:spacing w:line="276" w:lineRule="auto"/>
              <w:jc w:val="center"/>
              <w:rPr>
                <w:sz w:val="28"/>
                <w:szCs w:val="28"/>
                <w:lang w:val="uk-UA"/>
              </w:rPr>
            </w:pP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764275">
        <w:tc>
          <w:tcPr>
            <w:tcW w:w="1986" w:type="dxa"/>
          </w:tcPr>
          <w:p w:rsidR="008235F6" w:rsidRDefault="008235F6" w:rsidP="009104CA">
            <w:pPr>
              <w:pStyle w:val="af2"/>
              <w:spacing w:line="276" w:lineRule="auto"/>
              <w:rPr>
                <w:b/>
                <w:sz w:val="28"/>
                <w:szCs w:val="28"/>
                <w:lang w:val="uk-UA"/>
              </w:rPr>
            </w:pPr>
          </w:p>
          <w:p w:rsidR="003E19B9" w:rsidRPr="00BC6F70" w:rsidRDefault="003E19B9" w:rsidP="009104CA">
            <w:pPr>
              <w:pStyle w:val="af2"/>
              <w:spacing w:line="276" w:lineRule="auto"/>
              <w:rPr>
                <w:b/>
                <w:sz w:val="28"/>
                <w:szCs w:val="28"/>
                <w:lang w:val="uk-UA"/>
              </w:rPr>
            </w:pPr>
            <w:r w:rsidRPr="00BC6F70">
              <w:rPr>
                <w:b/>
                <w:sz w:val="28"/>
                <w:szCs w:val="28"/>
                <w:lang w:val="uk-UA"/>
              </w:rPr>
              <w:t>4.3.</w:t>
            </w:r>
            <w:r w:rsidR="00286A28" w:rsidRPr="00BC6F70">
              <w:rPr>
                <w:b/>
                <w:sz w:val="28"/>
                <w:szCs w:val="28"/>
                <w:lang w:val="uk-UA"/>
              </w:rPr>
              <w:t xml:space="preserve"> </w:t>
            </w:r>
            <w:r w:rsidR="00EA38AF" w:rsidRPr="00BC6F70">
              <w:rPr>
                <w:b/>
                <w:sz w:val="28"/>
                <w:szCs w:val="28"/>
                <w:lang w:val="uk-UA"/>
              </w:rPr>
              <w:t xml:space="preserve">Сан. </w:t>
            </w:r>
            <w:r w:rsidR="00131E48" w:rsidRPr="00BC6F70">
              <w:rPr>
                <w:b/>
                <w:sz w:val="28"/>
                <w:szCs w:val="28"/>
                <w:lang w:val="uk-UA"/>
              </w:rPr>
              <w:t>–</w:t>
            </w:r>
            <w:r w:rsidR="00EA38AF" w:rsidRPr="00BC6F70">
              <w:rPr>
                <w:b/>
                <w:sz w:val="28"/>
                <w:szCs w:val="28"/>
                <w:lang w:val="uk-UA"/>
              </w:rPr>
              <w:t>просв.</w:t>
            </w:r>
            <w:r w:rsidRPr="00BC6F70">
              <w:rPr>
                <w:b/>
                <w:sz w:val="28"/>
                <w:szCs w:val="28"/>
                <w:lang w:val="uk-UA"/>
              </w:rPr>
              <w:t xml:space="preserve"> </w:t>
            </w:r>
            <w:r w:rsidR="00131E48" w:rsidRPr="00BC6F70">
              <w:rPr>
                <w:b/>
                <w:sz w:val="28"/>
                <w:szCs w:val="28"/>
                <w:lang w:val="uk-UA"/>
              </w:rPr>
              <w:t>Р</w:t>
            </w:r>
            <w:r w:rsidRPr="00BC6F70">
              <w:rPr>
                <w:b/>
                <w:sz w:val="28"/>
                <w:szCs w:val="28"/>
                <w:lang w:val="uk-UA"/>
              </w:rPr>
              <w:t>обота з усіма учасниками освітнього процесу</w:t>
            </w:r>
          </w:p>
        </w:tc>
        <w:tc>
          <w:tcPr>
            <w:tcW w:w="3543" w:type="dxa"/>
          </w:tcPr>
          <w:p w:rsidR="008235F6" w:rsidRDefault="008235F6" w:rsidP="009104CA">
            <w:pPr>
              <w:pStyle w:val="af2"/>
              <w:spacing w:line="276" w:lineRule="auto"/>
              <w:rPr>
                <w:sz w:val="28"/>
                <w:szCs w:val="28"/>
                <w:lang w:val="uk-UA"/>
              </w:rPr>
            </w:pPr>
          </w:p>
          <w:p w:rsidR="003E19B9" w:rsidRPr="000E20F0" w:rsidRDefault="003E19B9" w:rsidP="009104CA">
            <w:pPr>
              <w:pStyle w:val="af2"/>
              <w:spacing w:line="276" w:lineRule="auto"/>
              <w:rPr>
                <w:sz w:val="28"/>
                <w:szCs w:val="28"/>
                <w:lang w:val="uk-UA"/>
              </w:rPr>
            </w:pPr>
            <w:r w:rsidRPr="000E20F0">
              <w:rPr>
                <w:sz w:val="28"/>
                <w:szCs w:val="28"/>
                <w:lang w:val="uk-UA"/>
              </w:rPr>
              <w:t xml:space="preserve">1.Систематичне ведення обов’язкової медичної документації щодо питань </w:t>
            </w:r>
            <w:r w:rsidR="00EA38AF" w:rsidRPr="000E20F0">
              <w:rPr>
                <w:sz w:val="28"/>
                <w:szCs w:val="28"/>
                <w:lang w:val="uk-UA"/>
              </w:rPr>
              <w:t xml:space="preserve">санітарно- </w:t>
            </w:r>
            <w:r w:rsidRPr="000E20F0">
              <w:rPr>
                <w:sz w:val="28"/>
                <w:szCs w:val="28"/>
                <w:lang w:val="uk-UA"/>
              </w:rPr>
              <w:t>просвітницької роботи.</w:t>
            </w:r>
          </w:p>
          <w:p w:rsidR="00764275" w:rsidRPr="000E20F0" w:rsidRDefault="00764275" w:rsidP="009104CA">
            <w:pPr>
              <w:pStyle w:val="af2"/>
              <w:spacing w:line="276" w:lineRule="auto"/>
              <w:rPr>
                <w:sz w:val="28"/>
                <w:szCs w:val="28"/>
                <w:lang w:val="uk-UA"/>
              </w:rPr>
            </w:pPr>
          </w:p>
          <w:p w:rsidR="003E19B9" w:rsidRPr="000E20F0" w:rsidRDefault="00BC6F70" w:rsidP="00BC6F70">
            <w:pPr>
              <w:pStyle w:val="af2"/>
              <w:spacing w:line="276" w:lineRule="auto"/>
              <w:rPr>
                <w:sz w:val="28"/>
                <w:szCs w:val="28"/>
                <w:lang w:val="uk-UA"/>
              </w:rPr>
            </w:pPr>
            <w:r>
              <w:rPr>
                <w:sz w:val="28"/>
                <w:szCs w:val="28"/>
                <w:lang w:val="uk-UA"/>
              </w:rPr>
              <w:t>2.</w:t>
            </w:r>
            <w:r w:rsidR="003E19B9" w:rsidRPr="000E20F0">
              <w:rPr>
                <w:sz w:val="28"/>
                <w:szCs w:val="28"/>
                <w:lang w:val="uk-UA"/>
              </w:rPr>
              <w:t>Дотримання протиепідемічного режиму</w:t>
            </w:r>
          </w:p>
          <w:p w:rsidR="00764275" w:rsidRPr="000E20F0" w:rsidRDefault="00764275" w:rsidP="009104CA">
            <w:pPr>
              <w:pStyle w:val="af2"/>
              <w:spacing w:line="276" w:lineRule="auto"/>
              <w:rPr>
                <w:sz w:val="28"/>
                <w:szCs w:val="28"/>
                <w:lang w:val="uk-UA"/>
              </w:rPr>
            </w:pPr>
          </w:p>
          <w:p w:rsidR="003E19B9" w:rsidRPr="000E20F0" w:rsidRDefault="00BC6F70" w:rsidP="00BC6F70">
            <w:pPr>
              <w:pStyle w:val="af2"/>
              <w:spacing w:line="276" w:lineRule="auto"/>
              <w:rPr>
                <w:sz w:val="28"/>
                <w:szCs w:val="28"/>
                <w:lang w:val="uk-UA"/>
              </w:rPr>
            </w:pPr>
            <w:r>
              <w:rPr>
                <w:sz w:val="28"/>
                <w:szCs w:val="28"/>
                <w:lang w:val="uk-UA"/>
              </w:rPr>
              <w:t>3.</w:t>
            </w:r>
            <w:r w:rsidR="00764275" w:rsidRPr="000E20F0">
              <w:rPr>
                <w:sz w:val="28"/>
                <w:szCs w:val="28"/>
                <w:lang w:val="uk-UA"/>
              </w:rPr>
              <w:t xml:space="preserve">Санітарно-просвітницька робота </w:t>
            </w:r>
            <w:r w:rsidR="003E19B9" w:rsidRPr="000E20F0">
              <w:rPr>
                <w:sz w:val="28"/>
                <w:szCs w:val="28"/>
                <w:lang w:val="uk-UA"/>
              </w:rPr>
              <w:t xml:space="preserve"> </w:t>
            </w:r>
          </w:p>
          <w:p w:rsidR="00764275" w:rsidRPr="000E20F0" w:rsidRDefault="00093BED" w:rsidP="00764275">
            <w:pPr>
              <w:pStyle w:val="af2"/>
              <w:spacing w:line="276" w:lineRule="auto"/>
              <w:rPr>
                <w:sz w:val="28"/>
                <w:szCs w:val="28"/>
                <w:lang w:val="uk-UA"/>
              </w:rPr>
            </w:pPr>
            <w:r w:rsidRPr="000E20F0">
              <w:rPr>
                <w:sz w:val="28"/>
                <w:szCs w:val="28"/>
                <w:lang w:val="uk-UA"/>
              </w:rPr>
              <w:t xml:space="preserve"> </w:t>
            </w:r>
          </w:p>
          <w:p w:rsidR="003E19B9" w:rsidRPr="000E20F0" w:rsidRDefault="003E19B9" w:rsidP="009104CA">
            <w:pPr>
              <w:pStyle w:val="af2"/>
              <w:spacing w:line="276" w:lineRule="auto"/>
              <w:rPr>
                <w:sz w:val="28"/>
                <w:szCs w:val="28"/>
                <w:lang w:val="uk-UA"/>
              </w:rPr>
            </w:pPr>
          </w:p>
        </w:tc>
        <w:tc>
          <w:tcPr>
            <w:tcW w:w="1985" w:type="dxa"/>
          </w:tcPr>
          <w:p w:rsidR="008235F6" w:rsidRDefault="008235F6" w:rsidP="00764275">
            <w:pPr>
              <w:pStyle w:val="af2"/>
              <w:spacing w:line="276" w:lineRule="auto"/>
              <w:jc w:val="center"/>
              <w:rPr>
                <w:sz w:val="28"/>
                <w:szCs w:val="28"/>
                <w:lang w:val="uk-UA"/>
              </w:rPr>
            </w:pPr>
          </w:p>
          <w:p w:rsidR="003E19B9" w:rsidRPr="000E20F0" w:rsidRDefault="004160DA" w:rsidP="00764275">
            <w:pPr>
              <w:pStyle w:val="af2"/>
              <w:spacing w:line="276" w:lineRule="auto"/>
              <w:jc w:val="center"/>
              <w:rPr>
                <w:sz w:val="28"/>
                <w:szCs w:val="28"/>
                <w:lang w:val="uk-UA"/>
              </w:rPr>
            </w:pPr>
            <w:r>
              <w:rPr>
                <w:sz w:val="28"/>
                <w:szCs w:val="28"/>
                <w:lang w:val="uk-UA"/>
              </w:rPr>
              <w:t>2025/2026</w:t>
            </w:r>
            <w:r w:rsidR="000A0946" w:rsidRPr="000E20F0">
              <w:rPr>
                <w:sz w:val="28"/>
                <w:szCs w:val="28"/>
                <w:lang w:val="uk-UA"/>
              </w:rPr>
              <w:t>н. р.</w:t>
            </w: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764275" w:rsidRPr="000E20F0" w:rsidRDefault="00764275" w:rsidP="00764275">
            <w:pPr>
              <w:pStyle w:val="af2"/>
              <w:spacing w:line="276" w:lineRule="auto"/>
              <w:jc w:val="center"/>
              <w:rPr>
                <w:sz w:val="28"/>
                <w:szCs w:val="28"/>
                <w:lang w:val="uk-UA"/>
              </w:rPr>
            </w:pPr>
          </w:p>
          <w:p w:rsidR="000A0946" w:rsidRPr="000E20F0" w:rsidRDefault="00EE4464" w:rsidP="00764275">
            <w:pPr>
              <w:pStyle w:val="af2"/>
              <w:spacing w:line="276" w:lineRule="auto"/>
              <w:jc w:val="center"/>
              <w:rPr>
                <w:sz w:val="28"/>
                <w:szCs w:val="28"/>
                <w:lang w:val="uk-UA"/>
              </w:rPr>
            </w:pPr>
            <w:r w:rsidRPr="000E20F0">
              <w:rPr>
                <w:sz w:val="28"/>
                <w:szCs w:val="28"/>
                <w:lang w:val="uk-UA"/>
              </w:rPr>
              <w:t>2</w:t>
            </w:r>
            <w:r w:rsidR="000A0946" w:rsidRPr="000E20F0">
              <w:rPr>
                <w:sz w:val="28"/>
                <w:szCs w:val="28"/>
                <w:lang w:val="uk-UA"/>
              </w:rPr>
              <w:t>02</w:t>
            </w:r>
            <w:r w:rsidR="004160DA">
              <w:rPr>
                <w:sz w:val="28"/>
                <w:szCs w:val="28"/>
                <w:lang w:val="uk-UA"/>
              </w:rPr>
              <w:t>5/2026</w:t>
            </w:r>
            <w:r w:rsidR="000A0946" w:rsidRPr="000E20F0">
              <w:rPr>
                <w:sz w:val="28"/>
                <w:szCs w:val="28"/>
                <w:lang w:val="uk-UA"/>
              </w:rPr>
              <w:t xml:space="preserve"> н. р.</w:t>
            </w:r>
          </w:p>
          <w:p w:rsidR="000A0946" w:rsidRPr="000E20F0" w:rsidRDefault="000A0946" w:rsidP="00764275">
            <w:pPr>
              <w:pStyle w:val="af2"/>
              <w:spacing w:line="276" w:lineRule="auto"/>
              <w:jc w:val="center"/>
              <w:rPr>
                <w:sz w:val="28"/>
                <w:szCs w:val="28"/>
                <w:lang w:val="uk-UA"/>
              </w:rPr>
            </w:pPr>
          </w:p>
          <w:p w:rsidR="000A0946" w:rsidRPr="000E20F0" w:rsidRDefault="000A0946" w:rsidP="00764275">
            <w:pPr>
              <w:pStyle w:val="af2"/>
              <w:spacing w:line="276" w:lineRule="auto"/>
              <w:jc w:val="center"/>
              <w:rPr>
                <w:sz w:val="28"/>
                <w:szCs w:val="28"/>
                <w:lang w:val="uk-UA"/>
              </w:rPr>
            </w:pPr>
          </w:p>
          <w:p w:rsidR="003E19B9" w:rsidRPr="000E20F0" w:rsidRDefault="00764275" w:rsidP="00764275">
            <w:pPr>
              <w:pStyle w:val="af2"/>
              <w:spacing w:line="276" w:lineRule="auto"/>
              <w:jc w:val="center"/>
              <w:rPr>
                <w:sz w:val="28"/>
                <w:szCs w:val="28"/>
                <w:lang w:val="uk-UA"/>
              </w:rPr>
            </w:pPr>
            <w:r w:rsidRPr="000E20F0">
              <w:rPr>
                <w:sz w:val="28"/>
                <w:szCs w:val="28"/>
                <w:lang w:val="uk-UA"/>
              </w:rPr>
              <w:t>згідно план</w:t>
            </w:r>
            <w:r w:rsidR="004160DA">
              <w:rPr>
                <w:sz w:val="28"/>
                <w:szCs w:val="28"/>
                <w:lang w:val="uk-UA"/>
              </w:rPr>
              <w:t>у роботи медичної сестри на 2025/2026</w:t>
            </w:r>
            <w:r w:rsidR="008830AB">
              <w:rPr>
                <w:sz w:val="28"/>
                <w:szCs w:val="28"/>
                <w:lang w:val="uk-UA"/>
              </w:rPr>
              <w:t xml:space="preserve"> </w:t>
            </w:r>
            <w:r w:rsidRPr="000E20F0">
              <w:rPr>
                <w:sz w:val="28"/>
                <w:szCs w:val="28"/>
                <w:lang w:val="uk-UA"/>
              </w:rPr>
              <w:t xml:space="preserve"> н.р.</w:t>
            </w:r>
          </w:p>
          <w:p w:rsidR="003E19B9" w:rsidRPr="000E20F0" w:rsidRDefault="003E19B9" w:rsidP="00764275">
            <w:pPr>
              <w:pStyle w:val="af2"/>
              <w:spacing w:line="276" w:lineRule="auto"/>
              <w:rPr>
                <w:sz w:val="28"/>
                <w:szCs w:val="28"/>
                <w:lang w:val="uk-UA"/>
              </w:rPr>
            </w:pPr>
          </w:p>
        </w:tc>
        <w:tc>
          <w:tcPr>
            <w:tcW w:w="1984" w:type="dxa"/>
            <w:vAlign w:val="center"/>
          </w:tcPr>
          <w:p w:rsidR="008235F6" w:rsidRDefault="008235F6" w:rsidP="009104CA">
            <w:pPr>
              <w:pStyle w:val="af2"/>
              <w:spacing w:line="276" w:lineRule="auto"/>
              <w:jc w:val="center"/>
              <w:rPr>
                <w:sz w:val="28"/>
                <w:szCs w:val="28"/>
                <w:lang w:val="uk-UA"/>
              </w:rPr>
            </w:pPr>
          </w:p>
          <w:p w:rsidR="003E19B9" w:rsidRPr="000E20F0" w:rsidRDefault="003E19B9" w:rsidP="009104CA">
            <w:pPr>
              <w:pStyle w:val="af2"/>
              <w:spacing w:line="276" w:lineRule="auto"/>
              <w:jc w:val="center"/>
              <w:rPr>
                <w:sz w:val="28"/>
                <w:szCs w:val="28"/>
                <w:lang w:val="uk-UA"/>
              </w:rPr>
            </w:pPr>
            <w:r w:rsidRPr="000E20F0">
              <w:rPr>
                <w:sz w:val="28"/>
                <w:szCs w:val="28"/>
                <w:lang w:val="uk-UA"/>
              </w:rPr>
              <w:t>Сестра медична</w:t>
            </w:r>
            <w:r w:rsidR="00F20AD4">
              <w:rPr>
                <w:sz w:val="28"/>
                <w:szCs w:val="28"/>
                <w:lang w:val="uk-UA"/>
              </w:rPr>
              <w:t xml:space="preserve"> старша </w:t>
            </w:r>
          </w:p>
        </w:tc>
        <w:tc>
          <w:tcPr>
            <w:tcW w:w="1418" w:type="dxa"/>
          </w:tcPr>
          <w:p w:rsidR="003E19B9" w:rsidRPr="000E20F0" w:rsidRDefault="003E19B9" w:rsidP="009104CA">
            <w:pPr>
              <w:pStyle w:val="af2"/>
              <w:spacing w:line="276" w:lineRule="auto"/>
              <w:jc w:val="center"/>
              <w:rPr>
                <w:sz w:val="28"/>
                <w:szCs w:val="28"/>
                <w:lang w:val="uk-UA"/>
              </w:rPr>
            </w:pPr>
          </w:p>
        </w:tc>
      </w:tr>
    </w:tbl>
    <w:p w:rsidR="0003323A" w:rsidRPr="000E20F0" w:rsidRDefault="0003323A" w:rsidP="00FE2DB5">
      <w:pPr>
        <w:pStyle w:val="af2"/>
        <w:spacing w:line="276" w:lineRule="auto"/>
        <w:rPr>
          <w:sz w:val="28"/>
          <w:szCs w:val="28"/>
          <w:lang w:val="uk-UA"/>
        </w:rPr>
      </w:pPr>
    </w:p>
    <w:p w:rsidR="004160DA" w:rsidRDefault="004160DA" w:rsidP="00093BED">
      <w:pPr>
        <w:pStyle w:val="af2"/>
        <w:spacing w:line="276" w:lineRule="auto"/>
        <w:jc w:val="center"/>
        <w:rPr>
          <w:b/>
          <w:sz w:val="28"/>
          <w:szCs w:val="28"/>
          <w:lang w:val="uk-UA"/>
        </w:rPr>
      </w:pPr>
    </w:p>
    <w:p w:rsidR="004160DA" w:rsidRDefault="004160DA" w:rsidP="00093BED">
      <w:pPr>
        <w:pStyle w:val="af2"/>
        <w:spacing w:line="276" w:lineRule="auto"/>
        <w:jc w:val="center"/>
        <w:rPr>
          <w:b/>
          <w:sz w:val="28"/>
          <w:szCs w:val="28"/>
          <w:lang w:val="uk-UA"/>
        </w:rPr>
      </w:pPr>
    </w:p>
    <w:p w:rsidR="004160DA" w:rsidRDefault="004160DA"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Pr="00A90C99" w:rsidRDefault="00A90C99" w:rsidP="00A90C99">
      <w:pPr>
        <w:pStyle w:val="af2"/>
        <w:rPr>
          <w:b/>
          <w:sz w:val="28"/>
          <w:szCs w:val="28"/>
          <w:lang w:val="uk-UA"/>
        </w:rPr>
      </w:pPr>
      <w:r>
        <w:rPr>
          <w:b/>
          <w:sz w:val="28"/>
          <w:szCs w:val="28"/>
          <w:lang w:val="uk-UA"/>
        </w:rPr>
        <w:t xml:space="preserve">                     </w:t>
      </w:r>
      <w:r w:rsidRPr="00A90C99">
        <w:rPr>
          <w:b/>
          <w:sz w:val="28"/>
          <w:szCs w:val="28"/>
        </w:rPr>
        <w:t>V</w:t>
      </w:r>
      <w:r w:rsidRPr="00A90C99">
        <w:rPr>
          <w:b/>
          <w:sz w:val="28"/>
          <w:szCs w:val="28"/>
          <w:lang w:val="uk-UA"/>
        </w:rPr>
        <w:t>. ОРГАНІЗАЦІЙНО-ПЕДАГОГІЧНА ДІЯЛЬНІСТЬ</w:t>
      </w:r>
    </w:p>
    <w:p w:rsidR="00A90C99" w:rsidRPr="00A90C99" w:rsidRDefault="00A90C99" w:rsidP="00A90C99">
      <w:pPr>
        <w:pStyle w:val="af2"/>
        <w:rPr>
          <w:b/>
          <w:sz w:val="28"/>
          <w:szCs w:val="28"/>
          <w:lang w:val="uk-UA"/>
        </w:rPr>
      </w:pPr>
      <w:r>
        <w:rPr>
          <w:b/>
          <w:sz w:val="28"/>
          <w:szCs w:val="28"/>
          <w:lang w:val="uk-UA"/>
        </w:rPr>
        <w:t xml:space="preserve">                      </w:t>
      </w:r>
      <w:r w:rsidRPr="00A90C99">
        <w:rPr>
          <w:b/>
          <w:sz w:val="28"/>
          <w:szCs w:val="28"/>
          <w:lang w:val="uk-UA"/>
        </w:rPr>
        <w:t>5.1.Взаємодія з батьками</w:t>
      </w:r>
    </w:p>
    <w:p w:rsidR="00A90C99" w:rsidRDefault="00A90C99" w:rsidP="00093BED">
      <w:pPr>
        <w:pStyle w:val="af2"/>
        <w:spacing w:line="276" w:lineRule="auto"/>
        <w:jc w:val="center"/>
        <w:rPr>
          <w:b/>
          <w:sz w:val="28"/>
          <w:szCs w:val="28"/>
          <w:lang w:val="uk-UA"/>
        </w:rPr>
      </w:pPr>
    </w:p>
    <w:tbl>
      <w:tblPr>
        <w:tblStyle w:val="af0"/>
        <w:tblW w:w="10916" w:type="dxa"/>
        <w:tblInd w:w="-318" w:type="dxa"/>
        <w:tblLook w:val="04A0" w:firstRow="1" w:lastRow="0" w:firstColumn="1" w:lastColumn="0" w:noHBand="0" w:noVBand="1"/>
      </w:tblPr>
      <w:tblGrid>
        <w:gridCol w:w="1826"/>
        <w:gridCol w:w="4224"/>
        <w:gridCol w:w="1837"/>
        <w:gridCol w:w="1921"/>
        <w:gridCol w:w="1108"/>
      </w:tblGrid>
      <w:tr w:rsidR="00A90C99" w:rsidRPr="00A90C99" w:rsidTr="00A90C99">
        <w:trPr>
          <w:trHeight w:val="1706"/>
        </w:trPr>
        <w:tc>
          <w:tcPr>
            <w:tcW w:w="1826" w:type="dxa"/>
          </w:tcPr>
          <w:p w:rsidR="00A90C99" w:rsidRDefault="00A90C99" w:rsidP="00A90C99">
            <w:pPr>
              <w:pStyle w:val="af2"/>
              <w:jc w:val="center"/>
              <w:rPr>
                <w:sz w:val="28"/>
                <w:szCs w:val="28"/>
              </w:rPr>
            </w:pPr>
            <w:r>
              <w:rPr>
                <w:sz w:val="28"/>
                <w:szCs w:val="28"/>
              </w:rPr>
              <w:t>Загальні</w:t>
            </w:r>
          </w:p>
          <w:p w:rsidR="00A90C99" w:rsidRPr="00A90C99" w:rsidRDefault="00A90C99" w:rsidP="00A90C99">
            <w:pPr>
              <w:pStyle w:val="af2"/>
              <w:jc w:val="center"/>
              <w:rPr>
                <w:sz w:val="28"/>
                <w:szCs w:val="28"/>
              </w:rPr>
            </w:pPr>
            <w:r w:rsidRPr="00A90C99">
              <w:rPr>
                <w:sz w:val="28"/>
                <w:szCs w:val="28"/>
              </w:rPr>
              <w:t>батьківські збори</w:t>
            </w:r>
          </w:p>
          <w:p w:rsidR="00A90C99" w:rsidRPr="00A90C99" w:rsidRDefault="00A90C99" w:rsidP="00A90C99">
            <w:pPr>
              <w:pStyle w:val="af2"/>
              <w:rPr>
                <w:sz w:val="28"/>
                <w:szCs w:val="28"/>
              </w:rPr>
            </w:pPr>
          </w:p>
        </w:tc>
        <w:tc>
          <w:tcPr>
            <w:tcW w:w="4224" w:type="dxa"/>
          </w:tcPr>
          <w:p w:rsidR="00A90C99" w:rsidRPr="00A90C99" w:rsidRDefault="00A90C99" w:rsidP="00A90C99">
            <w:pPr>
              <w:pStyle w:val="af2"/>
              <w:jc w:val="center"/>
              <w:rPr>
                <w:sz w:val="28"/>
                <w:szCs w:val="28"/>
              </w:rPr>
            </w:pPr>
            <w:r w:rsidRPr="00A90C99">
              <w:rPr>
                <w:sz w:val="28"/>
                <w:szCs w:val="28"/>
              </w:rPr>
              <w:t xml:space="preserve">1. </w:t>
            </w:r>
            <w:r w:rsidR="00290F65">
              <w:rPr>
                <w:sz w:val="28"/>
                <w:szCs w:val="28"/>
              </w:rPr>
              <w:t>«Навчаємо дітей дбати про</w:t>
            </w:r>
            <w:r w:rsidRPr="00A90C99">
              <w:rPr>
                <w:sz w:val="28"/>
                <w:szCs w:val="28"/>
              </w:rPr>
              <w:t>свою безпеку»</w:t>
            </w:r>
          </w:p>
          <w:p w:rsidR="00A90C99" w:rsidRPr="00A90C99" w:rsidRDefault="00A90C99" w:rsidP="00A90C99">
            <w:pPr>
              <w:pStyle w:val="af2"/>
              <w:jc w:val="center"/>
              <w:rPr>
                <w:sz w:val="28"/>
                <w:szCs w:val="28"/>
              </w:rPr>
            </w:pPr>
            <w:r w:rsidRPr="00A90C99">
              <w:rPr>
                <w:sz w:val="28"/>
                <w:szCs w:val="28"/>
              </w:rPr>
              <w:t>2. «Сім’я та її вплив на формування особистості дитини»</w:t>
            </w:r>
          </w:p>
        </w:tc>
        <w:tc>
          <w:tcPr>
            <w:tcW w:w="1837" w:type="dxa"/>
          </w:tcPr>
          <w:p w:rsidR="00A90C99" w:rsidRPr="00A90C99" w:rsidRDefault="00A90C99" w:rsidP="00A90C99">
            <w:pPr>
              <w:pStyle w:val="af2"/>
              <w:jc w:val="center"/>
              <w:rPr>
                <w:sz w:val="28"/>
                <w:szCs w:val="28"/>
              </w:rPr>
            </w:pPr>
            <w:r w:rsidRPr="00A90C99">
              <w:rPr>
                <w:sz w:val="28"/>
                <w:szCs w:val="28"/>
              </w:rPr>
              <w:t xml:space="preserve"> жовтень</w:t>
            </w:r>
          </w:p>
          <w:p w:rsidR="00A90C99" w:rsidRPr="00A90C99" w:rsidRDefault="00A90C99" w:rsidP="00A90C99">
            <w:pPr>
              <w:pStyle w:val="af2"/>
              <w:jc w:val="center"/>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березень</w:t>
            </w:r>
          </w:p>
        </w:tc>
        <w:tc>
          <w:tcPr>
            <w:tcW w:w="1921" w:type="dxa"/>
            <w:vAlign w:val="center"/>
          </w:tcPr>
          <w:p w:rsidR="00A90C99" w:rsidRPr="00A90C99" w:rsidRDefault="00A90C99" w:rsidP="00A90C99">
            <w:pPr>
              <w:pStyle w:val="af2"/>
              <w:rPr>
                <w:sz w:val="28"/>
                <w:szCs w:val="28"/>
              </w:rPr>
            </w:pPr>
            <w:r w:rsidRPr="00A90C99">
              <w:rPr>
                <w:sz w:val="28"/>
                <w:szCs w:val="28"/>
              </w:rPr>
              <w:t xml:space="preserve">Директор, </w:t>
            </w:r>
            <w:r>
              <w:rPr>
                <w:sz w:val="28"/>
                <w:szCs w:val="28"/>
              </w:rPr>
              <w:t>вихователь-методист</w:t>
            </w:r>
          </w:p>
        </w:tc>
        <w:tc>
          <w:tcPr>
            <w:tcW w:w="1108" w:type="dxa"/>
          </w:tcPr>
          <w:p w:rsidR="00A90C99" w:rsidRPr="00A90C99" w:rsidRDefault="00A90C99" w:rsidP="00A90C99">
            <w:pPr>
              <w:pStyle w:val="af2"/>
              <w:rPr>
                <w:sz w:val="28"/>
                <w:szCs w:val="28"/>
              </w:rPr>
            </w:pPr>
          </w:p>
        </w:tc>
      </w:tr>
      <w:tr w:rsidR="00A90C99" w:rsidRPr="00A90C99" w:rsidTr="00A90C99">
        <w:tc>
          <w:tcPr>
            <w:tcW w:w="1826" w:type="dxa"/>
          </w:tcPr>
          <w:p w:rsidR="00A90C99" w:rsidRPr="00A90C99" w:rsidRDefault="00A90C99" w:rsidP="00A90C99">
            <w:pPr>
              <w:pStyle w:val="af2"/>
              <w:rPr>
                <w:sz w:val="28"/>
                <w:szCs w:val="28"/>
              </w:rPr>
            </w:pPr>
            <w:r w:rsidRPr="00A90C99">
              <w:rPr>
                <w:sz w:val="28"/>
                <w:szCs w:val="28"/>
              </w:rPr>
              <w:t>настановчі  батьківські збори</w:t>
            </w:r>
          </w:p>
        </w:tc>
        <w:tc>
          <w:tcPr>
            <w:tcW w:w="4224" w:type="dxa"/>
            <w:vAlign w:val="center"/>
          </w:tcPr>
          <w:p w:rsidR="00A90C99" w:rsidRPr="00A90C99" w:rsidRDefault="00A90C99" w:rsidP="00A90C99">
            <w:pPr>
              <w:pStyle w:val="af2"/>
              <w:rPr>
                <w:sz w:val="28"/>
                <w:szCs w:val="28"/>
              </w:rPr>
            </w:pPr>
            <w:r w:rsidRPr="00A90C99">
              <w:rPr>
                <w:sz w:val="28"/>
                <w:szCs w:val="28"/>
              </w:rPr>
              <w:t>«Вперше до дитячого садка»</w:t>
            </w:r>
          </w:p>
        </w:tc>
        <w:tc>
          <w:tcPr>
            <w:tcW w:w="1837" w:type="dxa"/>
            <w:vAlign w:val="center"/>
          </w:tcPr>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серпень</w:t>
            </w:r>
          </w:p>
        </w:tc>
        <w:tc>
          <w:tcPr>
            <w:tcW w:w="1921" w:type="dxa"/>
            <w:vAlign w:val="center"/>
          </w:tcPr>
          <w:p w:rsidR="00A90C99" w:rsidRPr="00A90C99" w:rsidRDefault="00A90C99" w:rsidP="00A90C99">
            <w:pPr>
              <w:pStyle w:val="af2"/>
              <w:rPr>
                <w:sz w:val="28"/>
                <w:szCs w:val="28"/>
              </w:rPr>
            </w:pPr>
            <w:r w:rsidRPr="00A90C99">
              <w:rPr>
                <w:sz w:val="28"/>
                <w:szCs w:val="28"/>
              </w:rPr>
              <w:t>директор</w:t>
            </w:r>
          </w:p>
        </w:tc>
        <w:tc>
          <w:tcPr>
            <w:tcW w:w="1108" w:type="dxa"/>
          </w:tcPr>
          <w:p w:rsidR="00A90C99" w:rsidRPr="00A90C99" w:rsidRDefault="00A90C99" w:rsidP="00A90C99">
            <w:pPr>
              <w:pStyle w:val="af2"/>
              <w:rPr>
                <w:sz w:val="28"/>
                <w:szCs w:val="28"/>
              </w:rPr>
            </w:pPr>
          </w:p>
        </w:tc>
      </w:tr>
      <w:tr w:rsidR="00A90C99" w:rsidRPr="00A90C99" w:rsidTr="00A90C99">
        <w:trPr>
          <w:trHeight w:val="409"/>
        </w:trPr>
        <w:tc>
          <w:tcPr>
            <w:tcW w:w="1826" w:type="dxa"/>
          </w:tcPr>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групові батьківські збори</w:t>
            </w:r>
          </w:p>
        </w:tc>
        <w:tc>
          <w:tcPr>
            <w:tcW w:w="4224" w:type="dxa"/>
          </w:tcPr>
          <w:p w:rsidR="00A90C99" w:rsidRPr="00A90C99" w:rsidRDefault="00A90C99" w:rsidP="00A90C99">
            <w:pPr>
              <w:pStyle w:val="af2"/>
              <w:jc w:val="center"/>
              <w:rPr>
                <w:sz w:val="28"/>
                <w:szCs w:val="28"/>
              </w:rPr>
            </w:pPr>
          </w:p>
          <w:p w:rsidR="00A90C99" w:rsidRPr="00A90C99" w:rsidRDefault="00A90C99" w:rsidP="00A90C99">
            <w:pPr>
              <w:pStyle w:val="af2"/>
              <w:numPr>
                <w:ilvl w:val="0"/>
                <w:numId w:val="9"/>
              </w:numPr>
              <w:jc w:val="center"/>
              <w:rPr>
                <w:sz w:val="28"/>
                <w:szCs w:val="28"/>
              </w:rPr>
            </w:pPr>
            <w:r w:rsidRPr="00A90C99">
              <w:rPr>
                <w:sz w:val="28"/>
                <w:szCs w:val="28"/>
              </w:rPr>
              <w:t>«Дитина не хоче йти в дитячий садок</w:t>
            </w:r>
            <w:r>
              <w:rPr>
                <w:sz w:val="28"/>
                <w:szCs w:val="28"/>
              </w:rPr>
              <w:t xml:space="preserve"> </w:t>
            </w:r>
            <w:r w:rsidRPr="00A90C99">
              <w:rPr>
                <w:sz w:val="28"/>
                <w:szCs w:val="28"/>
              </w:rPr>
              <w:t>, що робити?»</w:t>
            </w:r>
          </w:p>
          <w:p w:rsidR="00A90C99" w:rsidRPr="00A90C99" w:rsidRDefault="00A90C99" w:rsidP="00A90C99">
            <w:pPr>
              <w:pStyle w:val="af2"/>
              <w:numPr>
                <w:ilvl w:val="0"/>
                <w:numId w:val="9"/>
              </w:numPr>
              <w:jc w:val="center"/>
              <w:rPr>
                <w:sz w:val="28"/>
                <w:szCs w:val="28"/>
              </w:rPr>
            </w:pPr>
            <w:r w:rsidRPr="00A90C99">
              <w:rPr>
                <w:sz w:val="28"/>
                <w:szCs w:val="28"/>
              </w:rPr>
              <w:t>«</w:t>
            </w:r>
            <w:r w:rsidRPr="00A90C99">
              <w:rPr>
                <w:rFonts w:hint="eastAsia"/>
                <w:sz w:val="28"/>
                <w:szCs w:val="28"/>
              </w:rPr>
              <w:t>Місточки</w:t>
            </w:r>
            <w:r w:rsidRPr="00A90C99">
              <w:rPr>
                <w:sz w:val="28"/>
                <w:szCs w:val="28"/>
              </w:rPr>
              <w:t xml:space="preserve"> </w:t>
            </w:r>
            <w:r w:rsidRPr="00A90C99">
              <w:rPr>
                <w:rFonts w:hint="eastAsia"/>
                <w:sz w:val="28"/>
                <w:szCs w:val="28"/>
              </w:rPr>
              <w:t>взаємодії</w:t>
            </w:r>
            <w:r w:rsidRPr="00A90C99">
              <w:rPr>
                <w:sz w:val="28"/>
                <w:szCs w:val="28"/>
              </w:rPr>
              <w:t xml:space="preserve"> </w:t>
            </w:r>
            <w:r w:rsidRPr="00A90C99">
              <w:rPr>
                <w:rFonts w:hint="eastAsia"/>
                <w:sz w:val="28"/>
                <w:szCs w:val="28"/>
              </w:rPr>
              <w:t>та</w:t>
            </w:r>
            <w:r w:rsidRPr="00A90C99">
              <w:rPr>
                <w:sz w:val="28"/>
                <w:szCs w:val="28"/>
              </w:rPr>
              <w:t xml:space="preserve"> </w:t>
            </w:r>
            <w:r w:rsidRPr="00A90C99">
              <w:rPr>
                <w:rFonts w:hint="eastAsia"/>
                <w:sz w:val="28"/>
                <w:szCs w:val="28"/>
              </w:rPr>
              <w:t>довіри</w:t>
            </w:r>
            <w:r w:rsidRPr="00A90C99">
              <w:rPr>
                <w:sz w:val="28"/>
                <w:szCs w:val="28"/>
              </w:rPr>
              <w:t>»</w:t>
            </w:r>
          </w:p>
          <w:p w:rsidR="00A90C99" w:rsidRPr="00A90C99" w:rsidRDefault="00A90C99" w:rsidP="00A90C99">
            <w:pPr>
              <w:pStyle w:val="af2"/>
              <w:jc w:val="center"/>
              <w:rPr>
                <w:sz w:val="28"/>
                <w:szCs w:val="28"/>
              </w:rPr>
            </w:pPr>
          </w:p>
          <w:p w:rsidR="00A90C99" w:rsidRPr="00A90C99" w:rsidRDefault="00A90C99" w:rsidP="00A90C99">
            <w:pPr>
              <w:pStyle w:val="af2"/>
              <w:numPr>
                <w:ilvl w:val="0"/>
                <w:numId w:val="8"/>
              </w:numPr>
              <w:jc w:val="center"/>
              <w:rPr>
                <w:sz w:val="28"/>
                <w:szCs w:val="28"/>
              </w:rPr>
            </w:pPr>
            <w:r w:rsidRPr="00A90C99">
              <w:rPr>
                <w:sz w:val="28"/>
                <w:szCs w:val="28"/>
              </w:rPr>
              <w:t>«Дитячі ревнощі: чому виникають, як діяти батькам»</w:t>
            </w:r>
          </w:p>
          <w:p w:rsidR="00A90C99" w:rsidRPr="00A90C99" w:rsidRDefault="00A90C99" w:rsidP="00A90C99">
            <w:pPr>
              <w:pStyle w:val="af2"/>
              <w:numPr>
                <w:ilvl w:val="0"/>
                <w:numId w:val="8"/>
              </w:numPr>
              <w:jc w:val="center"/>
              <w:rPr>
                <w:sz w:val="28"/>
                <w:szCs w:val="28"/>
              </w:rPr>
            </w:pPr>
            <w:r w:rsidRPr="00A90C99">
              <w:rPr>
                <w:sz w:val="28"/>
                <w:szCs w:val="28"/>
              </w:rPr>
              <w:t>«Роль батьків у мовленнєвому розвитку дітей»</w:t>
            </w:r>
            <w:r w:rsidRPr="00A90C99">
              <w:rPr>
                <w:i/>
                <w:iCs/>
                <w:sz w:val="28"/>
                <w:szCs w:val="28"/>
              </w:rPr>
              <w:t xml:space="preserve">  </w:t>
            </w:r>
          </w:p>
          <w:p w:rsidR="00A90C99" w:rsidRPr="00A90C99" w:rsidRDefault="00A90C99" w:rsidP="00A90C99">
            <w:pPr>
              <w:pStyle w:val="af2"/>
              <w:numPr>
                <w:ilvl w:val="0"/>
                <w:numId w:val="26"/>
              </w:numPr>
              <w:jc w:val="center"/>
              <w:rPr>
                <w:sz w:val="28"/>
                <w:szCs w:val="28"/>
              </w:rPr>
            </w:pPr>
            <w:r w:rsidRPr="00A90C99">
              <w:rPr>
                <w:i/>
                <w:iCs/>
                <w:sz w:val="28"/>
                <w:szCs w:val="28"/>
              </w:rPr>
              <w:t>.</w:t>
            </w:r>
          </w:p>
          <w:p w:rsidR="00A90C99" w:rsidRPr="00A90C99" w:rsidRDefault="00A90C99" w:rsidP="00A90C99">
            <w:pPr>
              <w:pStyle w:val="af2"/>
              <w:numPr>
                <w:ilvl w:val="0"/>
                <w:numId w:val="3"/>
              </w:numPr>
              <w:jc w:val="center"/>
              <w:rPr>
                <w:sz w:val="28"/>
                <w:szCs w:val="28"/>
              </w:rPr>
            </w:pPr>
            <w:r w:rsidRPr="00A90C99">
              <w:rPr>
                <w:sz w:val="28"/>
                <w:szCs w:val="28"/>
              </w:rPr>
              <w:t>«Проблеми в поведінці дитини»</w:t>
            </w:r>
          </w:p>
          <w:p w:rsidR="00A90C99" w:rsidRPr="00A90C99" w:rsidRDefault="00A90C99" w:rsidP="00A90C99">
            <w:pPr>
              <w:pStyle w:val="af2"/>
              <w:numPr>
                <w:ilvl w:val="0"/>
                <w:numId w:val="3"/>
              </w:numPr>
              <w:jc w:val="center"/>
              <w:rPr>
                <w:sz w:val="28"/>
                <w:szCs w:val="28"/>
              </w:rPr>
            </w:pPr>
            <w:r w:rsidRPr="00A90C99">
              <w:rPr>
                <w:sz w:val="28"/>
                <w:szCs w:val="28"/>
              </w:rPr>
              <w:t>«Профілактика екранної залежності»</w:t>
            </w:r>
          </w:p>
          <w:p w:rsidR="00A90C99" w:rsidRPr="00A90C99" w:rsidRDefault="00A90C99" w:rsidP="00A90C99">
            <w:pPr>
              <w:pStyle w:val="af2"/>
              <w:jc w:val="center"/>
              <w:rPr>
                <w:sz w:val="28"/>
                <w:szCs w:val="28"/>
              </w:rPr>
            </w:pPr>
          </w:p>
          <w:p w:rsidR="00A90C99" w:rsidRPr="00A90C99" w:rsidRDefault="00A90C99" w:rsidP="00A90C99">
            <w:pPr>
              <w:pStyle w:val="af2"/>
              <w:numPr>
                <w:ilvl w:val="0"/>
                <w:numId w:val="3"/>
              </w:numPr>
              <w:jc w:val="center"/>
              <w:rPr>
                <w:sz w:val="28"/>
                <w:szCs w:val="28"/>
              </w:rPr>
            </w:pPr>
            <w:r w:rsidRPr="00A90C99">
              <w:rPr>
                <w:sz w:val="28"/>
                <w:szCs w:val="28"/>
              </w:rPr>
              <w:t xml:space="preserve">«Дитина йде до школи: готуємо батьків» </w:t>
            </w:r>
          </w:p>
          <w:p w:rsidR="00A90C99" w:rsidRPr="00A90C99" w:rsidRDefault="00A90C99" w:rsidP="00A90C99">
            <w:pPr>
              <w:pStyle w:val="af2"/>
              <w:numPr>
                <w:ilvl w:val="0"/>
                <w:numId w:val="3"/>
              </w:numPr>
              <w:jc w:val="center"/>
              <w:rPr>
                <w:sz w:val="28"/>
                <w:szCs w:val="28"/>
              </w:rPr>
            </w:pPr>
            <w:r w:rsidRPr="00A90C99">
              <w:rPr>
                <w:sz w:val="28"/>
                <w:szCs w:val="28"/>
              </w:rPr>
              <w:t>«Чи готова Ваша дитина до навчання в школі?»</w:t>
            </w:r>
          </w:p>
        </w:tc>
        <w:tc>
          <w:tcPr>
            <w:tcW w:w="1837" w:type="dxa"/>
          </w:tcPr>
          <w:p w:rsidR="00A90C99" w:rsidRPr="00A90C99" w:rsidRDefault="00A90C99" w:rsidP="00A90C99">
            <w:pPr>
              <w:pStyle w:val="af2"/>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жовтень</w:t>
            </w: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квітень</w:t>
            </w:r>
          </w:p>
          <w:p w:rsidR="00A90C99" w:rsidRPr="00A90C99" w:rsidRDefault="00A90C99" w:rsidP="00A90C99">
            <w:pPr>
              <w:pStyle w:val="af2"/>
              <w:jc w:val="center"/>
              <w:rPr>
                <w:sz w:val="28"/>
                <w:szCs w:val="28"/>
              </w:rPr>
            </w:pPr>
            <w:r w:rsidRPr="00A90C99">
              <w:rPr>
                <w:sz w:val="28"/>
                <w:szCs w:val="28"/>
              </w:rPr>
              <w:t xml:space="preserve">      </w:t>
            </w:r>
          </w:p>
          <w:p w:rsidR="00A90C99" w:rsidRPr="00A90C99" w:rsidRDefault="00A90C99" w:rsidP="00A90C99">
            <w:pPr>
              <w:pStyle w:val="af2"/>
              <w:jc w:val="center"/>
              <w:rPr>
                <w:sz w:val="28"/>
                <w:szCs w:val="28"/>
              </w:rPr>
            </w:pPr>
            <w:r w:rsidRPr="00A90C99">
              <w:rPr>
                <w:sz w:val="28"/>
                <w:szCs w:val="28"/>
              </w:rPr>
              <w:t xml:space="preserve">    </w:t>
            </w:r>
          </w:p>
          <w:p w:rsidR="00A90C99" w:rsidRPr="00A90C99" w:rsidRDefault="00A90C99" w:rsidP="00A90C99">
            <w:pPr>
              <w:pStyle w:val="af2"/>
              <w:jc w:val="center"/>
              <w:rPr>
                <w:sz w:val="28"/>
                <w:szCs w:val="28"/>
              </w:rPr>
            </w:pPr>
            <w:r w:rsidRPr="00A90C99">
              <w:rPr>
                <w:sz w:val="28"/>
                <w:szCs w:val="28"/>
              </w:rPr>
              <w:t xml:space="preserve">    вересень</w:t>
            </w: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квітень</w:t>
            </w:r>
          </w:p>
          <w:p w:rsidR="00A90C99" w:rsidRPr="00A90C99" w:rsidRDefault="00A90C99" w:rsidP="00A90C99">
            <w:pPr>
              <w:pStyle w:val="af2"/>
              <w:rPr>
                <w:sz w:val="28"/>
                <w:szCs w:val="28"/>
              </w:rPr>
            </w:pPr>
          </w:p>
          <w:p w:rsidR="00A90C99" w:rsidRPr="00A90C99" w:rsidRDefault="00A90C99" w:rsidP="00A90C99">
            <w:pPr>
              <w:pStyle w:val="af2"/>
              <w:jc w:val="center"/>
              <w:rPr>
                <w:sz w:val="28"/>
                <w:szCs w:val="28"/>
              </w:rPr>
            </w:pPr>
          </w:p>
          <w:p w:rsidR="00A90C99" w:rsidRPr="00A90C99" w:rsidRDefault="00A90C99" w:rsidP="00A90C99">
            <w:pPr>
              <w:pStyle w:val="af2"/>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вересень</w:t>
            </w:r>
          </w:p>
          <w:p w:rsidR="00A90C99" w:rsidRPr="00A90C99" w:rsidRDefault="00A90C99" w:rsidP="00A90C99">
            <w:pPr>
              <w:pStyle w:val="af2"/>
              <w:jc w:val="center"/>
              <w:rPr>
                <w:sz w:val="28"/>
                <w:szCs w:val="28"/>
              </w:rPr>
            </w:pPr>
          </w:p>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квітень</w:t>
            </w:r>
          </w:p>
          <w:p w:rsidR="00A90C99" w:rsidRPr="00A90C99" w:rsidRDefault="00A90C99" w:rsidP="00A90C99">
            <w:pPr>
              <w:pStyle w:val="af2"/>
              <w:jc w:val="center"/>
              <w:rPr>
                <w:sz w:val="28"/>
                <w:szCs w:val="28"/>
              </w:rPr>
            </w:pPr>
          </w:p>
          <w:p w:rsidR="00A90C99" w:rsidRPr="00A90C99" w:rsidRDefault="00A90C99" w:rsidP="00A90C99">
            <w:pPr>
              <w:pStyle w:val="af2"/>
              <w:jc w:val="center"/>
              <w:rPr>
                <w:sz w:val="28"/>
                <w:szCs w:val="28"/>
              </w:rPr>
            </w:pPr>
          </w:p>
          <w:p w:rsidR="00A90C99" w:rsidRPr="00A90C99" w:rsidRDefault="00A90C99" w:rsidP="00A90C99">
            <w:pPr>
              <w:pStyle w:val="af2"/>
              <w:rPr>
                <w:sz w:val="28"/>
                <w:szCs w:val="28"/>
              </w:rPr>
            </w:pPr>
            <w:r w:rsidRPr="00A90C99">
              <w:rPr>
                <w:sz w:val="28"/>
                <w:szCs w:val="28"/>
              </w:rPr>
              <w:t>вересень</w:t>
            </w:r>
          </w:p>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квітень</w:t>
            </w:r>
          </w:p>
        </w:tc>
        <w:tc>
          <w:tcPr>
            <w:tcW w:w="1921" w:type="dxa"/>
          </w:tcPr>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вихователі груп раннього та молодшого дошкільного віку</w:t>
            </w: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вихователі ІІ молодших груп</w:t>
            </w:r>
          </w:p>
          <w:p w:rsidR="00A90C99" w:rsidRPr="00A90C99" w:rsidRDefault="00A90C99" w:rsidP="00A90C99">
            <w:pPr>
              <w:pStyle w:val="af2"/>
              <w:rPr>
                <w:sz w:val="28"/>
                <w:szCs w:val="28"/>
              </w:rPr>
            </w:pPr>
          </w:p>
          <w:p w:rsidR="00A90C99" w:rsidRPr="00A90C99" w:rsidRDefault="00A90C99" w:rsidP="00A90C99">
            <w:pPr>
              <w:pStyle w:val="af2"/>
              <w:jc w:val="center"/>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вихователі середніх групи</w:t>
            </w:r>
          </w:p>
          <w:p w:rsidR="00A90C99" w:rsidRPr="00A90C99" w:rsidRDefault="00A90C99" w:rsidP="00A90C99">
            <w:pPr>
              <w:pStyle w:val="af2"/>
              <w:jc w:val="center"/>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вихователі  старшої групи</w:t>
            </w:r>
          </w:p>
        </w:tc>
        <w:tc>
          <w:tcPr>
            <w:tcW w:w="1108" w:type="dxa"/>
          </w:tcPr>
          <w:p w:rsidR="00A90C99" w:rsidRPr="00A90C99" w:rsidRDefault="00A90C99" w:rsidP="00A90C99">
            <w:pPr>
              <w:pStyle w:val="af2"/>
              <w:rPr>
                <w:sz w:val="28"/>
                <w:szCs w:val="28"/>
              </w:rPr>
            </w:pPr>
          </w:p>
        </w:tc>
      </w:tr>
      <w:tr w:rsidR="00A90C99" w:rsidRPr="00A90C99" w:rsidTr="00A90C99">
        <w:trPr>
          <w:trHeight w:val="750"/>
        </w:trPr>
        <w:tc>
          <w:tcPr>
            <w:tcW w:w="1826" w:type="dxa"/>
          </w:tcPr>
          <w:p w:rsidR="00A90C99" w:rsidRPr="00A90C99" w:rsidRDefault="00A90C99" w:rsidP="00A90C99">
            <w:pPr>
              <w:pStyle w:val="af2"/>
              <w:spacing w:line="276" w:lineRule="auto"/>
              <w:rPr>
                <w:sz w:val="28"/>
                <w:szCs w:val="28"/>
              </w:rPr>
            </w:pPr>
            <w:r w:rsidRPr="00A90C99">
              <w:rPr>
                <w:sz w:val="28"/>
                <w:szCs w:val="28"/>
              </w:rPr>
              <w:t xml:space="preserve">ярмарок до Дня Дошкілля» </w:t>
            </w:r>
          </w:p>
        </w:tc>
        <w:tc>
          <w:tcPr>
            <w:tcW w:w="4224" w:type="dxa"/>
            <w:vAlign w:val="center"/>
          </w:tcPr>
          <w:p w:rsidR="00A90C99" w:rsidRPr="00A90C99" w:rsidRDefault="00A90C99" w:rsidP="00A90C99">
            <w:pPr>
              <w:pStyle w:val="af2"/>
              <w:jc w:val="center"/>
              <w:rPr>
                <w:sz w:val="28"/>
                <w:szCs w:val="28"/>
              </w:rPr>
            </w:pPr>
            <w:r w:rsidRPr="00A90C99">
              <w:rPr>
                <w:sz w:val="28"/>
                <w:szCs w:val="28"/>
              </w:rPr>
              <w:t xml:space="preserve">   «Світ солодощів»</w:t>
            </w:r>
          </w:p>
          <w:p w:rsidR="00A90C99" w:rsidRPr="00A90C99" w:rsidRDefault="00A90C99" w:rsidP="00A90C99">
            <w:pPr>
              <w:pStyle w:val="af2"/>
              <w:jc w:val="center"/>
              <w:rPr>
                <w:sz w:val="28"/>
                <w:szCs w:val="28"/>
              </w:rPr>
            </w:pPr>
            <w:r w:rsidRPr="00A90C99">
              <w:rPr>
                <w:sz w:val="28"/>
                <w:szCs w:val="28"/>
              </w:rPr>
              <w:t xml:space="preserve">      (кошти на ЗСУ)</w:t>
            </w:r>
          </w:p>
          <w:p w:rsidR="00A90C99" w:rsidRPr="00A90C99" w:rsidRDefault="00A90C99" w:rsidP="00A90C99">
            <w:pPr>
              <w:pStyle w:val="af2"/>
              <w:jc w:val="center"/>
              <w:rPr>
                <w:sz w:val="28"/>
                <w:szCs w:val="28"/>
              </w:rPr>
            </w:pPr>
          </w:p>
        </w:tc>
        <w:tc>
          <w:tcPr>
            <w:tcW w:w="1837" w:type="dxa"/>
            <w:vAlign w:val="center"/>
          </w:tcPr>
          <w:p w:rsidR="00A90C99" w:rsidRPr="00A90C99" w:rsidRDefault="00A90C99" w:rsidP="00A90C99">
            <w:pPr>
              <w:pStyle w:val="af2"/>
              <w:spacing w:line="276" w:lineRule="auto"/>
              <w:rPr>
                <w:sz w:val="28"/>
                <w:szCs w:val="28"/>
              </w:rPr>
            </w:pPr>
            <w:r w:rsidRPr="00A90C99">
              <w:rPr>
                <w:sz w:val="28"/>
                <w:szCs w:val="28"/>
              </w:rPr>
              <w:t>вересень</w:t>
            </w:r>
          </w:p>
        </w:tc>
        <w:tc>
          <w:tcPr>
            <w:tcW w:w="1921" w:type="dxa"/>
          </w:tcPr>
          <w:p w:rsidR="00A90C99" w:rsidRPr="00A90C99" w:rsidRDefault="00A90C99" w:rsidP="00A90C99">
            <w:pPr>
              <w:pStyle w:val="af2"/>
              <w:spacing w:line="276" w:lineRule="auto"/>
              <w:rPr>
                <w:sz w:val="28"/>
                <w:szCs w:val="28"/>
              </w:rPr>
            </w:pPr>
            <w:r w:rsidRPr="00A90C99">
              <w:rPr>
                <w:sz w:val="28"/>
                <w:szCs w:val="28"/>
              </w:rPr>
              <w:t>директор, педагоги ЗДО</w:t>
            </w:r>
          </w:p>
        </w:tc>
        <w:tc>
          <w:tcPr>
            <w:tcW w:w="1108" w:type="dxa"/>
          </w:tcPr>
          <w:p w:rsidR="00A90C99" w:rsidRPr="00A90C99" w:rsidRDefault="00A90C99" w:rsidP="00A90C99">
            <w:pPr>
              <w:pStyle w:val="af2"/>
              <w:rPr>
                <w:sz w:val="28"/>
                <w:szCs w:val="28"/>
              </w:rPr>
            </w:pPr>
          </w:p>
        </w:tc>
      </w:tr>
      <w:tr w:rsidR="00A90C99" w:rsidRPr="00A90C99" w:rsidTr="00A90C99">
        <w:tc>
          <w:tcPr>
            <w:tcW w:w="1826" w:type="dxa"/>
          </w:tcPr>
          <w:p w:rsidR="00A90C99" w:rsidRPr="00A90C99" w:rsidRDefault="00A90C99" w:rsidP="00A90C99">
            <w:pPr>
              <w:pStyle w:val="af2"/>
              <w:rPr>
                <w:sz w:val="28"/>
                <w:szCs w:val="28"/>
              </w:rPr>
            </w:pPr>
            <w:r w:rsidRPr="00A90C99">
              <w:rPr>
                <w:sz w:val="28"/>
                <w:szCs w:val="28"/>
              </w:rPr>
              <w:t xml:space="preserve">публікації через QR- коди та в Телеграм </w:t>
            </w:r>
            <w:r w:rsidRPr="00A90C99">
              <w:rPr>
                <w:sz w:val="28"/>
                <w:szCs w:val="28"/>
              </w:rPr>
              <w:lastRenderedPageBreak/>
              <w:t>каналі «Щаслива дитина»</w:t>
            </w:r>
          </w:p>
        </w:tc>
        <w:tc>
          <w:tcPr>
            <w:tcW w:w="4224" w:type="dxa"/>
          </w:tcPr>
          <w:p w:rsidR="00A90C99" w:rsidRPr="00A90C99" w:rsidRDefault="00A90C99" w:rsidP="00A90C99">
            <w:pPr>
              <w:pStyle w:val="af2"/>
              <w:jc w:val="center"/>
              <w:rPr>
                <w:sz w:val="28"/>
                <w:szCs w:val="28"/>
                <w:u w:val="single"/>
              </w:rPr>
            </w:pPr>
            <w:r w:rsidRPr="00A90C99">
              <w:rPr>
                <w:sz w:val="28"/>
                <w:szCs w:val="28"/>
              </w:rPr>
              <w:lastRenderedPageBreak/>
              <w:t xml:space="preserve">Просвітницька-профілактична  робота з батьками:  інформування батьків за допомогою використання  </w:t>
            </w:r>
            <w:r w:rsidRPr="00A90C99">
              <w:rPr>
                <w:sz w:val="28"/>
                <w:szCs w:val="28"/>
              </w:rPr>
              <w:lastRenderedPageBreak/>
              <w:t>сучасних цифрових технологій, а саме: застосування QR кодів; телеграм  каналу «Щаслива дитина»</w:t>
            </w:r>
          </w:p>
        </w:tc>
        <w:tc>
          <w:tcPr>
            <w:tcW w:w="1837" w:type="dxa"/>
          </w:tcPr>
          <w:p w:rsidR="00A90C99" w:rsidRPr="00A90C99" w:rsidRDefault="00A90C99" w:rsidP="00A90C99">
            <w:pPr>
              <w:pStyle w:val="af2"/>
              <w:rPr>
                <w:sz w:val="28"/>
                <w:szCs w:val="28"/>
              </w:rPr>
            </w:pPr>
            <w:r>
              <w:rPr>
                <w:sz w:val="28"/>
                <w:szCs w:val="28"/>
              </w:rPr>
              <w:lastRenderedPageBreak/>
              <w:t>упродовж 2025/2026</w:t>
            </w:r>
            <w:r w:rsidRPr="00A90C99">
              <w:rPr>
                <w:sz w:val="28"/>
                <w:szCs w:val="28"/>
              </w:rPr>
              <w:t xml:space="preserve"> н. р.</w:t>
            </w:r>
          </w:p>
        </w:tc>
        <w:tc>
          <w:tcPr>
            <w:tcW w:w="1921" w:type="dxa"/>
          </w:tcPr>
          <w:p w:rsidR="00A90C99" w:rsidRPr="00A90C99" w:rsidRDefault="00A90C99" w:rsidP="00A90C99">
            <w:pPr>
              <w:pStyle w:val="af2"/>
              <w:rPr>
                <w:sz w:val="28"/>
                <w:szCs w:val="28"/>
                <w:lang w:val="uk-UA"/>
              </w:rPr>
            </w:pPr>
            <w:r>
              <w:rPr>
                <w:sz w:val="28"/>
                <w:szCs w:val="28"/>
                <w:lang w:val="uk-UA"/>
              </w:rPr>
              <w:t>Вихователь -методист</w:t>
            </w:r>
          </w:p>
        </w:tc>
        <w:tc>
          <w:tcPr>
            <w:tcW w:w="1108" w:type="dxa"/>
          </w:tcPr>
          <w:p w:rsidR="00A90C99" w:rsidRPr="00A90C99" w:rsidRDefault="00A90C99" w:rsidP="00A90C99">
            <w:pPr>
              <w:pStyle w:val="af2"/>
              <w:rPr>
                <w:sz w:val="28"/>
                <w:szCs w:val="28"/>
              </w:rPr>
            </w:pPr>
          </w:p>
        </w:tc>
      </w:tr>
      <w:tr w:rsidR="00A90C99" w:rsidRPr="00A90C99" w:rsidTr="00A90C99">
        <w:trPr>
          <w:trHeight w:val="3000"/>
        </w:trPr>
        <w:tc>
          <w:tcPr>
            <w:tcW w:w="1826" w:type="dxa"/>
          </w:tcPr>
          <w:p w:rsidR="00A90C99" w:rsidRPr="00A90C99" w:rsidRDefault="00A90C99" w:rsidP="00A90C99">
            <w:pPr>
              <w:pStyle w:val="af2"/>
              <w:rPr>
                <w:sz w:val="28"/>
                <w:szCs w:val="28"/>
              </w:rPr>
            </w:pPr>
            <w:r w:rsidRPr="00A90C99">
              <w:rPr>
                <w:sz w:val="28"/>
                <w:szCs w:val="28"/>
              </w:rPr>
              <w:lastRenderedPageBreak/>
              <w:t>Анкетування</w:t>
            </w:r>
          </w:p>
          <w:p w:rsidR="00A90C99" w:rsidRPr="00A90C99" w:rsidRDefault="00A90C99" w:rsidP="00A90C99">
            <w:pPr>
              <w:pStyle w:val="af2"/>
              <w:rPr>
                <w:sz w:val="28"/>
                <w:szCs w:val="28"/>
              </w:rPr>
            </w:pPr>
            <w:r w:rsidRPr="00A90C99">
              <w:rPr>
                <w:sz w:val="28"/>
                <w:szCs w:val="28"/>
              </w:rPr>
              <w:t>(Google-форми)</w:t>
            </w:r>
          </w:p>
        </w:tc>
        <w:tc>
          <w:tcPr>
            <w:tcW w:w="4224" w:type="dxa"/>
          </w:tcPr>
          <w:p w:rsidR="00A90C99" w:rsidRPr="00A90C99" w:rsidRDefault="00A90C99" w:rsidP="00A90C99">
            <w:pPr>
              <w:pStyle w:val="af2"/>
              <w:numPr>
                <w:ilvl w:val="0"/>
                <w:numId w:val="15"/>
              </w:numPr>
              <w:spacing w:line="276" w:lineRule="auto"/>
              <w:jc w:val="center"/>
              <w:rPr>
                <w:sz w:val="28"/>
                <w:szCs w:val="28"/>
              </w:rPr>
            </w:pPr>
            <w:r w:rsidRPr="00A90C99">
              <w:rPr>
                <w:sz w:val="28"/>
                <w:szCs w:val="28"/>
              </w:rPr>
              <w:t>Різна тематика</w:t>
            </w:r>
          </w:p>
          <w:p w:rsidR="00A90C99" w:rsidRPr="00A90C99" w:rsidRDefault="00A90C99" w:rsidP="00A90C99">
            <w:pPr>
              <w:pStyle w:val="af2"/>
              <w:numPr>
                <w:ilvl w:val="0"/>
                <w:numId w:val="15"/>
              </w:numPr>
              <w:spacing w:line="276" w:lineRule="auto"/>
              <w:jc w:val="center"/>
              <w:rPr>
                <w:sz w:val="28"/>
                <w:szCs w:val="28"/>
              </w:rPr>
            </w:pPr>
            <w:r w:rsidRPr="00A90C99">
              <w:rPr>
                <w:sz w:val="28"/>
                <w:szCs w:val="28"/>
              </w:rPr>
              <w:t>Анкетування батьків, як метод збору інформації «</w:t>
            </w:r>
            <w:r w:rsidRPr="00A90C99">
              <w:rPr>
                <w:rFonts w:hint="eastAsia"/>
                <w:sz w:val="28"/>
                <w:szCs w:val="28"/>
              </w:rPr>
              <w:t>Фахова</w:t>
            </w:r>
            <w:r w:rsidRPr="00A90C99">
              <w:rPr>
                <w:sz w:val="28"/>
                <w:szCs w:val="28"/>
              </w:rPr>
              <w:t xml:space="preserve"> </w:t>
            </w:r>
            <w:r w:rsidRPr="00A90C99">
              <w:rPr>
                <w:rFonts w:hint="eastAsia"/>
                <w:sz w:val="28"/>
                <w:szCs w:val="28"/>
              </w:rPr>
              <w:t>діяльність</w:t>
            </w:r>
            <w:r w:rsidRPr="00A90C99">
              <w:rPr>
                <w:sz w:val="28"/>
                <w:szCs w:val="28"/>
              </w:rPr>
              <w:t xml:space="preserve"> </w:t>
            </w:r>
            <w:r w:rsidRPr="00A90C99">
              <w:rPr>
                <w:rFonts w:hint="eastAsia"/>
                <w:sz w:val="28"/>
                <w:szCs w:val="28"/>
              </w:rPr>
              <w:t>педагогічних</w:t>
            </w:r>
            <w:r w:rsidRPr="00A90C99">
              <w:rPr>
                <w:sz w:val="28"/>
                <w:szCs w:val="28"/>
              </w:rPr>
              <w:t xml:space="preserve"> </w:t>
            </w:r>
            <w:r w:rsidRPr="00A90C99">
              <w:rPr>
                <w:rFonts w:hint="eastAsia"/>
                <w:sz w:val="28"/>
                <w:szCs w:val="28"/>
              </w:rPr>
              <w:t>працівників</w:t>
            </w:r>
            <w:r w:rsidRPr="00A90C99">
              <w:rPr>
                <w:sz w:val="28"/>
                <w:szCs w:val="28"/>
              </w:rPr>
              <w:t xml:space="preserve"> </w:t>
            </w:r>
            <w:r w:rsidRPr="00A90C99">
              <w:rPr>
                <w:rFonts w:hint="eastAsia"/>
                <w:sz w:val="28"/>
                <w:szCs w:val="28"/>
              </w:rPr>
              <w:t>закладу</w:t>
            </w:r>
            <w:r w:rsidRPr="00A90C99">
              <w:rPr>
                <w:sz w:val="28"/>
                <w:szCs w:val="28"/>
              </w:rPr>
              <w:t xml:space="preserve"> </w:t>
            </w:r>
            <w:r w:rsidRPr="00A90C99">
              <w:rPr>
                <w:rFonts w:hint="eastAsia"/>
                <w:sz w:val="28"/>
                <w:szCs w:val="28"/>
              </w:rPr>
              <w:t>дошкільної</w:t>
            </w:r>
            <w:r w:rsidRPr="00A90C99">
              <w:rPr>
                <w:sz w:val="28"/>
                <w:szCs w:val="28"/>
              </w:rPr>
              <w:t xml:space="preserve"> </w:t>
            </w:r>
            <w:r w:rsidRPr="00A90C99">
              <w:rPr>
                <w:rFonts w:hint="eastAsia"/>
                <w:sz w:val="28"/>
                <w:szCs w:val="28"/>
              </w:rPr>
              <w:t>освіти</w:t>
            </w:r>
            <w:r w:rsidRPr="00A90C99">
              <w:rPr>
                <w:sz w:val="28"/>
                <w:szCs w:val="28"/>
              </w:rPr>
              <w:t>» (ВСЗЯО)</w:t>
            </w:r>
          </w:p>
        </w:tc>
        <w:tc>
          <w:tcPr>
            <w:tcW w:w="1837" w:type="dxa"/>
          </w:tcPr>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упродовж 20</w:t>
            </w:r>
            <w:r>
              <w:rPr>
                <w:sz w:val="28"/>
                <w:szCs w:val="28"/>
              </w:rPr>
              <w:t>25/2026</w:t>
            </w:r>
            <w:r w:rsidRPr="00A90C99">
              <w:rPr>
                <w:sz w:val="28"/>
                <w:szCs w:val="28"/>
              </w:rPr>
              <w:t xml:space="preserve"> н. р.</w:t>
            </w: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p>
          <w:p w:rsidR="00A90C99" w:rsidRPr="00A90C99" w:rsidRDefault="00A90C99" w:rsidP="00A90C99">
            <w:pPr>
              <w:pStyle w:val="af2"/>
              <w:rPr>
                <w:sz w:val="28"/>
                <w:szCs w:val="28"/>
              </w:rPr>
            </w:pPr>
          </w:p>
        </w:tc>
        <w:tc>
          <w:tcPr>
            <w:tcW w:w="1921" w:type="dxa"/>
          </w:tcPr>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практичний психолог, вихователь-методист</w:t>
            </w:r>
          </w:p>
        </w:tc>
        <w:tc>
          <w:tcPr>
            <w:tcW w:w="1108" w:type="dxa"/>
          </w:tcPr>
          <w:p w:rsidR="00A90C99" w:rsidRPr="00A90C99" w:rsidRDefault="00A90C99" w:rsidP="00A90C99">
            <w:pPr>
              <w:pStyle w:val="af2"/>
              <w:rPr>
                <w:sz w:val="28"/>
                <w:szCs w:val="28"/>
              </w:rPr>
            </w:pPr>
          </w:p>
        </w:tc>
      </w:tr>
      <w:tr w:rsidR="00A90C99" w:rsidRPr="00A90C99" w:rsidTr="00A90C99">
        <w:trPr>
          <w:trHeight w:val="1005"/>
        </w:trPr>
        <w:tc>
          <w:tcPr>
            <w:tcW w:w="1826" w:type="dxa"/>
            <w:vAlign w:val="center"/>
          </w:tcPr>
          <w:p w:rsidR="00A90C99" w:rsidRPr="00A90C99" w:rsidRDefault="00A90C99" w:rsidP="00A90C99">
            <w:pPr>
              <w:pStyle w:val="af2"/>
              <w:spacing w:line="276" w:lineRule="auto"/>
              <w:rPr>
                <w:sz w:val="28"/>
                <w:szCs w:val="28"/>
              </w:rPr>
            </w:pPr>
            <w:r w:rsidRPr="00A90C99">
              <w:rPr>
                <w:sz w:val="28"/>
                <w:szCs w:val="28"/>
              </w:rPr>
              <w:t>вечірнє коло</w:t>
            </w:r>
          </w:p>
        </w:tc>
        <w:tc>
          <w:tcPr>
            <w:tcW w:w="4224" w:type="dxa"/>
            <w:vAlign w:val="center"/>
          </w:tcPr>
          <w:p w:rsidR="00A90C99" w:rsidRPr="00A90C99" w:rsidRDefault="00A90C99" w:rsidP="00A90C99">
            <w:pPr>
              <w:pStyle w:val="af2"/>
              <w:spacing w:line="276" w:lineRule="auto"/>
              <w:rPr>
                <w:sz w:val="28"/>
                <w:szCs w:val="28"/>
              </w:rPr>
            </w:pPr>
            <w:r w:rsidRPr="00A90C99">
              <w:rPr>
                <w:sz w:val="28"/>
                <w:szCs w:val="28"/>
              </w:rPr>
              <w:t>«Родинні посиденьки з батьками (зустріч із спеціалістами)»</w:t>
            </w:r>
          </w:p>
        </w:tc>
        <w:tc>
          <w:tcPr>
            <w:tcW w:w="1837" w:type="dxa"/>
            <w:vAlign w:val="center"/>
          </w:tcPr>
          <w:p w:rsidR="00A90C99" w:rsidRPr="00A90C99" w:rsidRDefault="00A90C99" w:rsidP="00A90C99">
            <w:pPr>
              <w:pStyle w:val="af2"/>
              <w:rPr>
                <w:sz w:val="28"/>
                <w:szCs w:val="28"/>
              </w:rPr>
            </w:pPr>
          </w:p>
          <w:p w:rsidR="00A90C99" w:rsidRPr="00A90C99" w:rsidRDefault="00A90C99" w:rsidP="00A90C99">
            <w:pPr>
              <w:pStyle w:val="af2"/>
              <w:rPr>
                <w:sz w:val="28"/>
                <w:szCs w:val="28"/>
              </w:rPr>
            </w:pPr>
            <w:r w:rsidRPr="00A90C99">
              <w:rPr>
                <w:sz w:val="28"/>
                <w:szCs w:val="28"/>
              </w:rPr>
              <w:t>вересень</w:t>
            </w:r>
          </w:p>
          <w:p w:rsidR="00A90C99" w:rsidRPr="00A90C99" w:rsidRDefault="00A90C99" w:rsidP="00A90C99">
            <w:pPr>
              <w:pStyle w:val="af2"/>
              <w:spacing w:line="276" w:lineRule="auto"/>
              <w:rPr>
                <w:sz w:val="28"/>
                <w:szCs w:val="28"/>
              </w:rPr>
            </w:pPr>
          </w:p>
        </w:tc>
        <w:tc>
          <w:tcPr>
            <w:tcW w:w="1921" w:type="dxa"/>
          </w:tcPr>
          <w:p w:rsidR="00A90C99" w:rsidRPr="00A90C99" w:rsidRDefault="00A90C99" w:rsidP="00A90C99">
            <w:pPr>
              <w:pStyle w:val="af2"/>
              <w:spacing w:line="276" w:lineRule="auto"/>
              <w:rPr>
                <w:sz w:val="28"/>
                <w:szCs w:val="28"/>
              </w:rPr>
            </w:pPr>
            <w:r w:rsidRPr="00A90C99">
              <w:rPr>
                <w:sz w:val="28"/>
                <w:szCs w:val="28"/>
              </w:rPr>
              <w:t>в</w:t>
            </w:r>
            <w:r>
              <w:rPr>
                <w:sz w:val="28"/>
                <w:szCs w:val="28"/>
              </w:rPr>
              <w:t>ихователі</w:t>
            </w:r>
          </w:p>
        </w:tc>
        <w:tc>
          <w:tcPr>
            <w:tcW w:w="1108" w:type="dxa"/>
          </w:tcPr>
          <w:p w:rsidR="00A90C99" w:rsidRPr="00A90C99" w:rsidRDefault="00A90C99" w:rsidP="00A90C99">
            <w:pPr>
              <w:pStyle w:val="af2"/>
              <w:rPr>
                <w:sz w:val="28"/>
                <w:szCs w:val="28"/>
              </w:rPr>
            </w:pPr>
          </w:p>
        </w:tc>
      </w:tr>
      <w:tr w:rsidR="00A90C99" w:rsidRPr="00A90C99" w:rsidTr="00A90C99">
        <w:tc>
          <w:tcPr>
            <w:tcW w:w="1826" w:type="dxa"/>
            <w:vAlign w:val="center"/>
          </w:tcPr>
          <w:p w:rsidR="00A90C99" w:rsidRPr="00A90C99" w:rsidRDefault="00A90C99" w:rsidP="00A90C99">
            <w:pPr>
              <w:pStyle w:val="af2"/>
              <w:rPr>
                <w:sz w:val="28"/>
                <w:szCs w:val="28"/>
              </w:rPr>
            </w:pPr>
            <w:r w:rsidRPr="00A90C99">
              <w:rPr>
                <w:sz w:val="28"/>
                <w:szCs w:val="28"/>
              </w:rPr>
              <w:t>консультація</w:t>
            </w:r>
          </w:p>
        </w:tc>
        <w:tc>
          <w:tcPr>
            <w:tcW w:w="4224" w:type="dxa"/>
            <w:vAlign w:val="center"/>
          </w:tcPr>
          <w:p w:rsidR="00A90C99" w:rsidRPr="00A90C99" w:rsidRDefault="00A90C99" w:rsidP="00A90C99">
            <w:pPr>
              <w:pStyle w:val="af2"/>
              <w:jc w:val="center"/>
              <w:rPr>
                <w:sz w:val="28"/>
                <w:szCs w:val="28"/>
              </w:rPr>
            </w:pPr>
            <w:r w:rsidRPr="00A90C99">
              <w:rPr>
                <w:sz w:val="28"/>
                <w:szCs w:val="28"/>
              </w:rPr>
              <w:t>«Базові навички турботи про себе. Як подолати надмірний стрес (виклики війни)»</w:t>
            </w:r>
          </w:p>
        </w:tc>
        <w:tc>
          <w:tcPr>
            <w:tcW w:w="1837" w:type="dxa"/>
            <w:vAlign w:val="center"/>
          </w:tcPr>
          <w:p w:rsidR="00A90C99" w:rsidRPr="00A90C99" w:rsidRDefault="00A90C99" w:rsidP="00A90C99">
            <w:pPr>
              <w:pStyle w:val="af2"/>
              <w:rPr>
                <w:sz w:val="28"/>
                <w:szCs w:val="28"/>
              </w:rPr>
            </w:pPr>
            <w:r w:rsidRPr="00A90C99">
              <w:rPr>
                <w:sz w:val="28"/>
                <w:szCs w:val="28"/>
              </w:rPr>
              <w:t>листопад</w:t>
            </w:r>
          </w:p>
        </w:tc>
        <w:tc>
          <w:tcPr>
            <w:tcW w:w="1921" w:type="dxa"/>
          </w:tcPr>
          <w:p w:rsidR="00A90C99" w:rsidRDefault="00A90C99" w:rsidP="00A90C99">
            <w:pPr>
              <w:pStyle w:val="af2"/>
              <w:rPr>
                <w:sz w:val="28"/>
                <w:szCs w:val="28"/>
              </w:rPr>
            </w:pPr>
            <w:r w:rsidRPr="00A90C99">
              <w:rPr>
                <w:sz w:val="28"/>
                <w:szCs w:val="28"/>
              </w:rPr>
              <w:t>вихователь-методист</w:t>
            </w:r>
          </w:p>
          <w:p w:rsidR="00A90C99" w:rsidRPr="00A90C99" w:rsidRDefault="00A90C99" w:rsidP="00A90C99">
            <w:pPr>
              <w:pStyle w:val="af2"/>
              <w:rPr>
                <w:sz w:val="28"/>
                <w:szCs w:val="28"/>
                <w:lang w:val="uk-UA"/>
              </w:rPr>
            </w:pPr>
            <w:r>
              <w:rPr>
                <w:sz w:val="28"/>
                <w:szCs w:val="28"/>
                <w:lang w:val="uk-UA"/>
              </w:rPr>
              <w:t>вихователі</w:t>
            </w:r>
          </w:p>
        </w:tc>
        <w:tc>
          <w:tcPr>
            <w:tcW w:w="1108" w:type="dxa"/>
          </w:tcPr>
          <w:p w:rsidR="00A90C99" w:rsidRPr="00A90C99" w:rsidRDefault="00A90C99" w:rsidP="00A90C99">
            <w:pPr>
              <w:pStyle w:val="af2"/>
              <w:rPr>
                <w:sz w:val="28"/>
                <w:szCs w:val="28"/>
              </w:rPr>
            </w:pPr>
          </w:p>
        </w:tc>
      </w:tr>
      <w:tr w:rsidR="00A90C99" w:rsidRPr="00A90C99" w:rsidTr="00A90C99">
        <w:trPr>
          <w:trHeight w:val="930"/>
        </w:trPr>
        <w:tc>
          <w:tcPr>
            <w:tcW w:w="1826" w:type="dxa"/>
            <w:vAlign w:val="center"/>
          </w:tcPr>
          <w:p w:rsidR="00A90C99" w:rsidRPr="00A90C99" w:rsidRDefault="00A90C99" w:rsidP="00A90C99">
            <w:pPr>
              <w:pStyle w:val="af2"/>
              <w:spacing w:line="276" w:lineRule="auto"/>
              <w:rPr>
                <w:sz w:val="28"/>
                <w:szCs w:val="28"/>
              </w:rPr>
            </w:pPr>
            <w:r w:rsidRPr="00A90C99">
              <w:rPr>
                <w:sz w:val="28"/>
                <w:szCs w:val="28"/>
              </w:rPr>
              <w:t xml:space="preserve">поради за круглим столом </w:t>
            </w:r>
          </w:p>
        </w:tc>
        <w:tc>
          <w:tcPr>
            <w:tcW w:w="4224" w:type="dxa"/>
            <w:vAlign w:val="center"/>
          </w:tcPr>
          <w:p w:rsidR="00A90C99" w:rsidRPr="00A90C99" w:rsidRDefault="00A90C99" w:rsidP="00A90C99">
            <w:pPr>
              <w:pStyle w:val="af2"/>
              <w:rPr>
                <w:sz w:val="28"/>
                <w:szCs w:val="28"/>
              </w:rPr>
            </w:pPr>
            <w:r w:rsidRPr="00A90C99">
              <w:rPr>
                <w:sz w:val="28"/>
                <w:szCs w:val="28"/>
              </w:rPr>
              <w:t xml:space="preserve">«П’ять способів виявити любов до дитини» </w:t>
            </w:r>
          </w:p>
        </w:tc>
        <w:tc>
          <w:tcPr>
            <w:tcW w:w="1837" w:type="dxa"/>
            <w:vAlign w:val="center"/>
          </w:tcPr>
          <w:p w:rsidR="00A90C99" w:rsidRPr="00A90C99" w:rsidRDefault="00A90C99" w:rsidP="00A90C99">
            <w:pPr>
              <w:pStyle w:val="af2"/>
              <w:spacing w:line="276" w:lineRule="auto"/>
              <w:rPr>
                <w:sz w:val="28"/>
                <w:szCs w:val="28"/>
              </w:rPr>
            </w:pPr>
            <w:r w:rsidRPr="00A90C99">
              <w:rPr>
                <w:sz w:val="28"/>
                <w:szCs w:val="28"/>
              </w:rPr>
              <w:t>березень</w:t>
            </w:r>
          </w:p>
        </w:tc>
        <w:tc>
          <w:tcPr>
            <w:tcW w:w="1921" w:type="dxa"/>
          </w:tcPr>
          <w:p w:rsidR="00A90C99" w:rsidRDefault="00A90C99" w:rsidP="00A90C99">
            <w:pPr>
              <w:pStyle w:val="af2"/>
              <w:spacing w:line="276" w:lineRule="auto"/>
              <w:rPr>
                <w:sz w:val="28"/>
                <w:szCs w:val="28"/>
              </w:rPr>
            </w:pPr>
            <w:r w:rsidRPr="00A90C99">
              <w:rPr>
                <w:sz w:val="28"/>
                <w:szCs w:val="28"/>
              </w:rPr>
              <w:t>вихователь-методист</w:t>
            </w:r>
          </w:p>
          <w:p w:rsidR="00A90C99" w:rsidRPr="00A90C99" w:rsidRDefault="00A90C99" w:rsidP="00A90C99">
            <w:pPr>
              <w:pStyle w:val="af2"/>
              <w:spacing w:line="276" w:lineRule="auto"/>
              <w:rPr>
                <w:sz w:val="28"/>
                <w:szCs w:val="28"/>
                <w:lang w:val="uk-UA"/>
              </w:rPr>
            </w:pPr>
            <w:r>
              <w:rPr>
                <w:sz w:val="28"/>
                <w:szCs w:val="28"/>
                <w:lang w:val="uk-UA"/>
              </w:rPr>
              <w:t>вихователі</w:t>
            </w:r>
          </w:p>
        </w:tc>
        <w:tc>
          <w:tcPr>
            <w:tcW w:w="1108" w:type="dxa"/>
          </w:tcPr>
          <w:p w:rsidR="00A90C99" w:rsidRPr="00A90C99" w:rsidRDefault="00A90C99" w:rsidP="00A90C99">
            <w:pPr>
              <w:pStyle w:val="af2"/>
              <w:rPr>
                <w:sz w:val="28"/>
                <w:szCs w:val="28"/>
              </w:rPr>
            </w:pPr>
          </w:p>
          <w:p w:rsidR="00A90C99" w:rsidRPr="00A90C99" w:rsidRDefault="00A90C99" w:rsidP="00A90C99">
            <w:pPr>
              <w:pStyle w:val="af2"/>
              <w:spacing w:line="276" w:lineRule="auto"/>
              <w:rPr>
                <w:sz w:val="28"/>
                <w:szCs w:val="28"/>
              </w:rPr>
            </w:pPr>
          </w:p>
        </w:tc>
      </w:tr>
      <w:tr w:rsidR="00A90C99" w:rsidRPr="00A90C99" w:rsidTr="00A90C99">
        <w:trPr>
          <w:trHeight w:val="699"/>
        </w:trPr>
        <w:tc>
          <w:tcPr>
            <w:tcW w:w="1826" w:type="dxa"/>
          </w:tcPr>
          <w:p w:rsidR="00A90C99" w:rsidRPr="00A90C99" w:rsidRDefault="00A90C99" w:rsidP="00A90C99">
            <w:pPr>
              <w:pStyle w:val="af2"/>
              <w:rPr>
                <w:sz w:val="28"/>
                <w:szCs w:val="28"/>
              </w:rPr>
            </w:pPr>
            <w:r w:rsidRPr="00A90C99">
              <w:rPr>
                <w:sz w:val="28"/>
                <w:szCs w:val="28"/>
              </w:rPr>
              <w:t>тематичні виставки робіт батьків та дітей</w:t>
            </w:r>
          </w:p>
        </w:tc>
        <w:tc>
          <w:tcPr>
            <w:tcW w:w="4224" w:type="dxa"/>
            <w:vAlign w:val="center"/>
          </w:tcPr>
          <w:p w:rsidR="00A90C99" w:rsidRPr="00A90C99" w:rsidRDefault="00A90C99" w:rsidP="00A90C99">
            <w:pPr>
              <w:pStyle w:val="af2"/>
              <w:numPr>
                <w:ilvl w:val="0"/>
                <w:numId w:val="17"/>
              </w:numPr>
              <w:spacing w:line="276" w:lineRule="auto"/>
              <w:jc w:val="center"/>
              <w:rPr>
                <w:sz w:val="28"/>
                <w:szCs w:val="28"/>
              </w:rPr>
            </w:pPr>
            <w:r w:rsidRPr="00A90C99">
              <w:rPr>
                <w:sz w:val="28"/>
                <w:szCs w:val="28"/>
              </w:rPr>
              <w:t>«</w:t>
            </w:r>
            <w:r w:rsidR="00290F65">
              <w:rPr>
                <w:sz w:val="28"/>
                <w:szCs w:val="28"/>
              </w:rPr>
              <w:t xml:space="preserve"> Осінній дивограй 2025</w:t>
            </w:r>
            <w:r w:rsidRPr="00A90C99">
              <w:rPr>
                <w:sz w:val="28"/>
                <w:szCs w:val="28"/>
              </w:rPr>
              <w:t>»</w:t>
            </w:r>
          </w:p>
          <w:p w:rsidR="00A90C99" w:rsidRPr="00A90C99" w:rsidRDefault="00A90C99" w:rsidP="00A90C99">
            <w:pPr>
              <w:pStyle w:val="af2"/>
              <w:spacing w:line="276" w:lineRule="auto"/>
              <w:jc w:val="center"/>
              <w:rPr>
                <w:sz w:val="28"/>
                <w:szCs w:val="28"/>
              </w:rPr>
            </w:pPr>
            <w:r w:rsidRPr="00A90C99">
              <w:rPr>
                <w:sz w:val="28"/>
                <w:szCs w:val="28"/>
              </w:rPr>
              <w:t xml:space="preserve">(поробки з осіннього урожаю)     </w:t>
            </w:r>
          </w:p>
          <w:p w:rsidR="00A90C99" w:rsidRPr="00A90C99" w:rsidRDefault="00A90C99" w:rsidP="00A90C99">
            <w:pPr>
              <w:pStyle w:val="af2"/>
              <w:numPr>
                <w:ilvl w:val="0"/>
                <w:numId w:val="17"/>
              </w:numPr>
              <w:spacing w:line="276" w:lineRule="auto"/>
              <w:jc w:val="center"/>
              <w:rPr>
                <w:sz w:val="28"/>
                <w:szCs w:val="28"/>
              </w:rPr>
            </w:pPr>
            <w:r w:rsidRPr="00A90C99">
              <w:rPr>
                <w:sz w:val="28"/>
                <w:szCs w:val="28"/>
              </w:rPr>
              <w:t>«Еко-ялинка»</w:t>
            </w:r>
          </w:p>
          <w:p w:rsidR="00A90C99" w:rsidRPr="00A90C99" w:rsidRDefault="00A90C99" w:rsidP="00A90C99">
            <w:pPr>
              <w:pStyle w:val="af2"/>
              <w:numPr>
                <w:ilvl w:val="0"/>
                <w:numId w:val="17"/>
              </w:numPr>
              <w:spacing w:line="276" w:lineRule="auto"/>
              <w:jc w:val="center"/>
              <w:rPr>
                <w:sz w:val="28"/>
                <w:szCs w:val="28"/>
              </w:rPr>
            </w:pPr>
            <w:r w:rsidRPr="00A90C99">
              <w:rPr>
                <w:sz w:val="28"/>
                <w:szCs w:val="28"/>
              </w:rPr>
              <w:t>«Улюблена руханка нашої родини» відеочелендж</w:t>
            </w:r>
          </w:p>
          <w:p w:rsidR="00A90C99" w:rsidRPr="00A90C99" w:rsidRDefault="00A90C99" w:rsidP="00A90C99">
            <w:pPr>
              <w:pStyle w:val="af2"/>
              <w:spacing w:line="276" w:lineRule="auto"/>
              <w:jc w:val="center"/>
              <w:rPr>
                <w:b/>
                <w:sz w:val="28"/>
                <w:szCs w:val="28"/>
              </w:rPr>
            </w:pPr>
          </w:p>
        </w:tc>
        <w:tc>
          <w:tcPr>
            <w:tcW w:w="1837" w:type="dxa"/>
          </w:tcPr>
          <w:p w:rsidR="00A90C99" w:rsidRPr="00A90C99" w:rsidRDefault="00290F65" w:rsidP="00A90C99">
            <w:pPr>
              <w:pStyle w:val="af2"/>
              <w:rPr>
                <w:sz w:val="28"/>
                <w:szCs w:val="28"/>
              </w:rPr>
            </w:pPr>
            <w:r>
              <w:rPr>
                <w:sz w:val="28"/>
                <w:szCs w:val="28"/>
                <w:lang w:val="uk-UA"/>
              </w:rPr>
              <w:t xml:space="preserve">  </w:t>
            </w:r>
            <w:r w:rsidR="00A90C99" w:rsidRPr="00A90C99">
              <w:rPr>
                <w:sz w:val="28"/>
                <w:szCs w:val="28"/>
              </w:rPr>
              <w:t>жовтень</w:t>
            </w:r>
          </w:p>
          <w:p w:rsidR="00290F65" w:rsidRDefault="00290F65" w:rsidP="00290F65">
            <w:pPr>
              <w:pStyle w:val="af2"/>
              <w:rPr>
                <w:sz w:val="28"/>
                <w:szCs w:val="28"/>
              </w:rPr>
            </w:pPr>
          </w:p>
          <w:p w:rsidR="00290F65" w:rsidRDefault="00290F65" w:rsidP="00290F65">
            <w:pPr>
              <w:pStyle w:val="af2"/>
              <w:rPr>
                <w:sz w:val="28"/>
                <w:szCs w:val="28"/>
              </w:rPr>
            </w:pPr>
          </w:p>
          <w:p w:rsidR="00A90C99" w:rsidRPr="00A90C99" w:rsidRDefault="00A90C99" w:rsidP="00290F65">
            <w:pPr>
              <w:pStyle w:val="af2"/>
              <w:rPr>
                <w:sz w:val="28"/>
                <w:szCs w:val="28"/>
              </w:rPr>
            </w:pPr>
            <w:r w:rsidRPr="00A90C99">
              <w:rPr>
                <w:sz w:val="28"/>
                <w:szCs w:val="28"/>
              </w:rPr>
              <w:t xml:space="preserve"> </w:t>
            </w:r>
            <w:r w:rsidR="00290F65">
              <w:rPr>
                <w:sz w:val="28"/>
                <w:szCs w:val="28"/>
                <w:lang w:val="uk-UA"/>
              </w:rPr>
              <w:t xml:space="preserve">  </w:t>
            </w:r>
            <w:r w:rsidRPr="00A90C99">
              <w:rPr>
                <w:sz w:val="28"/>
                <w:szCs w:val="28"/>
              </w:rPr>
              <w:t>грудень</w:t>
            </w:r>
          </w:p>
          <w:p w:rsidR="00A90C99" w:rsidRPr="00A90C99" w:rsidRDefault="00A90C99" w:rsidP="00290F65">
            <w:pPr>
              <w:pStyle w:val="af2"/>
              <w:jc w:val="center"/>
              <w:rPr>
                <w:sz w:val="28"/>
                <w:szCs w:val="28"/>
              </w:rPr>
            </w:pPr>
            <w:r w:rsidRPr="00A90C99">
              <w:rPr>
                <w:sz w:val="28"/>
                <w:szCs w:val="28"/>
              </w:rPr>
              <w:t xml:space="preserve">            квітень</w:t>
            </w:r>
          </w:p>
        </w:tc>
        <w:tc>
          <w:tcPr>
            <w:tcW w:w="1921" w:type="dxa"/>
            <w:vAlign w:val="center"/>
          </w:tcPr>
          <w:p w:rsidR="00A90C99" w:rsidRPr="00A90C99" w:rsidRDefault="00A90C99" w:rsidP="00A90C99">
            <w:pPr>
              <w:pStyle w:val="af2"/>
              <w:rPr>
                <w:sz w:val="28"/>
                <w:szCs w:val="28"/>
              </w:rPr>
            </w:pPr>
            <w:r w:rsidRPr="00A90C99">
              <w:rPr>
                <w:sz w:val="28"/>
                <w:szCs w:val="28"/>
              </w:rPr>
              <w:t>вихователі</w:t>
            </w:r>
          </w:p>
        </w:tc>
        <w:tc>
          <w:tcPr>
            <w:tcW w:w="1108" w:type="dxa"/>
          </w:tcPr>
          <w:p w:rsidR="00A90C99" w:rsidRPr="00A90C99" w:rsidRDefault="00A90C99" w:rsidP="00A90C99">
            <w:pPr>
              <w:pStyle w:val="af2"/>
              <w:rPr>
                <w:sz w:val="28"/>
                <w:szCs w:val="28"/>
              </w:rPr>
            </w:pPr>
          </w:p>
        </w:tc>
      </w:tr>
      <w:tr w:rsidR="00A90C99" w:rsidRPr="00A90C99" w:rsidTr="00A90C99">
        <w:tc>
          <w:tcPr>
            <w:tcW w:w="1826" w:type="dxa"/>
          </w:tcPr>
          <w:p w:rsidR="00A90C99" w:rsidRPr="00A90C99" w:rsidRDefault="00A90C99" w:rsidP="00A90C99">
            <w:pPr>
              <w:pStyle w:val="af2"/>
              <w:rPr>
                <w:sz w:val="28"/>
                <w:szCs w:val="28"/>
              </w:rPr>
            </w:pPr>
            <w:r w:rsidRPr="00A90C99">
              <w:rPr>
                <w:sz w:val="28"/>
                <w:szCs w:val="28"/>
              </w:rPr>
              <w:t>Акція</w:t>
            </w:r>
          </w:p>
        </w:tc>
        <w:tc>
          <w:tcPr>
            <w:tcW w:w="4224" w:type="dxa"/>
          </w:tcPr>
          <w:p w:rsidR="00A90C99" w:rsidRPr="00A90C99" w:rsidRDefault="00A90C99" w:rsidP="00A90C99">
            <w:pPr>
              <w:pStyle w:val="af2"/>
              <w:rPr>
                <w:sz w:val="28"/>
                <w:szCs w:val="28"/>
              </w:rPr>
            </w:pPr>
            <w:r w:rsidRPr="00A90C99">
              <w:rPr>
                <w:sz w:val="28"/>
                <w:szCs w:val="28"/>
              </w:rPr>
              <w:t xml:space="preserve">«Подаруй книгу»  </w:t>
            </w:r>
          </w:p>
          <w:p w:rsidR="00A90C99" w:rsidRPr="00A90C99" w:rsidRDefault="00A90C99" w:rsidP="00A90C99">
            <w:pPr>
              <w:pStyle w:val="af2"/>
              <w:rPr>
                <w:sz w:val="28"/>
                <w:szCs w:val="28"/>
              </w:rPr>
            </w:pPr>
            <w:r w:rsidRPr="00A90C99">
              <w:rPr>
                <w:sz w:val="28"/>
                <w:szCs w:val="28"/>
              </w:rPr>
              <w:t>«Посади дерево»</w:t>
            </w:r>
          </w:p>
        </w:tc>
        <w:tc>
          <w:tcPr>
            <w:tcW w:w="1837" w:type="dxa"/>
          </w:tcPr>
          <w:p w:rsidR="00A90C99" w:rsidRPr="00A90C99" w:rsidRDefault="00A90C99" w:rsidP="00A90C99">
            <w:pPr>
              <w:pStyle w:val="af2"/>
              <w:rPr>
                <w:sz w:val="28"/>
                <w:szCs w:val="28"/>
              </w:rPr>
            </w:pPr>
            <w:r w:rsidRPr="00A90C99">
              <w:rPr>
                <w:sz w:val="28"/>
                <w:szCs w:val="28"/>
              </w:rPr>
              <w:t>жовтень</w:t>
            </w:r>
          </w:p>
          <w:p w:rsidR="00A90C99" w:rsidRPr="00A90C99" w:rsidRDefault="00A90C99" w:rsidP="00A90C99">
            <w:pPr>
              <w:pStyle w:val="af2"/>
              <w:rPr>
                <w:sz w:val="28"/>
                <w:szCs w:val="28"/>
              </w:rPr>
            </w:pPr>
            <w:r w:rsidRPr="00A90C99">
              <w:rPr>
                <w:sz w:val="28"/>
                <w:szCs w:val="28"/>
              </w:rPr>
              <w:t>квітень</w:t>
            </w:r>
          </w:p>
        </w:tc>
        <w:tc>
          <w:tcPr>
            <w:tcW w:w="1921" w:type="dxa"/>
          </w:tcPr>
          <w:p w:rsidR="00A90C99" w:rsidRPr="00A90C99" w:rsidRDefault="00A90C99" w:rsidP="00A90C99">
            <w:pPr>
              <w:pStyle w:val="af2"/>
              <w:rPr>
                <w:sz w:val="28"/>
                <w:szCs w:val="28"/>
              </w:rPr>
            </w:pPr>
            <w:r w:rsidRPr="00A90C99">
              <w:rPr>
                <w:sz w:val="28"/>
                <w:szCs w:val="28"/>
              </w:rPr>
              <w:t>педагоги, батьки</w:t>
            </w:r>
          </w:p>
        </w:tc>
        <w:tc>
          <w:tcPr>
            <w:tcW w:w="1108" w:type="dxa"/>
          </w:tcPr>
          <w:p w:rsidR="00A90C99" w:rsidRPr="00A90C99" w:rsidRDefault="00A90C99" w:rsidP="00A90C99">
            <w:pPr>
              <w:pStyle w:val="af2"/>
              <w:rPr>
                <w:sz w:val="28"/>
                <w:szCs w:val="28"/>
              </w:rPr>
            </w:pPr>
          </w:p>
        </w:tc>
      </w:tr>
      <w:tr w:rsidR="00A90C99" w:rsidRPr="00A90C99" w:rsidTr="00A90C99">
        <w:tc>
          <w:tcPr>
            <w:tcW w:w="1826" w:type="dxa"/>
          </w:tcPr>
          <w:p w:rsidR="00A90C99" w:rsidRPr="00A90C99" w:rsidRDefault="00A90C99" w:rsidP="00A90C99">
            <w:pPr>
              <w:pStyle w:val="af2"/>
              <w:rPr>
                <w:sz w:val="28"/>
                <w:szCs w:val="28"/>
              </w:rPr>
            </w:pPr>
            <w:r w:rsidRPr="00A90C99">
              <w:rPr>
                <w:sz w:val="28"/>
                <w:szCs w:val="28"/>
              </w:rPr>
              <w:t>трудовий десант</w:t>
            </w:r>
          </w:p>
        </w:tc>
        <w:tc>
          <w:tcPr>
            <w:tcW w:w="4224" w:type="dxa"/>
          </w:tcPr>
          <w:p w:rsidR="00A90C99" w:rsidRPr="00A90C99" w:rsidRDefault="00A90C99" w:rsidP="00A90C99">
            <w:pPr>
              <w:pStyle w:val="af2"/>
              <w:rPr>
                <w:sz w:val="28"/>
                <w:szCs w:val="28"/>
              </w:rPr>
            </w:pPr>
            <w:r w:rsidRPr="00A90C99">
              <w:rPr>
                <w:sz w:val="28"/>
                <w:szCs w:val="28"/>
              </w:rPr>
              <w:t>акція «Благоустрій ігрового майданчика»</w:t>
            </w:r>
          </w:p>
        </w:tc>
        <w:tc>
          <w:tcPr>
            <w:tcW w:w="1837" w:type="dxa"/>
          </w:tcPr>
          <w:p w:rsidR="00A90C99" w:rsidRPr="00A90C99" w:rsidRDefault="00A90C99" w:rsidP="00A90C99">
            <w:pPr>
              <w:pStyle w:val="af2"/>
              <w:rPr>
                <w:sz w:val="28"/>
                <w:szCs w:val="28"/>
              </w:rPr>
            </w:pPr>
            <w:r w:rsidRPr="00A90C99">
              <w:rPr>
                <w:sz w:val="28"/>
                <w:szCs w:val="28"/>
              </w:rPr>
              <w:t>травень-червень</w:t>
            </w:r>
          </w:p>
        </w:tc>
        <w:tc>
          <w:tcPr>
            <w:tcW w:w="1921" w:type="dxa"/>
          </w:tcPr>
          <w:p w:rsidR="00A90C99" w:rsidRPr="00A90C99" w:rsidRDefault="00A90C99" w:rsidP="00A90C99">
            <w:pPr>
              <w:pStyle w:val="af2"/>
              <w:rPr>
                <w:sz w:val="28"/>
                <w:szCs w:val="28"/>
              </w:rPr>
            </w:pPr>
            <w:r w:rsidRPr="00A90C99">
              <w:rPr>
                <w:sz w:val="28"/>
                <w:szCs w:val="28"/>
              </w:rPr>
              <w:t>директор</w:t>
            </w:r>
          </w:p>
        </w:tc>
        <w:tc>
          <w:tcPr>
            <w:tcW w:w="1108" w:type="dxa"/>
          </w:tcPr>
          <w:p w:rsidR="00A90C99" w:rsidRPr="00A90C99" w:rsidRDefault="00A90C99" w:rsidP="00A90C99">
            <w:pPr>
              <w:pStyle w:val="af2"/>
              <w:rPr>
                <w:sz w:val="28"/>
                <w:szCs w:val="28"/>
              </w:rPr>
            </w:pPr>
          </w:p>
        </w:tc>
      </w:tr>
    </w:tbl>
    <w:p w:rsidR="00A90C99" w:rsidRPr="00A90C99" w:rsidRDefault="00A90C99" w:rsidP="00A90C99">
      <w:pPr>
        <w:pStyle w:val="af2"/>
        <w:jc w:val="center"/>
        <w:rPr>
          <w:sz w:val="28"/>
          <w:szCs w:val="28"/>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093BED">
      <w:pPr>
        <w:pStyle w:val="af2"/>
        <w:spacing w:line="276" w:lineRule="auto"/>
        <w:jc w:val="center"/>
        <w:rPr>
          <w:b/>
          <w:sz w:val="28"/>
          <w:szCs w:val="28"/>
          <w:lang w:val="uk-UA"/>
        </w:rPr>
      </w:pPr>
    </w:p>
    <w:p w:rsidR="00A90C99" w:rsidRDefault="00A90C99" w:rsidP="00E46202">
      <w:pPr>
        <w:pStyle w:val="af2"/>
        <w:spacing w:line="276" w:lineRule="auto"/>
        <w:rPr>
          <w:b/>
          <w:sz w:val="28"/>
          <w:szCs w:val="28"/>
          <w:lang w:val="uk-UA"/>
        </w:rPr>
      </w:pPr>
    </w:p>
    <w:p w:rsidR="00A90C99" w:rsidRDefault="00A90C99" w:rsidP="00093BED">
      <w:pPr>
        <w:pStyle w:val="af2"/>
        <w:spacing w:line="276" w:lineRule="auto"/>
        <w:jc w:val="center"/>
        <w:rPr>
          <w:b/>
          <w:sz w:val="28"/>
          <w:szCs w:val="28"/>
          <w:lang w:val="uk-UA"/>
        </w:rPr>
      </w:pPr>
    </w:p>
    <w:p w:rsidR="00B8297C" w:rsidRPr="00BC6F70" w:rsidRDefault="00B8297C" w:rsidP="00B8297C">
      <w:pPr>
        <w:pStyle w:val="af2"/>
        <w:spacing w:line="276" w:lineRule="auto"/>
        <w:jc w:val="center"/>
        <w:rPr>
          <w:b/>
          <w:sz w:val="28"/>
          <w:szCs w:val="28"/>
          <w:lang w:val="uk-UA"/>
        </w:rPr>
      </w:pPr>
      <w:r w:rsidRPr="00BC6F70">
        <w:rPr>
          <w:b/>
          <w:sz w:val="28"/>
          <w:szCs w:val="28"/>
          <w:lang w:val="uk-UA"/>
        </w:rPr>
        <w:t>5.2. Співпраця зі школою</w:t>
      </w:r>
    </w:p>
    <w:p w:rsidR="00B8297C" w:rsidRPr="000E20F0" w:rsidRDefault="00B8297C" w:rsidP="00B8297C">
      <w:pPr>
        <w:pStyle w:val="af2"/>
        <w:spacing w:line="276" w:lineRule="auto"/>
        <w:jc w:val="center"/>
        <w:rPr>
          <w:sz w:val="28"/>
          <w:szCs w:val="28"/>
          <w:lang w:val="uk-UA"/>
        </w:rPr>
      </w:pP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B8297C" w:rsidRPr="000E20F0" w:rsidTr="00B8297C">
        <w:tc>
          <w:tcPr>
            <w:tcW w:w="1844" w:type="dxa"/>
            <w:vAlign w:val="center"/>
          </w:tcPr>
          <w:p w:rsidR="00B8297C" w:rsidRPr="000E20F0" w:rsidRDefault="00B8297C"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85" w:type="dxa"/>
            <w:vAlign w:val="center"/>
          </w:tcPr>
          <w:p w:rsidR="00B8297C" w:rsidRPr="000E20F0" w:rsidRDefault="00B8297C" w:rsidP="009104CA">
            <w:pPr>
              <w:pStyle w:val="af2"/>
              <w:spacing w:line="276" w:lineRule="auto"/>
              <w:jc w:val="center"/>
              <w:rPr>
                <w:sz w:val="28"/>
                <w:szCs w:val="28"/>
                <w:lang w:val="uk-UA"/>
              </w:rPr>
            </w:pPr>
            <w:r w:rsidRPr="000E20F0">
              <w:rPr>
                <w:sz w:val="28"/>
                <w:szCs w:val="28"/>
                <w:lang w:val="uk-UA"/>
              </w:rPr>
              <w:t>Тема заходу</w:t>
            </w:r>
          </w:p>
        </w:tc>
        <w:tc>
          <w:tcPr>
            <w:tcW w:w="1985" w:type="dxa"/>
          </w:tcPr>
          <w:p w:rsidR="00B8297C" w:rsidRPr="000E20F0" w:rsidRDefault="00B8297C"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B8297C" w:rsidRPr="000E20F0" w:rsidRDefault="00B8297C" w:rsidP="00B8297C">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B8297C" w:rsidRPr="000E20F0" w:rsidRDefault="00B8297C" w:rsidP="00B8297C">
            <w:pPr>
              <w:pStyle w:val="af2"/>
              <w:spacing w:line="276" w:lineRule="auto"/>
              <w:jc w:val="center"/>
              <w:rPr>
                <w:sz w:val="24"/>
                <w:szCs w:val="24"/>
                <w:lang w:val="uk-UA"/>
              </w:rPr>
            </w:pPr>
            <w:r w:rsidRPr="000E20F0">
              <w:rPr>
                <w:sz w:val="24"/>
                <w:szCs w:val="24"/>
                <w:lang w:val="uk-UA"/>
              </w:rPr>
              <w:t>Примітки</w:t>
            </w:r>
          </w:p>
        </w:tc>
      </w:tr>
      <w:tr w:rsidR="00B8297C" w:rsidRPr="000E20F0" w:rsidTr="00710969">
        <w:tc>
          <w:tcPr>
            <w:tcW w:w="1844" w:type="dxa"/>
          </w:tcPr>
          <w:p w:rsidR="00B8297C" w:rsidRPr="00BC6F70" w:rsidRDefault="00B8297C" w:rsidP="009104CA">
            <w:pPr>
              <w:pStyle w:val="af2"/>
              <w:spacing w:line="276" w:lineRule="auto"/>
              <w:jc w:val="center"/>
              <w:rPr>
                <w:b/>
                <w:i/>
                <w:sz w:val="26"/>
                <w:szCs w:val="26"/>
                <w:lang w:val="uk-UA"/>
              </w:rPr>
            </w:pPr>
            <w:r w:rsidRPr="00BC6F70">
              <w:rPr>
                <w:b/>
                <w:i/>
                <w:sz w:val="26"/>
                <w:szCs w:val="26"/>
                <w:lang w:val="uk-UA"/>
              </w:rPr>
              <w:t>Організаційна робота</w:t>
            </w:r>
          </w:p>
        </w:tc>
        <w:tc>
          <w:tcPr>
            <w:tcW w:w="3685" w:type="dxa"/>
          </w:tcPr>
          <w:p w:rsidR="00B8297C" w:rsidRPr="000E20F0" w:rsidRDefault="00B8297C" w:rsidP="009104CA">
            <w:pPr>
              <w:pStyle w:val="af2"/>
              <w:spacing w:line="276" w:lineRule="auto"/>
              <w:rPr>
                <w:sz w:val="28"/>
                <w:szCs w:val="28"/>
                <w:lang w:val="uk-UA"/>
              </w:rPr>
            </w:pPr>
            <w:r w:rsidRPr="000E20F0">
              <w:rPr>
                <w:sz w:val="28"/>
                <w:szCs w:val="28"/>
                <w:lang w:val="uk-UA"/>
              </w:rPr>
              <w:t>• Забезпечити необхідне освітнє  середовище для організації різних видів діяльності дітей старшого дошкільного віку з урахуванням їхніх вікових потреб та індивідуальних інтересів.</w:t>
            </w:r>
          </w:p>
          <w:p w:rsidR="00B8297C" w:rsidRPr="000E20F0" w:rsidRDefault="00B8297C" w:rsidP="009104CA">
            <w:pPr>
              <w:pStyle w:val="af2"/>
              <w:spacing w:line="276" w:lineRule="auto"/>
              <w:rPr>
                <w:sz w:val="28"/>
                <w:szCs w:val="28"/>
                <w:lang w:val="uk-UA"/>
              </w:rPr>
            </w:pPr>
            <w:r w:rsidRPr="000E20F0">
              <w:rPr>
                <w:sz w:val="28"/>
                <w:szCs w:val="28"/>
                <w:lang w:val="uk-UA"/>
              </w:rPr>
              <w:t xml:space="preserve">• Екскурсія з дітьми </w:t>
            </w:r>
            <w:r w:rsidR="0055316F" w:rsidRPr="000E20F0">
              <w:rPr>
                <w:sz w:val="28"/>
                <w:szCs w:val="28"/>
                <w:lang w:val="uk-UA"/>
              </w:rPr>
              <w:t>випускної</w:t>
            </w:r>
            <w:r w:rsidRPr="000E20F0">
              <w:rPr>
                <w:sz w:val="28"/>
                <w:szCs w:val="28"/>
                <w:lang w:val="uk-UA"/>
              </w:rPr>
              <w:t xml:space="preserve"> груп</w:t>
            </w:r>
            <w:r w:rsidR="0055316F" w:rsidRPr="000E20F0">
              <w:rPr>
                <w:sz w:val="28"/>
                <w:szCs w:val="28"/>
                <w:lang w:val="uk-UA"/>
              </w:rPr>
              <w:t>и</w:t>
            </w:r>
            <w:r w:rsidRPr="000E20F0">
              <w:rPr>
                <w:sz w:val="28"/>
                <w:szCs w:val="28"/>
                <w:lang w:val="uk-UA"/>
              </w:rPr>
              <w:t xml:space="preserve"> ЗДО територією школи.</w:t>
            </w:r>
          </w:p>
          <w:p w:rsidR="00B8297C" w:rsidRPr="000E20F0" w:rsidRDefault="00B8297C" w:rsidP="009104CA">
            <w:pPr>
              <w:pStyle w:val="af2"/>
              <w:spacing w:line="276" w:lineRule="auto"/>
              <w:rPr>
                <w:sz w:val="28"/>
                <w:szCs w:val="28"/>
                <w:lang w:val="uk-UA"/>
              </w:rPr>
            </w:pPr>
            <w:r w:rsidRPr="000E20F0">
              <w:rPr>
                <w:sz w:val="28"/>
                <w:szCs w:val="28"/>
                <w:lang w:val="uk-UA"/>
              </w:rPr>
              <w:t>• Організувати участь дітей старшого дошкільного віку у спільних з учнями перших класів заходах:</w:t>
            </w:r>
          </w:p>
          <w:p w:rsidR="00B8297C" w:rsidRPr="000E20F0" w:rsidRDefault="00B8297C" w:rsidP="009104CA">
            <w:pPr>
              <w:pStyle w:val="af2"/>
              <w:spacing w:line="276" w:lineRule="auto"/>
              <w:rPr>
                <w:sz w:val="28"/>
                <w:szCs w:val="28"/>
                <w:lang w:val="uk-UA"/>
              </w:rPr>
            </w:pPr>
            <w:r w:rsidRPr="000E20F0">
              <w:rPr>
                <w:sz w:val="28"/>
                <w:szCs w:val="28"/>
                <w:lang w:val="uk-UA"/>
              </w:rPr>
              <w:t>- свята Першого та Останнього дзвоника;</w:t>
            </w:r>
          </w:p>
          <w:p w:rsidR="00B8297C" w:rsidRPr="000E20F0" w:rsidRDefault="00AA6210" w:rsidP="009104CA">
            <w:pPr>
              <w:pStyle w:val="af2"/>
              <w:spacing w:line="276" w:lineRule="auto"/>
              <w:rPr>
                <w:sz w:val="28"/>
                <w:szCs w:val="28"/>
                <w:lang w:val="uk-UA"/>
              </w:rPr>
            </w:pPr>
            <w:r>
              <w:rPr>
                <w:sz w:val="28"/>
                <w:szCs w:val="28"/>
                <w:lang w:val="uk-UA"/>
              </w:rPr>
              <w:t>- свято Прощання з</w:t>
            </w:r>
            <w:r w:rsidR="005F1D94">
              <w:rPr>
                <w:sz w:val="28"/>
                <w:szCs w:val="28"/>
                <w:lang w:val="uk-UA"/>
              </w:rPr>
              <w:t xml:space="preserve"> </w:t>
            </w:r>
            <w:r w:rsidR="00B8297C" w:rsidRPr="000E20F0">
              <w:rPr>
                <w:sz w:val="28"/>
                <w:szCs w:val="28"/>
                <w:lang w:val="uk-UA"/>
              </w:rPr>
              <w:t>букварем</w:t>
            </w:r>
          </w:p>
          <w:p w:rsidR="005F1D94" w:rsidRDefault="005F1D94" w:rsidP="009104CA">
            <w:pPr>
              <w:pStyle w:val="af2"/>
              <w:spacing w:line="276" w:lineRule="auto"/>
              <w:rPr>
                <w:sz w:val="28"/>
                <w:szCs w:val="28"/>
                <w:lang w:val="uk-UA"/>
              </w:rPr>
            </w:pPr>
          </w:p>
          <w:p w:rsidR="005F1D94" w:rsidRDefault="005F1D94" w:rsidP="009104CA">
            <w:pPr>
              <w:pStyle w:val="af2"/>
              <w:spacing w:line="276" w:lineRule="auto"/>
              <w:rPr>
                <w:sz w:val="28"/>
                <w:szCs w:val="28"/>
                <w:lang w:val="uk-UA"/>
              </w:rPr>
            </w:pPr>
          </w:p>
          <w:p w:rsidR="005F1D94" w:rsidRDefault="005F1D94" w:rsidP="009104CA">
            <w:pPr>
              <w:pStyle w:val="af2"/>
              <w:spacing w:line="276" w:lineRule="auto"/>
              <w:rPr>
                <w:sz w:val="28"/>
                <w:szCs w:val="28"/>
                <w:lang w:val="uk-UA"/>
              </w:rPr>
            </w:pPr>
          </w:p>
          <w:p w:rsidR="005F1D94" w:rsidRDefault="005F1D94" w:rsidP="009104CA">
            <w:pPr>
              <w:pStyle w:val="af2"/>
              <w:spacing w:line="276" w:lineRule="auto"/>
              <w:rPr>
                <w:sz w:val="28"/>
                <w:szCs w:val="28"/>
                <w:lang w:val="uk-UA"/>
              </w:rPr>
            </w:pPr>
          </w:p>
          <w:p w:rsidR="005F1D94" w:rsidRDefault="005F1D94"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Проведення вчасного медичного огляду дітей, аналіз даних про стан здоров</w:t>
            </w:r>
            <w:r w:rsidR="00131E48">
              <w:rPr>
                <w:sz w:val="28"/>
                <w:szCs w:val="28"/>
                <w:lang w:val="uk-UA"/>
              </w:rPr>
              <w:t>’</w:t>
            </w:r>
            <w:r w:rsidRPr="000E20F0">
              <w:rPr>
                <w:sz w:val="28"/>
                <w:szCs w:val="28"/>
                <w:lang w:val="uk-UA"/>
              </w:rPr>
              <w:t>я та рівень фізичного розвитку дошкільнят старших груп та учнів перших класів</w:t>
            </w:r>
          </w:p>
        </w:tc>
        <w:tc>
          <w:tcPr>
            <w:tcW w:w="1985" w:type="dxa"/>
          </w:tcPr>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вересень</w:t>
            </w:r>
          </w:p>
          <w:p w:rsidR="00BC20BF" w:rsidRPr="000E20F0" w:rsidRDefault="00BC20BF" w:rsidP="009104CA">
            <w:pPr>
              <w:pStyle w:val="af2"/>
              <w:spacing w:line="276" w:lineRule="auto"/>
              <w:jc w:val="center"/>
              <w:rPr>
                <w:sz w:val="28"/>
                <w:szCs w:val="28"/>
                <w:lang w:val="uk-UA"/>
              </w:rPr>
            </w:pPr>
          </w:p>
          <w:p w:rsidR="00AA6210" w:rsidRDefault="00AA6210" w:rsidP="009104CA">
            <w:pPr>
              <w:pStyle w:val="af2"/>
              <w:spacing w:line="276" w:lineRule="auto"/>
              <w:jc w:val="center"/>
              <w:rPr>
                <w:sz w:val="28"/>
                <w:szCs w:val="28"/>
                <w:lang w:val="uk-UA"/>
              </w:rPr>
            </w:pPr>
          </w:p>
          <w:p w:rsidR="00AA6210" w:rsidRDefault="00AA6210" w:rsidP="009104CA">
            <w:pPr>
              <w:pStyle w:val="af2"/>
              <w:spacing w:line="276" w:lineRule="auto"/>
              <w:jc w:val="center"/>
              <w:rPr>
                <w:sz w:val="28"/>
                <w:szCs w:val="28"/>
                <w:lang w:val="uk-UA"/>
              </w:rPr>
            </w:pPr>
          </w:p>
          <w:p w:rsidR="00AA6210" w:rsidRDefault="00AA6210" w:rsidP="009104CA">
            <w:pPr>
              <w:pStyle w:val="af2"/>
              <w:spacing w:line="276" w:lineRule="auto"/>
              <w:jc w:val="center"/>
              <w:rPr>
                <w:sz w:val="28"/>
                <w:szCs w:val="28"/>
                <w:lang w:val="uk-UA"/>
              </w:rPr>
            </w:pPr>
          </w:p>
          <w:p w:rsidR="00AA6210" w:rsidRDefault="00AA6210" w:rsidP="009104CA">
            <w:pPr>
              <w:pStyle w:val="af2"/>
              <w:spacing w:line="276" w:lineRule="auto"/>
              <w:jc w:val="center"/>
              <w:rPr>
                <w:sz w:val="28"/>
                <w:szCs w:val="28"/>
                <w:lang w:val="uk-UA"/>
              </w:rPr>
            </w:pPr>
          </w:p>
          <w:p w:rsidR="00AA6210" w:rsidRDefault="00AA6210" w:rsidP="009104CA">
            <w:pPr>
              <w:pStyle w:val="af2"/>
              <w:spacing w:line="276" w:lineRule="auto"/>
              <w:jc w:val="center"/>
              <w:rPr>
                <w:sz w:val="28"/>
                <w:szCs w:val="28"/>
                <w:lang w:val="uk-UA"/>
              </w:rPr>
            </w:pPr>
          </w:p>
          <w:p w:rsidR="00B8297C" w:rsidRPr="000E20F0" w:rsidRDefault="005F1D94" w:rsidP="005F1D94">
            <w:pPr>
              <w:pStyle w:val="af2"/>
              <w:spacing w:line="276" w:lineRule="auto"/>
              <w:jc w:val="center"/>
              <w:rPr>
                <w:sz w:val="28"/>
                <w:szCs w:val="28"/>
                <w:lang w:val="uk-UA"/>
              </w:rPr>
            </w:pPr>
            <w:r>
              <w:rPr>
                <w:sz w:val="28"/>
                <w:szCs w:val="28"/>
                <w:lang w:val="uk-UA"/>
              </w:rPr>
              <w:t>вересень</w:t>
            </w:r>
          </w:p>
          <w:p w:rsidR="00BC20BF" w:rsidRPr="000E20F0" w:rsidRDefault="00BC20BF" w:rsidP="009104CA">
            <w:pPr>
              <w:pStyle w:val="af2"/>
              <w:spacing w:line="276" w:lineRule="auto"/>
              <w:jc w:val="center"/>
              <w:rPr>
                <w:sz w:val="28"/>
                <w:szCs w:val="28"/>
                <w:lang w:val="uk-UA"/>
              </w:rPr>
            </w:pPr>
          </w:p>
          <w:p w:rsidR="00BC20BF" w:rsidRPr="000E20F0" w:rsidRDefault="00BC20BF" w:rsidP="005F1D94">
            <w:pPr>
              <w:pStyle w:val="af2"/>
              <w:spacing w:line="276" w:lineRule="auto"/>
              <w:rPr>
                <w:sz w:val="28"/>
                <w:szCs w:val="28"/>
                <w:lang w:val="uk-UA"/>
              </w:rPr>
            </w:pPr>
          </w:p>
          <w:p w:rsidR="00B8297C" w:rsidRPr="000E20F0" w:rsidRDefault="00AA6210" w:rsidP="009104CA">
            <w:pPr>
              <w:pStyle w:val="af2"/>
              <w:spacing w:line="276" w:lineRule="auto"/>
              <w:jc w:val="center"/>
              <w:rPr>
                <w:sz w:val="28"/>
                <w:szCs w:val="28"/>
                <w:lang w:val="uk-UA"/>
              </w:rPr>
            </w:pPr>
            <w:r>
              <w:rPr>
                <w:sz w:val="28"/>
                <w:szCs w:val="28"/>
                <w:lang w:val="uk-UA"/>
              </w:rPr>
              <w:t>2025</w:t>
            </w:r>
            <w:r w:rsidR="00B8297C" w:rsidRPr="000E20F0">
              <w:rPr>
                <w:sz w:val="28"/>
                <w:szCs w:val="28"/>
                <w:lang w:val="uk-UA"/>
              </w:rPr>
              <w:t>/</w:t>
            </w:r>
            <w:r>
              <w:rPr>
                <w:sz w:val="28"/>
                <w:szCs w:val="28"/>
                <w:lang w:val="uk-UA"/>
              </w:rPr>
              <w:t>2026</w:t>
            </w:r>
            <w:r w:rsidR="00B8297C" w:rsidRPr="000E20F0">
              <w:rPr>
                <w:sz w:val="28"/>
                <w:szCs w:val="28"/>
                <w:lang w:val="uk-UA"/>
              </w:rPr>
              <w:t xml:space="preserve"> н.р.</w:t>
            </w:r>
          </w:p>
          <w:p w:rsidR="00BC20BF" w:rsidRPr="000E20F0" w:rsidRDefault="00BC20BF" w:rsidP="005F1D94">
            <w:pPr>
              <w:pStyle w:val="af2"/>
              <w:spacing w:line="276" w:lineRule="auto"/>
              <w:rPr>
                <w:sz w:val="28"/>
                <w:szCs w:val="28"/>
                <w:lang w:val="uk-UA"/>
              </w:rPr>
            </w:pPr>
          </w:p>
          <w:p w:rsidR="005F1D94" w:rsidRDefault="005F1D94" w:rsidP="005F1D94">
            <w:pPr>
              <w:pStyle w:val="af2"/>
              <w:spacing w:line="276" w:lineRule="auto"/>
              <w:rPr>
                <w:sz w:val="28"/>
                <w:szCs w:val="28"/>
                <w:lang w:val="uk-UA"/>
              </w:rPr>
            </w:pPr>
          </w:p>
          <w:p w:rsidR="005F1D94" w:rsidRDefault="005F1D94" w:rsidP="009104CA">
            <w:pPr>
              <w:pStyle w:val="af2"/>
              <w:spacing w:line="276" w:lineRule="auto"/>
              <w:jc w:val="center"/>
              <w:rPr>
                <w:sz w:val="28"/>
                <w:szCs w:val="28"/>
                <w:lang w:val="uk-UA"/>
              </w:rPr>
            </w:pPr>
          </w:p>
          <w:p w:rsidR="005F1D94" w:rsidRPr="000E20F0" w:rsidRDefault="005F1D94" w:rsidP="005F1D94">
            <w:pPr>
              <w:pStyle w:val="af2"/>
              <w:spacing w:line="276" w:lineRule="auto"/>
              <w:jc w:val="center"/>
              <w:rPr>
                <w:sz w:val="28"/>
                <w:szCs w:val="28"/>
                <w:lang w:val="uk-UA"/>
              </w:rPr>
            </w:pPr>
            <w:r>
              <w:rPr>
                <w:sz w:val="28"/>
                <w:szCs w:val="28"/>
                <w:lang w:val="uk-UA"/>
              </w:rPr>
              <w:t>грудень</w:t>
            </w:r>
          </w:p>
          <w:p w:rsidR="00B8297C" w:rsidRPr="000E20F0" w:rsidRDefault="008830AB" w:rsidP="009104CA">
            <w:pPr>
              <w:pStyle w:val="af2"/>
              <w:spacing w:line="276" w:lineRule="auto"/>
              <w:jc w:val="center"/>
              <w:rPr>
                <w:sz w:val="28"/>
                <w:szCs w:val="28"/>
                <w:lang w:val="uk-UA"/>
              </w:rPr>
            </w:pPr>
            <w:r>
              <w:rPr>
                <w:sz w:val="28"/>
                <w:szCs w:val="28"/>
                <w:lang w:val="uk-UA"/>
              </w:rPr>
              <w:t>2024</w:t>
            </w:r>
            <w:r w:rsidR="00B8297C" w:rsidRPr="000E20F0">
              <w:rPr>
                <w:sz w:val="28"/>
                <w:szCs w:val="28"/>
                <w:lang w:val="uk-UA"/>
              </w:rPr>
              <w:t>/</w:t>
            </w:r>
            <w:r>
              <w:rPr>
                <w:sz w:val="28"/>
                <w:szCs w:val="28"/>
                <w:lang w:val="uk-UA"/>
              </w:rPr>
              <w:t>2025</w:t>
            </w:r>
            <w:r w:rsidR="00B8297C" w:rsidRPr="000E20F0">
              <w:rPr>
                <w:sz w:val="28"/>
                <w:szCs w:val="28"/>
                <w:lang w:val="uk-UA"/>
              </w:rPr>
              <w:t>н.р.</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квітень</w:t>
            </w:r>
          </w:p>
        </w:tc>
        <w:tc>
          <w:tcPr>
            <w:tcW w:w="1984" w:type="dxa"/>
            <w:vAlign w:val="center"/>
          </w:tcPr>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вихователь-методист,</w:t>
            </w:r>
          </w:p>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вихователі старших груп</w:t>
            </w:r>
          </w:p>
          <w:p w:rsidR="00B8297C" w:rsidRPr="000E20F0" w:rsidRDefault="00B8297C"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директор ЗДО</w:t>
            </w:r>
            <w:r w:rsidR="008830AB">
              <w:rPr>
                <w:sz w:val="28"/>
                <w:szCs w:val="28"/>
                <w:lang w:val="uk-UA"/>
              </w:rPr>
              <w:t>ЯС</w:t>
            </w:r>
            <w:r w:rsidRPr="000E20F0">
              <w:rPr>
                <w:sz w:val="28"/>
                <w:szCs w:val="28"/>
                <w:lang w:val="uk-UA"/>
              </w:rPr>
              <w:t xml:space="preserve">, заступник директора </w:t>
            </w:r>
            <w:r w:rsidR="008830AB">
              <w:rPr>
                <w:sz w:val="28"/>
                <w:szCs w:val="28"/>
                <w:lang w:val="uk-UA"/>
              </w:rPr>
              <w:t>ТЗДО№18</w:t>
            </w:r>
          </w:p>
          <w:p w:rsidR="00B8297C" w:rsidRPr="000E20F0" w:rsidRDefault="00B8297C"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вихователь-методист</w:t>
            </w:r>
          </w:p>
          <w:p w:rsidR="00B8297C" w:rsidRPr="000E20F0" w:rsidRDefault="00B8297C" w:rsidP="00710969">
            <w:pPr>
              <w:pStyle w:val="af2"/>
              <w:spacing w:line="276" w:lineRule="auto"/>
              <w:jc w:val="center"/>
              <w:rPr>
                <w:sz w:val="28"/>
                <w:szCs w:val="28"/>
                <w:lang w:val="uk-UA"/>
              </w:rPr>
            </w:pPr>
          </w:p>
          <w:p w:rsidR="0055316F" w:rsidRPr="000E20F0" w:rsidRDefault="00710969" w:rsidP="00AA6210">
            <w:pPr>
              <w:pStyle w:val="af2"/>
              <w:spacing w:line="276" w:lineRule="auto"/>
              <w:rPr>
                <w:sz w:val="28"/>
                <w:szCs w:val="28"/>
                <w:lang w:val="uk-UA"/>
              </w:rPr>
            </w:pPr>
            <w:r w:rsidRPr="000E20F0">
              <w:rPr>
                <w:sz w:val="28"/>
                <w:szCs w:val="28"/>
                <w:lang w:val="uk-UA"/>
              </w:rPr>
              <w:t>вихователь-мет</w:t>
            </w:r>
            <w:r w:rsidR="008830AB">
              <w:rPr>
                <w:sz w:val="28"/>
                <w:szCs w:val="28"/>
                <w:lang w:val="uk-UA"/>
              </w:rPr>
              <w:t>одист, заступник директора ТЗОШ18</w:t>
            </w: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8830AB" w:rsidP="00710969">
            <w:pPr>
              <w:pStyle w:val="af2"/>
              <w:spacing w:line="276" w:lineRule="auto"/>
              <w:jc w:val="center"/>
              <w:rPr>
                <w:sz w:val="28"/>
                <w:szCs w:val="28"/>
                <w:lang w:val="uk-UA"/>
              </w:rPr>
            </w:pPr>
            <w:r>
              <w:rPr>
                <w:sz w:val="28"/>
                <w:szCs w:val="28"/>
                <w:lang w:val="uk-UA"/>
              </w:rPr>
              <w:t>сестра медична</w:t>
            </w:r>
          </w:p>
        </w:tc>
        <w:tc>
          <w:tcPr>
            <w:tcW w:w="1418" w:type="dxa"/>
          </w:tcPr>
          <w:p w:rsidR="00B8297C" w:rsidRPr="000E20F0" w:rsidRDefault="00B8297C" w:rsidP="00B8297C">
            <w:pPr>
              <w:pStyle w:val="af2"/>
              <w:spacing w:line="276" w:lineRule="auto"/>
              <w:ind w:right="-250"/>
              <w:jc w:val="center"/>
              <w:rPr>
                <w:sz w:val="28"/>
                <w:szCs w:val="28"/>
                <w:lang w:val="uk-UA"/>
              </w:rPr>
            </w:pPr>
          </w:p>
        </w:tc>
      </w:tr>
      <w:tr w:rsidR="00B8297C" w:rsidRPr="000E20F0" w:rsidTr="000A7BE8">
        <w:tc>
          <w:tcPr>
            <w:tcW w:w="1844" w:type="dxa"/>
            <w:vAlign w:val="center"/>
          </w:tcPr>
          <w:p w:rsidR="00B8297C" w:rsidRPr="00BC6F70" w:rsidRDefault="00B8297C" w:rsidP="000A7BE8">
            <w:pPr>
              <w:pStyle w:val="af2"/>
              <w:spacing w:line="276" w:lineRule="auto"/>
              <w:jc w:val="center"/>
              <w:rPr>
                <w:b/>
                <w:i/>
                <w:sz w:val="26"/>
                <w:szCs w:val="26"/>
                <w:lang w:val="uk-UA"/>
              </w:rPr>
            </w:pPr>
            <w:r w:rsidRPr="00BC6F70">
              <w:rPr>
                <w:b/>
                <w:i/>
                <w:sz w:val="26"/>
                <w:szCs w:val="26"/>
                <w:lang w:val="uk-UA"/>
              </w:rPr>
              <w:t>Інформаційно-методичне  забезпечення</w:t>
            </w:r>
          </w:p>
          <w:p w:rsidR="00B8297C" w:rsidRPr="000E20F0" w:rsidRDefault="00B8297C" w:rsidP="000A7BE8">
            <w:pPr>
              <w:pStyle w:val="af2"/>
              <w:spacing w:line="276" w:lineRule="auto"/>
              <w:jc w:val="center"/>
              <w:rPr>
                <w:i/>
                <w:sz w:val="28"/>
                <w:szCs w:val="28"/>
                <w:lang w:val="uk-UA"/>
              </w:rPr>
            </w:pPr>
          </w:p>
          <w:p w:rsidR="00BC20BF" w:rsidRPr="000E20F0" w:rsidRDefault="00BC20BF" w:rsidP="000A7BE8">
            <w:pPr>
              <w:pStyle w:val="af2"/>
              <w:spacing w:line="276" w:lineRule="auto"/>
              <w:jc w:val="center"/>
              <w:rPr>
                <w:sz w:val="28"/>
                <w:szCs w:val="28"/>
                <w:lang w:val="uk-UA"/>
              </w:rPr>
            </w:pPr>
          </w:p>
          <w:p w:rsidR="00BC20BF" w:rsidRPr="000E20F0" w:rsidRDefault="00BC20BF" w:rsidP="000A7BE8">
            <w:pPr>
              <w:pStyle w:val="af2"/>
              <w:spacing w:line="276" w:lineRule="auto"/>
              <w:jc w:val="center"/>
              <w:rPr>
                <w:sz w:val="28"/>
                <w:szCs w:val="28"/>
                <w:lang w:val="uk-UA"/>
              </w:rPr>
            </w:pPr>
          </w:p>
          <w:p w:rsidR="000A7BE8" w:rsidRPr="000E20F0" w:rsidRDefault="000A7BE8" w:rsidP="008830AB">
            <w:pPr>
              <w:pStyle w:val="af2"/>
              <w:spacing w:line="276" w:lineRule="auto"/>
              <w:rPr>
                <w:sz w:val="28"/>
                <w:szCs w:val="28"/>
                <w:lang w:val="uk-UA"/>
              </w:rPr>
            </w:pPr>
          </w:p>
          <w:p w:rsidR="000A7BE8" w:rsidRPr="000E20F0" w:rsidRDefault="000A7BE8" w:rsidP="000A7BE8">
            <w:pPr>
              <w:pStyle w:val="af2"/>
              <w:spacing w:line="276" w:lineRule="auto"/>
              <w:jc w:val="center"/>
              <w:rPr>
                <w:sz w:val="28"/>
                <w:szCs w:val="28"/>
                <w:lang w:val="uk-UA"/>
              </w:rPr>
            </w:pPr>
          </w:p>
          <w:p w:rsidR="002E2DF5" w:rsidRPr="000E20F0" w:rsidRDefault="00FD0218" w:rsidP="000A7BE8">
            <w:pPr>
              <w:pStyle w:val="af2"/>
              <w:spacing w:line="276" w:lineRule="auto"/>
              <w:jc w:val="center"/>
              <w:rPr>
                <w:sz w:val="28"/>
                <w:szCs w:val="28"/>
                <w:lang w:val="uk-UA"/>
              </w:rPr>
            </w:pPr>
            <w:r w:rsidRPr="000E20F0">
              <w:rPr>
                <w:sz w:val="28"/>
                <w:szCs w:val="28"/>
                <w:lang w:val="uk-UA"/>
              </w:rPr>
              <w:t>проблема по колу</w:t>
            </w:r>
          </w:p>
          <w:p w:rsidR="00B8297C" w:rsidRPr="000E20F0" w:rsidRDefault="00B8297C" w:rsidP="000A7BE8">
            <w:pPr>
              <w:pStyle w:val="af2"/>
              <w:spacing w:line="276" w:lineRule="auto"/>
              <w:jc w:val="center"/>
              <w:rPr>
                <w:sz w:val="28"/>
                <w:szCs w:val="28"/>
                <w:lang w:val="uk-UA"/>
              </w:rPr>
            </w:pPr>
          </w:p>
          <w:p w:rsidR="002E2DF5" w:rsidRPr="000E20F0" w:rsidRDefault="002E2DF5" w:rsidP="000A7BE8">
            <w:pPr>
              <w:pStyle w:val="af2"/>
              <w:spacing w:line="276" w:lineRule="auto"/>
              <w:jc w:val="center"/>
              <w:rPr>
                <w:sz w:val="28"/>
                <w:szCs w:val="28"/>
                <w:lang w:val="uk-UA"/>
              </w:rPr>
            </w:pPr>
          </w:p>
          <w:p w:rsidR="002E2DF5" w:rsidRPr="000E20F0" w:rsidRDefault="002E2DF5" w:rsidP="000A7BE8">
            <w:pPr>
              <w:pStyle w:val="af2"/>
              <w:spacing w:line="276" w:lineRule="auto"/>
              <w:jc w:val="center"/>
              <w:rPr>
                <w:sz w:val="28"/>
                <w:szCs w:val="28"/>
                <w:lang w:val="uk-UA"/>
              </w:rPr>
            </w:pPr>
          </w:p>
          <w:p w:rsidR="00B8297C" w:rsidRPr="000E20F0" w:rsidRDefault="00B8297C" w:rsidP="000A7BE8">
            <w:pPr>
              <w:pStyle w:val="af2"/>
              <w:spacing w:line="276" w:lineRule="auto"/>
              <w:jc w:val="center"/>
              <w:rPr>
                <w:sz w:val="28"/>
                <w:szCs w:val="28"/>
                <w:lang w:val="uk-UA"/>
              </w:rPr>
            </w:pPr>
          </w:p>
          <w:p w:rsidR="002E2DF5" w:rsidRPr="000E20F0" w:rsidRDefault="002E2DF5" w:rsidP="008830AB">
            <w:pPr>
              <w:pStyle w:val="af2"/>
              <w:spacing w:line="276" w:lineRule="auto"/>
              <w:rPr>
                <w:sz w:val="28"/>
                <w:szCs w:val="28"/>
                <w:lang w:val="uk-UA"/>
              </w:rPr>
            </w:pPr>
          </w:p>
          <w:p w:rsidR="00B8297C" w:rsidRPr="000E20F0" w:rsidRDefault="002E2DF5" w:rsidP="000A7BE8">
            <w:pPr>
              <w:pStyle w:val="af2"/>
              <w:spacing w:line="276" w:lineRule="auto"/>
              <w:jc w:val="center"/>
              <w:rPr>
                <w:sz w:val="28"/>
                <w:szCs w:val="28"/>
                <w:lang w:val="uk-UA"/>
              </w:rPr>
            </w:pPr>
            <w:r w:rsidRPr="000E20F0">
              <w:rPr>
                <w:sz w:val="28"/>
                <w:szCs w:val="28"/>
                <w:lang w:val="uk-UA"/>
              </w:rPr>
              <w:t>шкала думок</w:t>
            </w: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r w:rsidRPr="000E20F0">
              <w:rPr>
                <w:sz w:val="28"/>
                <w:szCs w:val="28"/>
                <w:lang w:val="uk-UA"/>
              </w:rPr>
              <w:t>спільна нарада</w:t>
            </w:r>
          </w:p>
          <w:p w:rsidR="000A7BE8" w:rsidRPr="000E20F0" w:rsidRDefault="000A7BE8" w:rsidP="000A7BE8">
            <w:pPr>
              <w:pStyle w:val="af2"/>
              <w:spacing w:line="276" w:lineRule="auto"/>
              <w:jc w:val="center"/>
              <w:rPr>
                <w:sz w:val="28"/>
                <w:szCs w:val="28"/>
                <w:lang w:val="uk-UA"/>
              </w:rPr>
            </w:pPr>
          </w:p>
        </w:tc>
        <w:tc>
          <w:tcPr>
            <w:tcW w:w="3685" w:type="dxa"/>
          </w:tcPr>
          <w:p w:rsidR="00594FF3" w:rsidRPr="000E20F0" w:rsidRDefault="00B8297C" w:rsidP="009104CA">
            <w:pPr>
              <w:pStyle w:val="af2"/>
              <w:spacing w:line="276" w:lineRule="auto"/>
              <w:rPr>
                <w:sz w:val="28"/>
                <w:szCs w:val="28"/>
                <w:lang w:val="uk-UA"/>
              </w:rPr>
            </w:pPr>
            <w:r w:rsidRPr="000E20F0">
              <w:rPr>
                <w:sz w:val="28"/>
                <w:szCs w:val="28"/>
                <w:lang w:val="uk-UA"/>
              </w:rPr>
              <w:lastRenderedPageBreak/>
              <w:t xml:space="preserve">• Вивчення нормативних документів з питань організації освітнього </w:t>
            </w:r>
            <w:r w:rsidRPr="000E20F0">
              <w:rPr>
                <w:sz w:val="28"/>
                <w:szCs w:val="28"/>
                <w:lang w:val="uk-UA"/>
              </w:rPr>
              <w:lastRenderedPageBreak/>
              <w:t xml:space="preserve">процесу у початковій школі в контексті реформи «Нова українська школа». </w:t>
            </w:r>
            <w:r w:rsidR="008830AB">
              <w:rPr>
                <w:sz w:val="28"/>
                <w:szCs w:val="28"/>
                <w:lang w:val="uk-UA"/>
              </w:rPr>
              <w:t xml:space="preserve"> </w:t>
            </w:r>
          </w:p>
          <w:p w:rsidR="002E2DF5" w:rsidRPr="000E20F0" w:rsidRDefault="002E2DF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Сучасні проблеми наступності та перспективності дошкільної та початкової ланок освіти</w:t>
            </w:r>
            <w:r w:rsidRPr="000E20F0">
              <w:rPr>
                <w:sz w:val="28"/>
                <w:szCs w:val="28"/>
                <w:lang w:val="uk-UA"/>
              </w:rPr>
              <w:t xml:space="preserve">» </w:t>
            </w:r>
          </w:p>
          <w:p w:rsidR="00594FF3" w:rsidRPr="000E20F0" w:rsidRDefault="00594FF3"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Тиждень відкритих дверей  у НУШ </w:t>
            </w:r>
          </w:p>
          <w:p w:rsidR="002E2DF5" w:rsidRPr="000E20F0" w:rsidRDefault="002E2DF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Що повинен уміти першокласник</w:t>
            </w:r>
            <w:r w:rsidRPr="000E20F0">
              <w:rPr>
                <w:sz w:val="28"/>
                <w:szCs w:val="28"/>
                <w:lang w:val="uk-UA"/>
              </w:rPr>
              <w:t>»</w:t>
            </w:r>
          </w:p>
          <w:p w:rsidR="00B8297C" w:rsidRPr="000E20F0" w:rsidRDefault="00B8297C" w:rsidP="009104CA">
            <w:pPr>
              <w:pStyle w:val="af2"/>
              <w:spacing w:line="276" w:lineRule="auto"/>
              <w:rPr>
                <w:sz w:val="28"/>
                <w:szCs w:val="28"/>
                <w:lang w:val="uk-UA"/>
              </w:rPr>
            </w:pPr>
          </w:p>
          <w:p w:rsidR="00B8297C" w:rsidRPr="000E20F0" w:rsidRDefault="00B8297C" w:rsidP="00FD0218">
            <w:pPr>
              <w:pStyle w:val="af2"/>
              <w:spacing w:line="276" w:lineRule="auto"/>
              <w:rPr>
                <w:sz w:val="28"/>
                <w:szCs w:val="28"/>
                <w:lang w:val="uk-UA"/>
              </w:rPr>
            </w:pPr>
            <w:r w:rsidRPr="000E20F0">
              <w:rPr>
                <w:sz w:val="28"/>
                <w:szCs w:val="28"/>
                <w:lang w:val="uk-UA"/>
              </w:rPr>
              <w:t xml:space="preserve">• </w:t>
            </w:r>
            <w:r w:rsidR="002E2DF5" w:rsidRPr="000E20F0">
              <w:rPr>
                <w:sz w:val="28"/>
                <w:szCs w:val="28"/>
                <w:lang w:val="uk-UA"/>
              </w:rPr>
              <w:t>«</w:t>
            </w:r>
            <w:r w:rsidR="000A7BE8" w:rsidRPr="000E20F0">
              <w:rPr>
                <w:sz w:val="28"/>
                <w:szCs w:val="28"/>
                <w:lang w:val="uk-UA"/>
              </w:rPr>
              <w:t>Випускник ЗДО: подія і проблема»</w:t>
            </w:r>
            <w:r w:rsidRPr="000E20F0">
              <w:rPr>
                <w:sz w:val="28"/>
                <w:szCs w:val="28"/>
                <w:lang w:val="uk-UA"/>
              </w:rPr>
              <w:t>.</w:t>
            </w:r>
          </w:p>
        </w:tc>
        <w:tc>
          <w:tcPr>
            <w:tcW w:w="1985" w:type="dxa"/>
            <w:vAlign w:val="center"/>
          </w:tcPr>
          <w:p w:rsidR="00B8297C" w:rsidRPr="000E20F0" w:rsidRDefault="00131E48" w:rsidP="002E2DF5">
            <w:pPr>
              <w:pStyle w:val="af2"/>
              <w:spacing w:line="276" w:lineRule="auto"/>
              <w:jc w:val="center"/>
              <w:rPr>
                <w:sz w:val="28"/>
                <w:szCs w:val="28"/>
                <w:lang w:val="uk-UA"/>
              </w:rPr>
            </w:pPr>
            <w:r w:rsidRPr="000E20F0">
              <w:rPr>
                <w:sz w:val="28"/>
                <w:szCs w:val="28"/>
                <w:lang w:val="uk-UA"/>
              </w:rPr>
              <w:lastRenderedPageBreak/>
              <w:t>В</w:t>
            </w:r>
            <w:r w:rsidR="00B8297C" w:rsidRPr="000E20F0">
              <w:rPr>
                <w:sz w:val="28"/>
                <w:szCs w:val="28"/>
                <w:lang w:val="uk-UA"/>
              </w:rPr>
              <w:t>ересень</w:t>
            </w:r>
          </w:p>
          <w:p w:rsidR="002E2DF5" w:rsidRPr="000E20F0" w:rsidRDefault="002E2DF5" w:rsidP="00594FF3">
            <w:pPr>
              <w:pStyle w:val="af2"/>
              <w:spacing w:line="276" w:lineRule="auto"/>
              <w:rPr>
                <w:sz w:val="28"/>
                <w:szCs w:val="28"/>
                <w:lang w:val="uk-UA"/>
              </w:rPr>
            </w:pPr>
          </w:p>
          <w:p w:rsidR="002E2DF5" w:rsidRPr="000E20F0" w:rsidRDefault="002E2DF5" w:rsidP="002E2DF5">
            <w:pPr>
              <w:pStyle w:val="af2"/>
              <w:spacing w:line="276" w:lineRule="auto"/>
              <w:jc w:val="center"/>
              <w:rPr>
                <w:sz w:val="28"/>
                <w:szCs w:val="28"/>
                <w:lang w:val="uk-UA"/>
              </w:rPr>
            </w:pPr>
          </w:p>
          <w:p w:rsidR="00594FF3" w:rsidRPr="000E20F0" w:rsidRDefault="00594FF3" w:rsidP="002E2DF5">
            <w:pPr>
              <w:pStyle w:val="af2"/>
              <w:spacing w:line="276" w:lineRule="auto"/>
              <w:jc w:val="center"/>
              <w:rPr>
                <w:sz w:val="28"/>
                <w:szCs w:val="28"/>
                <w:lang w:val="uk-UA"/>
              </w:rPr>
            </w:pPr>
          </w:p>
          <w:p w:rsidR="002E2DF5" w:rsidRPr="000E20F0" w:rsidRDefault="002E2DF5" w:rsidP="00594FF3">
            <w:pPr>
              <w:pStyle w:val="af2"/>
              <w:spacing w:line="276" w:lineRule="auto"/>
              <w:rPr>
                <w:sz w:val="28"/>
                <w:szCs w:val="28"/>
                <w:lang w:val="uk-UA"/>
              </w:rPr>
            </w:pPr>
          </w:p>
          <w:p w:rsidR="002E2DF5" w:rsidRPr="000E20F0" w:rsidRDefault="002E2DF5" w:rsidP="002E2DF5">
            <w:pPr>
              <w:pStyle w:val="af2"/>
              <w:spacing w:line="276" w:lineRule="auto"/>
              <w:jc w:val="center"/>
              <w:rPr>
                <w:sz w:val="28"/>
                <w:szCs w:val="28"/>
                <w:lang w:val="uk-UA"/>
              </w:rPr>
            </w:pPr>
          </w:p>
          <w:p w:rsidR="0028090F" w:rsidRPr="000E20F0" w:rsidRDefault="0028090F"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лютий</w:t>
            </w:r>
          </w:p>
          <w:p w:rsidR="00B8297C" w:rsidRPr="000E20F0" w:rsidRDefault="00B8297C" w:rsidP="002E2DF5">
            <w:pPr>
              <w:pStyle w:val="af2"/>
              <w:spacing w:line="276" w:lineRule="auto"/>
              <w:jc w:val="center"/>
              <w:rPr>
                <w:sz w:val="28"/>
                <w:szCs w:val="28"/>
                <w:lang w:val="uk-UA"/>
              </w:rPr>
            </w:pPr>
          </w:p>
          <w:p w:rsidR="002E2DF5" w:rsidRPr="000E20F0" w:rsidRDefault="002E2DF5" w:rsidP="002E2DF5">
            <w:pPr>
              <w:pStyle w:val="af2"/>
              <w:spacing w:line="276" w:lineRule="auto"/>
              <w:jc w:val="center"/>
              <w:rPr>
                <w:sz w:val="28"/>
                <w:szCs w:val="28"/>
                <w:lang w:val="uk-UA"/>
              </w:rPr>
            </w:pPr>
          </w:p>
          <w:p w:rsidR="000A7BE8" w:rsidRPr="000E20F0" w:rsidRDefault="00FD0218" w:rsidP="00FD0218">
            <w:pPr>
              <w:pStyle w:val="af2"/>
              <w:spacing w:line="276" w:lineRule="auto"/>
              <w:rPr>
                <w:sz w:val="28"/>
                <w:szCs w:val="28"/>
                <w:lang w:val="uk-UA"/>
              </w:rPr>
            </w:pPr>
            <w:r w:rsidRPr="000E20F0">
              <w:rPr>
                <w:sz w:val="28"/>
                <w:szCs w:val="28"/>
                <w:lang w:val="uk-UA"/>
              </w:rPr>
              <w:t xml:space="preserve">   </w:t>
            </w:r>
          </w:p>
          <w:p w:rsidR="000A7BE8" w:rsidRPr="000E20F0" w:rsidRDefault="000A7BE8" w:rsidP="00FD0218">
            <w:pPr>
              <w:pStyle w:val="af2"/>
              <w:spacing w:line="276" w:lineRule="auto"/>
              <w:rPr>
                <w:sz w:val="28"/>
                <w:szCs w:val="28"/>
                <w:lang w:val="uk-UA"/>
              </w:rPr>
            </w:pPr>
          </w:p>
          <w:p w:rsidR="00B8297C" w:rsidRPr="000E20F0" w:rsidRDefault="000A7BE8" w:rsidP="00FD0218">
            <w:pPr>
              <w:pStyle w:val="af2"/>
              <w:spacing w:line="276" w:lineRule="auto"/>
              <w:rPr>
                <w:sz w:val="28"/>
                <w:szCs w:val="28"/>
                <w:lang w:val="uk-UA"/>
              </w:rPr>
            </w:pPr>
            <w:r w:rsidRPr="000E20F0">
              <w:rPr>
                <w:sz w:val="28"/>
                <w:szCs w:val="28"/>
                <w:lang w:val="uk-UA"/>
              </w:rPr>
              <w:t xml:space="preserve">    </w:t>
            </w:r>
            <w:r w:rsidR="00FD0218" w:rsidRPr="000E20F0">
              <w:rPr>
                <w:sz w:val="28"/>
                <w:szCs w:val="28"/>
                <w:lang w:val="uk-UA"/>
              </w:rPr>
              <w:t xml:space="preserve"> </w:t>
            </w:r>
            <w:r w:rsidR="00B8297C" w:rsidRPr="000E20F0">
              <w:rPr>
                <w:sz w:val="28"/>
                <w:szCs w:val="28"/>
                <w:lang w:val="uk-UA"/>
              </w:rPr>
              <w:t>березень</w:t>
            </w:r>
          </w:p>
          <w:p w:rsidR="000A7BE8" w:rsidRPr="000E20F0" w:rsidRDefault="000A7BE8" w:rsidP="0028090F">
            <w:pPr>
              <w:pStyle w:val="af2"/>
              <w:spacing w:line="276" w:lineRule="auto"/>
              <w:rPr>
                <w:sz w:val="28"/>
                <w:szCs w:val="28"/>
                <w:lang w:val="uk-UA"/>
              </w:rPr>
            </w:pPr>
          </w:p>
          <w:p w:rsidR="000A7BE8" w:rsidRPr="000E20F0" w:rsidRDefault="000A7BE8"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квітень</w:t>
            </w:r>
          </w:p>
          <w:p w:rsidR="000A7BE8" w:rsidRPr="000E20F0" w:rsidRDefault="000A7BE8" w:rsidP="000A7BE8">
            <w:pPr>
              <w:pStyle w:val="af2"/>
              <w:spacing w:line="276" w:lineRule="auto"/>
              <w:rPr>
                <w:sz w:val="28"/>
                <w:szCs w:val="28"/>
                <w:lang w:val="uk-UA"/>
              </w:rPr>
            </w:pPr>
          </w:p>
          <w:p w:rsidR="000A7BE8" w:rsidRPr="000E20F0" w:rsidRDefault="000A7BE8" w:rsidP="002E2DF5">
            <w:pPr>
              <w:pStyle w:val="af2"/>
              <w:spacing w:line="276" w:lineRule="auto"/>
              <w:jc w:val="center"/>
              <w:rPr>
                <w:sz w:val="28"/>
                <w:szCs w:val="28"/>
                <w:lang w:val="uk-UA"/>
              </w:rPr>
            </w:pPr>
          </w:p>
          <w:p w:rsidR="000A7BE8" w:rsidRPr="000E20F0" w:rsidRDefault="000A7BE8" w:rsidP="002E2DF5">
            <w:pPr>
              <w:pStyle w:val="af2"/>
              <w:spacing w:line="276" w:lineRule="auto"/>
              <w:jc w:val="center"/>
              <w:rPr>
                <w:sz w:val="28"/>
                <w:szCs w:val="28"/>
                <w:lang w:val="uk-UA"/>
              </w:rPr>
            </w:pPr>
            <w:r w:rsidRPr="000E20F0">
              <w:rPr>
                <w:sz w:val="28"/>
                <w:szCs w:val="28"/>
                <w:lang w:val="uk-UA"/>
              </w:rPr>
              <w:t>травень</w:t>
            </w:r>
          </w:p>
        </w:tc>
        <w:tc>
          <w:tcPr>
            <w:tcW w:w="1984" w:type="dxa"/>
            <w:vAlign w:val="center"/>
          </w:tcPr>
          <w:p w:rsidR="00B8297C" w:rsidRPr="000E20F0" w:rsidRDefault="00B8297C" w:rsidP="002E2DF5">
            <w:pPr>
              <w:pStyle w:val="af2"/>
              <w:spacing w:line="276" w:lineRule="auto"/>
              <w:jc w:val="center"/>
              <w:rPr>
                <w:sz w:val="28"/>
                <w:szCs w:val="28"/>
                <w:lang w:val="uk-UA"/>
              </w:rPr>
            </w:pPr>
            <w:r w:rsidRPr="000E20F0">
              <w:rPr>
                <w:sz w:val="28"/>
                <w:szCs w:val="28"/>
                <w:lang w:val="uk-UA"/>
              </w:rPr>
              <w:lastRenderedPageBreak/>
              <w:t>вихователь-методист,</w:t>
            </w:r>
          </w:p>
          <w:p w:rsidR="00B8297C" w:rsidRPr="000E20F0" w:rsidRDefault="00B8297C" w:rsidP="002E2DF5">
            <w:pPr>
              <w:pStyle w:val="af2"/>
              <w:spacing w:line="276" w:lineRule="auto"/>
              <w:jc w:val="center"/>
              <w:rPr>
                <w:sz w:val="28"/>
                <w:szCs w:val="28"/>
                <w:lang w:val="uk-UA"/>
              </w:rPr>
            </w:pPr>
            <w:r w:rsidRPr="000E20F0">
              <w:rPr>
                <w:sz w:val="28"/>
                <w:szCs w:val="28"/>
                <w:lang w:val="uk-UA"/>
              </w:rPr>
              <w:t xml:space="preserve">заступник </w:t>
            </w:r>
            <w:r w:rsidRPr="000E20F0">
              <w:rPr>
                <w:sz w:val="28"/>
                <w:szCs w:val="28"/>
                <w:lang w:val="uk-UA"/>
              </w:rPr>
              <w:lastRenderedPageBreak/>
              <w:t xml:space="preserve">директора </w:t>
            </w:r>
            <w:r w:rsidR="008830AB">
              <w:rPr>
                <w:sz w:val="28"/>
                <w:szCs w:val="28"/>
                <w:lang w:val="uk-UA"/>
              </w:rPr>
              <w:t>ТЗОШ №18</w:t>
            </w:r>
          </w:p>
          <w:p w:rsidR="008830AB" w:rsidRPr="000E20F0" w:rsidRDefault="008830AB" w:rsidP="008830AB">
            <w:pPr>
              <w:pStyle w:val="af2"/>
              <w:spacing w:line="276" w:lineRule="auto"/>
              <w:rPr>
                <w:sz w:val="28"/>
                <w:szCs w:val="28"/>
                <w:lang w:val="uk-UA"/>
              </w:rPr>
            </w:pPr>
          </w:p>
          <w:p w:rsidR="0028090F" w:rsidRPr="000E20F0" w:rsidRDefault="0028090F" w:rsidP="00594FF3">
            <w:pPr>
              <w:pStyle w:val="af2"/>
              <w:spacing w:line="276" w:lineRule="auto"/>
              <w:jc w:val="center"/>
              <w:rPr>
                <w:sz w:val="28"/>
                <w:szCs w:val="28"/>
                <w:lang w:val="uk-UA"/>
              </w:rPr>
            </w:pPr>
          </w:p>
          <w:p w:rsidR="00B8297C" w:rsidRPr="000E20F0" w:rsidRDefault="00B8297C" w:rsidP="00594FF3">
            <w:pPr>
              <w:pStyle w:val="af2"/>
              <w:spacing w:line="276" w:lineRule="auto"/>
              <w:jc w:val="center"/>
              <w:rPr>
                <w:sz w:val="28"/>
                <w:szCs w:val="28"/>
                <w:lang w:val="uk-UA"/>
              </w:rPr>
            </w:pPr>
            <w:r w:rsidRPr="000E20F0">
              <w:rPr>
                <w:sz w:val="28"/>
                <w:szCs w:val="28"/>
                <w:lang w:val="uk-UA"/>
              </w:rPr>
              <w:t xml:space="preserve">директор ЗДО, </w:t>
            </w:r>
            <w:r w:rsidR="00131E48" w:rsidRPr="000E20F0">
              <w:rPr>
                <w:sz w:val="28"/>
                <w:szCs w:val="28"/>
                <w:lang w:val="uk-UA"/>
              </w:rPr>
              <w:t>Д</w:t>
            </w:r>
            <w:r w:rsidR="008830AB">
              <w:rPr>
                <w:sz w:val="28"/>
                <w:szCs w:val="28"/>
                <w:lang w:val="uk-UA"/>
              </w:rPr>
              <w:t>иректор ЗОШ №18</w:t>
            </w:r>
          </w:p>
          <w:p w:rsidR="000A7BE8" w:rsidRDefault="000A7BE8" w:rsidP="000A7BE8">
            <w:pPr>
              <w:pStyle w:val="af2"/>
              <w:spacing w:line="276" w:lineRule="auto"/>
              <w:jc w:val="center"/>
              <w:rPr>
                <w:sz w:val="28"/>
                <w:szCs w:val="28"/>
                <w:lang w:val="uk-UA"/>
              </w:rPr>
            </w:pPr>
          </w:p>
          <w:p w:rsidR="008830AB" w:rsidRPr="000E20F0" w:rsidRDefault="008830AB" w:rsidP="000A7BE8">
            <w:pPr>
              <w:pStyle w:val="af2"/>
              <w:spacing w:line="276" w:lineRule="auto"/>
              <w:jc w:val="center"/>
              <w:rPr>
                <w:sz w:val="28"/>
                <w:szCs w:val="28"/>
                <w:lang w:val="uk-UA"/>
              </w:rPr>
            </w:pPr>
          </w:p>
          <w:p w:rsidR="002E2DF5" w:rsidRPr="000E20F0" w:rsidRDefault="00710969" w:rsidP="000A7BE8">
            <w:pPr>
              <w:pStyle w:val="af2"/>
              <w:spacing w:line="276" w:lineRule="auto"/>
              <w:jc w:val="center"/>
              <w:rPr>
                <w:sz w:val="28"/>
                <w:szCs w:val="28"/>
                <w:lang w:val="uk-UA"/>
              </w:rPr>
            </w:pPr>
            <w:r w:rsidRPr="000E20F0">
              <w:rPr>
                <w:sz w:val="28"/>
                <w:szCs w:val="28"/>
                <w:lang w:val="uk-UA"/>
              </w:rPr>
              <w:t>директор, вихователь-методист ЗДО</w:t>
            </w:r>
          </w:p>
          <w:p w:rsidR="00B8297C" w:rsidRPr="000E20F0" w:rsidRDefault="000A7BE8" w:rsidP="008830AB">
            <w:pPr>
              <w:pStyle w:val="af2"/>
              <w:spacing w:line="276" w:lineRule="auto"/>
              <w:jc w:val="center"/>
              <w:rPr>
                <w:sz w:val="28"/>
                <w:szCs w:val="28"/>
                <w:lang w:val="uk-UA"/>
              </w:rPr>
            </w:pPr>
            <w:r w:rsidRPr="000E20F0">
              <w:rPr>
                <w:sz w:val="28"/>
                <w:szCs w:val="28"/>
                <w:lang w:val="uk-UA"/>
              </w:rPr>
              <w:t xml:space="preserve">директор ЗДО, </w:t>
            </w:r>
            <w:r w:rsidR="00131E48" w:rsidRPr="000E20F0">
              <w:rPr>
                <w:sz w:val="28"/>
                <w:szCs w:val="28"/>
                <w:lang w:val="uk-UA"/>
              </w:rPr>
              <w:t>Д</w:t>
            </w:r>
            <w:r w:rsidR="008830AB">
              <w:rPr>
                <w:sz w:val="28"/>
                <w:szCs w:val="28"/>
                <w:lang w:val="uk-UA"/>
              </w:rPr>
              <w:t>иректор ТЗОШ №18</w:t>
            </w:r>
          </w:p>
        </w:tc>
        <w:tc>
          <w:tcPr>
            <w:tcW w:w="1418" w:type="dxa"/>
          </w:tcPr>
          <w:p w:rsidR="00B8297C" w:rsidRPr="000E20F0" w:rsidRDefault="00B8297C" w:rsidP="009104CA">
            <w:pPr>
              <w:pStyle w:val="af2"/>
              <w:spacing w:line="276" w:lineRule="auto"/>
              <w:jc w:val="center"/>
              <w:rPr>
                <w:sz w:val="28"/>
                <w:szCs w:val="28"/>
                <w:lang w:val="uk-UA"/>
              </w:rPr>
            </w:pPr>
          </w:p>
        </w:tc>
      </w:tr>
      <w:tr w:rsidR="00B8297C" w:rsidRPr="000E20F0" w:rsidTr="00F53675">
        <w:tc>
          <w:tcPr>
            <w:tcW w:w="1844" w:type="dxa"/>
          </w:tcPr>
          <w:p w:rsidR="00B8297C" w:rsidRPr="00BC6F70" w:rsidRDefault="00B8297C" w:rsidP="00F53675">
            <w:pPr>
              <w:pStyle w:val="af2"/>
              <w:spacing w:line="276" w:lineRule="auto"/>
              <w:rPr>
                <w:b/>
                <w:i/>
                <w:sz w:val="28"/>
                <w:szCs w:val="28"/>
                <w:lang w:val="uk-UA"/>
              </w:rPr>
            </w:pPr>
            <w:r w:rsidRPr="00BC6F70">
              <w:rPr>
                <w:b/>
                <w:i/>
                <w:sz w:val="28"/>
                <w:szCs w:val="28"/>
                <w:lang w:val="uk-UA"/>
              </w:rPr>
              <w:lastRenderedPageBreak/>
              <w:t>Робота з батьками</w:t>
            </w:r>
          </w:p>
          <w:p w:rsidR="00B8297C" w:rsidRPr="000E20F0" w:rsidRDefault="0053277E" w:rsidP="00F53675">
            <w:pPr>
              <w:pStyle w:val="af2"/>
              <w:spacing w:line="276" w:lineRule="auto"/>
              <w:rPr>
                <w:sz w:val="28"/>
                <w:szCs w:val="28"/>
                <w:lang w:val="uk-UA"/>
              </w:rPr>
            </w:pPr>
            <w:r w:rsidRPr="000E20F0">
              <w:rPr>
                <w:sz w:val="28"/>
                <w:szCs w:val="28"/>
                <w:lang w:val="uk-UA"/>
              </w:rPr>
              <w:t>ін</w:t>
            </w:r>
            <w:r w:rsidR="00F53675" w:rsidRPr="000E20F0">
              <w:rPr>
                <w:sz w:val="28"/>
                <w:szCs w:val="28"/>
                <w:lang w:val="uk-UA"/>
              </w:rPr>
              <w:t>формаційна тека</w:t>
            </w: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батьківські збори</w:t>
            </w:r>
          </w:p>
          <w:p w:rsidR="00B8297C" w:rsidRPr="000E20F0" w:rsidRDefault="00B8297C"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D0218" w:rsidRPr="000E20F0" w:rsidRDefault="00FD0218"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консультація для батьків</w:t>
            </w:r>
          </w:p>
          <w:p w:rsidR="0055316F" w:rsidRPr="000E20F0" w:rsidRDefault="0055316F"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r w:rsidRPr="000E20F0">
              <w:rPr>
                <w:sz w:val="28"/>
                <w:szCs w:val="28"/>
                <w:lang w:val="uk-UA"/>
              </w:rPr>
              <w:t>батьківська конференція</w:t>
            </w: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і</w:t>
            </w:r>
            <w:r w:rsidR="0055316F" w:rsidRPr="000E20F0">
              <w:rPr>
                <w:sz w:val="28"/>
                <w:szCs w:val="28"/>
                <w:lang w:val="uk-UA"/>
              </w:rPr>
              <w:t>ндивід.</w:t>
            </w:r>
            <w:r w:rsidRPr="000E20F0">
              <w:rPr>
                <w:sz w:val="28"/>
                <w:szCs w:val="28"/>
                <w:lang w:val="uk-UA"/>
              </w:rPr>
              <w:t xml:space="preserve"> </w:t>
            </w:r>
            <w:r w:rsidR="00131E48" w:rsidRPr="000E20F0">
              <w:rPr>
                <w:sz w:val="28"/>
                <w:szCs w:val="28"/>
                <w:lang w:val="uk-UA"/>
              </w:rPr>
              <w:t>К</w:t>
            </w:r>
            <w:r w:rsidRPr="000E20F0">
              <w:rPr>
                <w:sz w:val="28"/>
                <w:szCs w:val="28"/>
                <w:lang w:val="uk-UA"/>
              </w:rPr>
              <w:t>онсультації</w:t>
            </w:r>
          </w:p>
          <w:p w:rsidR="00B8297C" w:rsidRPr="000E20F0" w:rsidRDefault="00B8297C"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p>
        </w:tc>
        <w:tc>
          <w:tcPr>
            <w:tcW w:w="3685" w:type="dxa"/>
          </w:tcPr>
          <w:p w:rsidR="0053277E" w:rsidRPr="000E20F0" w:rsidRDefault="0053277E" w:rsidP="009104CA">
            <w:pPr>
              <w:pStyle w:val="af2"/>
              <w:spacing w:line="276" w:lineRule="auto"/>
              <w:rPr>
                <w:sz w:val="28"/>
                <w:szCs w:val="28"/>
                <w:lang w:val="uk-UA"/>
              </w:rPr>
            </w:pPr>
          </w:p>
          <w:p w:rsidR="00F53675" w:rsidRPr="000E20F0" w:rsidRDefault="00F5367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w:t>
            </w:r>
            <w:r w:rsidR="00F53675" w:rsidRPr="000E20F0">
              <w:rPr>
                <w:sz w:val="28"/>
                <w:szCs w:val="28"/>
                <w:lang w:val="uk-UA"/>
              </w:rPr>
              <w:t xml:space="preserve"> «Довідник батьків майбутніх першокласників</w:t>
            </w:r>
            <w:r w:rsidR="0053277E" w:rsidRPr="000E20F0">
              <w:rPr>
                <w:sz w:val="28"/>
                <w:szCs w:val="28"/>
                <w:lang w:val="uk-UA"/>
              </w:rPr>
              <w:t>»</w:t>
            </w:r>
          </w:p>
          <w:p w:rsidR="00F53675" w:rsidRPr="000E20F0" w:rsidRDefault="00B8297C" w:rsidP="002E2DF5">
            <w:pPr>
              <w:pStyle w:val="af2"/>
              <w:spacing w:line="276" w:lineRule="auto"/>
              <w:rPr>
                <w:sz w:val="28"/>
                <w:szCs w:val="28"/>
                <w:lang w:val="uk-UA"/>
              </w:rPr>
            </w:pPr>
            <w:r w:rsidRPr="000E20F0">
              <w:rPr>
                <w:sz w:val="28"/>
                <w:szCs w:val="28"/>
                <w:lang w:val="uk-UA"/>
              </w:rPr>
              <w:t xml:space="preserve"> </w:t>
            </w:r>
          </w:p>
          <w:p w:rsidR="002E2DF5" w:rsidRPr="000E20F0" w:rsidRDefault="00B8297C" w:rsidP="002E2DF5">
            <w:pPr>
              <w:pStyle w:val="af2"/>
              <w:spacing w:line="276" w:lineRule="auto"/>
              <w:rPr>
                <w:sz w:val="28"/>
                <w:szCs w:val="28"/>
                <w:lang w:val="uk-UA"/>
              </w:rPr>
            </w:pPr>
            <w:r w:rsidRPr="000E20F0">
              <w:rPr>
                <w:sz w:val="28"/>
                <w:szCs w:val="28"/>
                <w:lang w:val="uk-UA"/>
              </w:rPr>
              <w:t>Теми</w:t>
            </w:r>
            <w:r w:rsidR="002E2DF5" w:rsidRPr="000E20F0">
              <w:rPr>
                <w:sz w:val="28"/>
                <w:szCs w:val="28"/>
                <w:lang w:val="uk-UA"/>
              </w:rPr>
              <w:t xml:space="preserve">:      </w:t>
            </w:r>
          </w:p>
          <w:p w:rsidR="00FD0218" w:rsidRPr="000E20F0" w:rsidRDefault="002E2DF5" w:rsidP="00FD0218">
            <w:pPr>
              <w:pStyle w:val="af2"/>
              <w:spacing w:line="276" w:lineRule="auto"/>
              <w:rPr>
                <w:sz w:val="28"/>
                <w:szCs w:val="28"/>
                <w:lang w:val="uk-UA"/>
              </w:rPr>
            </w:pPr>
            <w:r w:rsidRPr="000E20F0">
              <w:rPr>
                <w:sz w:val="28"/>
                <w:szCs w:val="28"/>
                <w:lang w:val="uk-UA"/>
              </w:rPr>
              <w:t xml:space="preserve">• </w:t>
            </w:r>
            <w:r w:rsidR="00FD0218" w:rsidRPr="000E20F0">
              <w:rPr>
                <w:sz w:val="28"/>
                <w:szCs w:val="28"/>
                <w:lang w:val="uk-UA"/>
              </w:rPr>
              <w:t xml:space="preserve">«Формування у дітей компетенцій, передбачених Держстандартом дошкільної освіти на партнерських засадах» </w:t>
            </w:r>
          </w:p>
          <w:p w:rsidR="0053277E" w:rsidRPr="000E20F0" w:rsidRDefault="00FD0218" w:rsidP="009104CA">
            <w:pPr>
              <w:pStyle w:val="af2"/>
              <w:spacing w:line="276" w:lineRule="auto"/>
              <w:rPr>
                <w:sz w:val="28"/>
                <w:szCs w:val="28"/>
                <w:lang w:val="uk-UA"/>
              </w:rPr>
            </w:pPr>
            <w:r w:rsidRPr="000E20F0">
              <w:rPr>
                <w:sz w:val="28"/>
                <w:szCs w:val="28"/>
                <w:lang w:val="uk-UA"/>
              </w:rPr>
              <w:t>• «Готовність вашої дитини до навчання в школі»</w:t>
            </w:r>
            <w:r w:rsidR="002E2DF5" w:rsidRPr="000E20F0">
              <w:rPr>
                <w:sz w:val="28"/>
                <w:szCs w:val="28"/>
                <w:lang w:val="uk-UA"/>
              </w:rPr>
              <w:t xml:space="preserve">» </w:t>
            </w:r>
          </w:p>
          <w:p w:rsidR="0053277E" w:rsidRPr="000E20F0" w:rsidRDefault="0053277E"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Роль сiм</w:t>
            </w:r>
            <w:r w:rsidR="00131E48">
              <w:rPr>
                <w:sz w:val="28"/>
                <w:szCs w:val="28"/>
                <w:lang w:val="uk-UA"/>
              </w:rPr>
              <w:t>’</w:t>
            </w:r>
            <w:r w:rsidR="00FD0218" w:rsidRPr="000E20F0">
              <w:rPr>
                <w:sz w:val="28"/>
                <w:szCs w:val="28"/>
                <w:lang w:val="uk-UA"/>
              </w:rPr>
              <w:t>ї у пiдготовцi дитини до школи</w:t>
            </w:r>
            <w:r w:rsidRPr="000E20F0">
              <w:rPr>
                <w:sz w:val="28"/>
                <w:szCs w:val="28"/>
                <w:lang w:val="uk-UA"/>
              </w:rPr>
              <w:t>»</w:t>
            </w:r>
          </w:p>
          <w:p w:rsidR="00B8297C" w:rsidRPr="000E20F0" w:rsidRDefault="00B8297C"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День відкритих дверей </w:t>
            </w:r>
          </w:p>
          <w:p w:rsidR="00B8297C" w:rsidRPr="000E20F0" w:rsidRDefault="00B8297C" w:rsidP="009104CA">
            <w:pPr>
              <w:pStyle w:val="af2"/>
              <w:spacing w:line="276" w:lineRule="auto"/>
              <w:rPr>
                <w:sz w:val="28"/>
                <w:szCs w:val="28"/>
                <w:lang w:val="uk-UA"/>
              </w:rPr>
            </w:pPr>
          </w:p>
          <w:p w:rsidR="0055316F" w:rsidRPr="000E20F0" w:rsidRDefault="0055316F" w:rsidP="009104CA">
            <w:pPr>
              <w:pStyle w:val="af2"/>
              <w:spacing w:line="276" w:lineRule="auto"/>
              <w:rPr>
                <w:sz w:val="28"/>
                <w:szCs w:val="28"/>
                <w:lang w:val="uk-UA"/>
              </w:rPr>
            </w:pPr>
          </w:p>
          <w:p w:rsidR="00FD0218" w:rsidRPr="000E20F0" w:rsidRDefault="00B8297C" w:rsidP="009104CA">
            <w:pPr>
              <w:pStyle w:val="af2"/>
              <w:spacing w:line="276" w:lineRule="auto"/>
              <w:rPr>
                <w:sz w:val="28"/>
                <w:szCs w:val="28"/>
                <w:lang w:val="uk-UA"/>
              </w:rPr>
            </w:pPr>
            <w:r w:rsidRPr="000E20F0">
              <w:rPr>
                <w:sz w:val="28"/>
                <w:szCs w:val="28"/>
                <w:lang w:val="uk-UA"/>
              </w:rPr>
              <w:t>•</w:t>
            </w:r>
            <w:r w:rsidR="00F53675" w:rsidRPr="000E20F0">
              <w:rPr>
                <w:sz w:val="28"/>
                <w:szCs w:val="28"/>
                <w:lang w:val="uk-UA"/>
              </w:rPr>
              <w:t xml:space="preserve"> «Емоційна готовність старшого дошкільника до </w:t>
            </w:r>
            <w:r w:rsidR="00F53675" w:rsidRPr="000E20F0">
              <w:rPr>
                <w:sz w:val="28"/>
                <w:szCs w:val="28"/>
                <w:lang w:val="uk-UA"/>
              </w:rPr>
              <w:lastRenderedPageBreak/>
              <w:t>входження у систему взаємин у школі»</w:t>
            </w:r>
          </w:p>
          <w:p w:rsidR="00F53675" w:rsidRPr="000E20F0" w:rsidRDefault="00F5367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для батьків, які мають проблеми щодо виховання дітей старшого дошкільного віку</w:t>
            </w:r>
          </w:p>
          <w:p w:rsidR="00B8297C" w:rsidRPr="000E20F0" w:rsidRDefault="00B8297C" w:rsidP="009104CA">
            <w:pPr>
              <w:pStyle w:val="af2"/>
              <w:spacing w:line="276" w:lineRule="auto"/>
              <w:rPr>
                <w:sz w:val="28"/>
                <w:szCs w:val="28"/>
                <w:lang w:val="uk-UA"/>
              </w:rPr>
            </w:pPr>
          </w:p>
          <w:p w:rsidR="00B8297C" w:rsidRPr="000E20F0" w:rsidRDefault="00B8297C" w:rsidP="00FD0218">
            <w:pPr>
              <w:pStyle w:val="af2"/>
              <w:spacing w:line="276" w:lineRule="auto"/>
              <w:rPr>
                <w:sz w:val="28"/>
                <w:szCs w:val="28"/>
                <w:lang w:val="uk-UA"/>
              </w:rPr>
            </w:pPr>
          </w:p>
        </w:tc>
        <w:tc>
          <w:tcPr>
            <w:tcW w:w="1985" w:type="dxa"/>
          </w:tcPr>
          <w:p w:rsidR="0053277E" w:rsidRPr="000E20F0" w:rsidRDefault="0053277E"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жовтень</w:t>
            </w:r>
          </w:p>
          <w:p w:rsidR="00B8297C" w:rsidRPr="000E20F0" w:rsidRDefault="00B8297C" w:rsidP="009104CA">
            <w:pPr>
              <w:pStyle w:val="af2"/>
              <w:spacing w:line="276" w:lineRule="auto"/>
              <w:jc w:val="center"/>
              <w:rPr>
                <w:sz w:val="28"/>
                <w:szCs w:val="28"/>
                <w:lang w:val="uk-UA"/>
              </w:rPr>
            </w:pPr>
          </w:p>
          <w:p w:rsidR="002E2DF5" w:rsidRPr="000E20F0" w:rsidRDefault="002E2DF5" w:rsidP="00F53675">
            <w:pPr>
              <w:pStyle w:val="af2"/>
              <w:spacing w:line="276" w:lineRule="auto"/>
              <w:rPr>
                <w:sz w:val="28"/>
                <w:szCs w:val="28"/>
                <w:lang w:val="uk-UA"/>
              </w:rPr>
            </w:pPr>
          </w:p>
          <w:p w:rsidR="00F53675" w:rsidRPr="000E20F0" w:rsidRDefault="00F53675" w:rsidP="009104CA">
            <w:pPr>
              <w:pStyle w:val="af2"/>
              <w:spacing w:line="276" w:lineRule="auto"/>
              <w:jc w:val="center"/>
              <w:rPr>
                <w:sz w:val="28"/>
                <w:szCs w:val="28"/>
                <w:lang w:val="uk-UA"/>
              </w:rPr>
            </w:pPr>
          </w:p>
          <w:p w:rsidR="00B8297C" w:rsidRPr="000E20F0" w:rsidRDefault="002E2DF5" w:rsidP="009104CA">
            <w:pPr>
              <w:pStyle w:val="af2"/>
              <w:spacing w:line="276" w:lineRule="auto"/>
              <w:jc w:val="center"/>
              <w:rPr>
                <w:sz w:val="28"/>
                <w:szCs w:val="28"/>
                <w:lang w:val="uk-UA"/>
              </w:rPr>
            </w:pPr>
            <w:r w:rsidRPr="000E20F0">
              <w:rPr>
                <w:sz w:val="28"/>
                <w:szCs w:val="28"/>
                <w:lang w:val="uk-UA"/>
              </w:rPr>
              <w:t>вересень</w:t>
            </w:r>
          </w:p>
          <w:p w:rsidR="00B8297C" w:rsidRPr="000E20F0" w:rsidRDefault="00B8297C"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FD0218" w:rsidRPr="000E20F0" w:rsidRDefault="00FD0218" w:rsidP="009104CA">
            <w:pPr>
              <w:pStyle w:val="af2"/>
              <w:spacing w:line="276" w:lineRule="auto"/>
              <w:jc w:val="center"/>
              <w:rPr>
                <w:sz w:val="28"/>
                <w:szCs w:val="28"/>
                <w:lang w:val="uk-UA"/>
              </w:rPr>
            </w:pPr>
          </w:p>
          <w:p w:rsidR="00FD0218" w:rsidRPr="000E20F0" w:rsidRDefault="00FD0218" w:rsidP="009104CA">
            <w:pPr>
              <w:pStyle w:val="af2"/>
              <w:spacing w:line="276" w:lineRule="auto"/>
              <w:jc w:val="center"/>
              <w:rPr>
                <w:sz w:val="28"/>
                <w:szCs w:val="28"/>
                <w:lang w:val="uk-UA"/>
              </w:rPr>
            </w:pPr>
          </w:p>
          <w:p w:rsidR="00B8297C" w:rsidRPr="000E20F0" w:rsidRDefault="002E2DF5" w:rsidP="009104CA">
            <w:pPr>
              <w:pStyle w:val="af2"/>
              <w:spacing w:line="276" w:lineRule="auto"/>
              <w:jc w:val="center"/>
              <w:rPr>
                <w:sz w:val="28"/>
                <w:szCs w:val="28"/>
                <w:lang w:val="uk-UA"/>
              </w:rPr>
            </w:pPr>
            <w:r w:rsidRPr="000E20F0">
              <w:rPr>
                <w:sz w:val="28"/>
                <w:szCs w:val="28"/>
                <w:lang w:val="uk-UA"/>
              </w:rPr>
              <w:t>квіт</w:t>
            </w:r>
            <w:r w:rsidR="00B8297C" w:rsidRPr="000E20F0">
              <w:rPr>
                <w:sz w:val="28"/>
                <w:szCs w:val="28"/>
                <w:lang w:val="uk-UA"/>
              </w:rPr>
              <w:t>ень</w:t>
            </w:r>
          </w:p>
          <w:p w:rsidR="00B8297C" w:rsidRPr="000E20F0" w:rsidRDefault="00B8297C" w:rsidP="009104CA">
            <w:pPr>
              <w:pStyle w:val="af2"/>
              <w:spacing w:line="276" w:lineRule="auto"/>
              <w:jc w:val="center"/>
              <w:rPr>
                <w:sz w:val="28"/>
                <w:szCs w:val="28"/>
                <w:lang w:val="uk-UA"/>
              </w:rPr>
            </w:pPr>
          </w:p>
          <w:p w:rsidR="00FD0218" w:rsidRPr="000E20F0" w:rsidRDefault="00FD0218" w:rsidP="0053277E">
            <w:pPr>
              <w:pStyle w:val="af2"/>
              <w:spacing w:line="276" w:lineRule="auto"/>
              <w:rPr>
                <w:sz w:val="28"/>
                <w:szCs w:val="28"/>
                <w:lang w:val="uk-UA"/>
              </w:rPr>
            </w:pPr>
          </w:p>
          <w:p w:rsidR="0053277E" w:rsidRPr="000E20F0" w:rsidRDefault="00FD0218" w:rsidP="0053277E">
            <w:pPr>
              <w:pStyle w:val="af2"/>
              <w:spacing w:line="276" w:lineRule="auto"/>
              <w:rPr>
                <w:sz w:val="28"/>
                <w:szCs w:val="28"/>
                <w:lang w:val="uk-UA"/>
              </w:rPr>
            </w:pPr>
            <w:r w:rsidRPr="000E20F0">
              <w:rPr>
                <w:sz w:val="28"/>
                <w:szCs w:val="28"/>
                <w:lang w:val="uk-UA"/>
              </w:rPr>
              <w:t xml:space="preserve">    </w:t>
            </w:r>
            <w:r w:rsidR="0053277E" w:rsidRPr="000E20F0">
              <w:rPr>
                <w:sz w:val="28"/>
                <w:szCs w:val="28"/>
                <w:lang w:val="uk-UA"/>
              </w:rPr>
              <w:t>листопад</w:t>
            </w:r>
          </w:p>
          <w:p w:rsidR="0053277E" w:rsidRPr="000E20F0" w:rsidRDefault="0053277E"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грудень</w:t>
            </w:r>
          </w:p>
          <w:p w:rsidR="0053277E" w:rsidRPr="000E20F0" w:rsidRDefault="00B8297C" w:rsidP="009104CA">
            <w:pPr>
              <w:pStyle w:val="af2"/>
              <w:spacing w:line="276" w:lineRule="auto"/>
              <w:rPr>
                <w:sz w:val="28"/>
                <w:szCs w:val="28"/>
                <w:lang w:val="uk-UA"/>
              </w:rPr>
            </w:pPr>
            <w:r w:rsidRPr="000E20F0">
              <w:rPr>
                <w:sz w:val="28"/>
                <w:szCs w:val="28"/>
                <w:lang w:val="uk-UA"/>
              </w:rPr>
              <w:t xml:space="preserve">      </w:t>
            </w:r>
          </w:p>
          <w:p w:rsidR="0055316F" w:rsidRPr="000E20F0" w:rsidRDefault="0055316F" w:rsidP="00F53675">
            <w:pPr>
              <w:pStyle w:val="af2"/>
              <w:spacing w:line="276" w:lineRule="auto"/>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березень</w:t>
            </w:r>
          </w:p>
          <w:p w:rsidR="00B8297C" w:rsidRPr="000E20F0" w:rsidRDefault="00B8297C" w:rsidP="009104CA">
            <w:pPr>
              <w:pStyle w:val="af2"/>
              <w:spacing w:line="276" w:lineRule="auto"/>
              <w:rPr>
                <w:sz w:val="28"/>
                <w:szCs w:val="28"/>
                <w:lang w:val="uk-UA"/>
              </w:rPr>
            </w:pPr>
            <w:r w:rsidRPr="000E20F0">
              <w:rPr>
                <w:sz w:val="28"/>
                <w:szCs w:val="28"/>
                <w:lang w:val="uk-UA"/>
              </w:rPr>
              <w:t xml:space="preserve">        </w:t>
            </w:r>
          </w:p>
          <w:p w:rsidR="0055316F" w:rsidRPr="000E20F0" w:rsidRDefault="00B8297C" w:rsidP="009104CA">
            <w:pPr>
              <w:pStyle w:val="af2"/>
              <w:spacing w:line="276" w:lineRule="auto"/>
              <w:rPr>
                <w:sz w:val="28"/>
                <w:szCs w:val="28"/>
                <w:lang w:val="uk-UA"/>
              </w:rPr>
            </w:pPr>
            <w:r w:rsidRPr="000E20F0">
              <w:rPr>
                <w:sz w:val="28"/>
                <w:szCs w:val="28"/>
                <w:lang w:val="uk-UA"/>
              </w:rPr>
              <w:lastRenderedPageBreak/>
              <w:t xml:space="preserve">        </w:t>
            </w:r>
          </w:p>
          <w:p w:rsidR="00B8297C" w:rsidRPr="000E20F0" w:rsidRDefault="00B8297C" w:rsidP="009104CA">
            <w:pPr>
              <w:pStyle w:val="af2"/>
              <w:spacing w:line="276" w:lineRule="auto"/>
              <w:jc w:val="center"/>
              <w:rPr>
                <w:sz w:val="28"/>
                <w:szCs w:val="28"/>
                <w:lang w:val="uk-UA"/>
              </w:rPr>
            </w:pPr>
          </w:p>
          <w:p w:rsidR="00F53675" w:rsidRPr="000E20F0" w:rsidRDefault="00F53675"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за запитом</w:t>
            </w:r>
          </w:p>
          <w:p w:rsidR="00B8297C" w:rsidRPr="000E20F0" w:rsidRDefault="00B8297C"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tc>
        <w:tc>
          <w:tcPr>
            <w:tcW w:w="1984" w:type="dxa"/>
          </w:tcPr>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jc w:val="center"/>
              <w:rPr>
                <w:sz w:val="28"/>
                <w:szCs w:val="28"/>
                <w:lang w:val="uk-UA"/>
              </w:rPr>
            </w:pPr>
          </w:p>
          <w:p w:rsidR="00B8297C" w:rsidRPr="000E20F0" w:rsidRDefault="0053277E" w:rsidP="00F53675">
            <w:pPr>
              <w:pStyle w:val="af2"/>
              <w:spacing w:line="276" w:lineRule="auto"/>
              <w:jc w:val="center"/>
              <w:rPr>
                <w:sz w:val="28"/>
                <w:szCs w:val="28"/>
                <w:lang w:val="uk-UA"/>
              </w:rPr>
            </w:pPr>
            <w:r w:rsidRPr="000E20F0">
              <w:rPr>
                <w:sz w:val="28"/>
                <w:szCs w:val="28"/>
                <w:lang w:val="uk-UA"/>
              </w:rPr>
              <w:t xml:space="preserve">директор, </w:t>
            </w:r>
            <w:r w:rsidR="00B8297C" w:rsidRPr="000E20F0">
              <w:rPr>
                <w:sz w:val="28"/>
                <w:szCs w:val="28"/>
                <w:lang w:val="uk-UA"/>
              </w:rPr>
              <w:t>вихователь-методист</w:t>
            </w:r>
          </w:p>
          <w:p w:rsidR="00B8297C" w:rsidRPr="000E20F0" w:rsidRDefault="00B8297C"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r w:rsidRPr="000E20F0">
              <w:rPr>
                <w:sz w:val="28"/>
                <w:szCs w:val="28"/>
                <w:lang w:val="uk-UA"/>
              </w:rPr>
              <w:t>директор, вихователь-методист</w:t>
            </w:r>
          </w:p>
          <w:p w:rsidR="0053277E" w:rsidRPr="000E20F0" w:rsidRDefault="0053277E"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r w:rsidRPr="000E20F0">
              <w:rPr>
                <w:sz w:val="28"/>
                <w:szCs w:val="28"/>
                <w:lang w:val="uk-UA"/>
              </w:rPr>
              <w:t>вихователь-методист</w:t>
            </w:r>
          </w:p>
          <w:p w:rsidR="0053277E" w:rsidRPr="000E20F0" w:rsidRDefault="0053277E" w:rsidP="00F53675">
            <w:pPr>
              <w:pStyle w:val="af2"/>
              <w:spacing w:line="276" w:lineRule="auto"/>
              <w:rPr>
                <w:sz w:val="28"/>
                <w:szCs w:val="28"/>
                <w:lang w:val="uk-UA"/>
              </w:rPr>
            </w:pPr>
          </w:p>
          <w:p w:rsidR="00B8297C" w:rsidRPr="000E20F0" w:rsidRDefault="0055316F" w:rsidP="00F53675">
            <w:pPr>
              <w:pStyle w:val="af2"/>
              <w:spacing w:line="276" w:lineRule="auto"/>
              <w:jc w:val="center"/>
              <w:rPr>
                <w:sz w:val="28"/>
                <w:szCs w:val="28"/>
                <w:lang w:val="uk-UA"/>
              </w:rPr>
            </w:pPr>
            <w:r w:rsidRPr="000E20F0">
              <w:rPr>
                <w:sz w:val="28"/>
                <w:szCs w:val="28"/>
                <w:lang w:val="uk-UA"/>
              </w:rPr>
              <w:t xml:space="preserve">директори ЗДО та </w:t>
            </w:r>
            <w:r w:rsidR="008830AB">
              <w:rPr>
                <w:sz w:val="28"/>
                <w:szCs w:val="28"/>
                <w:lang w:val="uk-UA"/>
              </w:rPr>
              <w:t>ЗОШ</w:t>
            </w:r>
          </w:p>
          <w:p w:rsidR="00B8297C" w:rsidRPr="000E20F0" w:rsidRDefault="00B8297C" w:rsidP="00F53675">
            <w:pPr>
              <w:pStyle w:val="af2"/>
              <w:spacing w:line="276" w:lineRule="auto"/>
              <w:jc w:val="center"/>
              <w:rPr>
                <w:sz w:val="28"/>
                <w:szCs w:val="28"/>
                <w:lang w:val="uk-UA"/>
              </w:rPr>
            </w:pPr>
            <w:r w:rsidRPr="000E20F0">
              <w:rPr>
                <w:sz w:val="28"/>
                <w:szCs w:val="28"/>
                <w:lang w:val="uk-UA"/>
              </w:rPr>
              <w:t>директор ЗДО</w:t>
            </w:r>
          </w:p>
          <w:p w:rsidR="0055316F" w:rsidRDefault="008830AB" w:rsidP="00F53675">
            <w:pPr>
              <w:pStyle w:val="af2"/>
              <w:spacing w:line="276" w:lineRule="auto"/>
              <w:jc w:val="center"/>
              <w:rPr>
                <w:sz w:val="28"/>
                <w:szCs w:val="28"/>
                <w:lang w:val="uk-UA"/>
              </w:rPr>
            </w:pPr>
            <w:r>
              <w:rPr>
                <w:sz w:val="28"/>
                <w:szCs w:val="28"/>
                <w:lang w:val="uk-UA"/>
              </w:rPr>
              <w:t xml:space="preserve">вих – мет. </w:t>
            </w:r>
          </w:p>
          <w:p w:rsidR="008830AB" w:rsidRPr="000E20F0" w:rsidRDefault="008830AB" w:rsidP="00F53675">
            <w:pPr>
              <w:pStyle w:val="af2"/>
              <w:spacing w:line="276" w:lineRule="auto"/>
              <w:jc w:val="center"/>
              <w:rPr>
                <w:sz w:val="28"/>
                <w:szCs w:val="28"/>
                <w:lang w:val="uk-UA"/>
              </w:rPr>
            </w:pPr>
            <w:r>
              <w:rPr>
                <w:sz w:val="28"/>
                <w:szCs w:val="28"/>
                <w:lang w:val="uk-UA"/>
              </w:rPr>
              <w:t>батьки</w:t>
            </w:r>
          </w:p>
          <w:p w:rsidR="00F53675" w:rsidRPr="000E20F0" w:rsidRDefault="00F53675" w:rsidP="00F53675">
            <w:pPr>
              <w:pStyle w:val="af2"/>
              <w:spacing w:line="276" w:lineRule="auto"/>
              <w:jc w:val="center"/>
              <w:rPr>
                <w:sz w:val="28"/>
                <w:szCs w:val="28"/>
                <w:lang w:val="uk-UA"/>
              </w:rPr>
            </w:pPr>
          </w:p>
          <w:p w:rsidR="008830AB" w:rsidRDefault="008830AB" w:rsidP="00F53675">
            <w:pPr>
              <w:pStyle w:val="af2"/>
              <w:spacing w:line="276" w:lineRule="auto"/>
              <w:jc w:val="center"/>
              <w:rPr>
                <w:sz w:val="28"/>
                <w:szCs w:val="28"/>
                <w:lang w:val="uk-UA"/>
              </w:rPr>
            </w:pPr>
          </w:p>
          <w:p w:rsidR="008830AB" w:rsidRDefault="008830AB" w:rsidP="00F53675">
            <w:pPr>
              <w:pStyle w:val="af2"/>
              <w:spacing w:line="276" w:lineRule="auto"/>
              <w:jc w:val="center"/>
              <w:rPr>
                <w:sz w:val="28"/>
                <w:szCs w:val="28"/>
                <w:lang w:val="uk-UA"/>
              </w:rPr>
            </w:pPr>
          </w:p>
          <w:p w:rsidR="0055316F" w:rsidRPr="000E20F0" w:rsidRDefault="008830AB" w:rsidP="00F53675">
            <w:pPr>
              <w:pStyle w:val="af2"/>
              <w:spacing w:line="276" w:lineRule="auto"/>
              <w:jc w:val="center"/>
              <w:rPr>
                <w:sz w:val="28"/>
                <w:szCs w:val="28"/>
                <w:lang w:val="uk-UA"/>
              </w:rPr>
            </w:pPr>
            <w:r>
              <w:rPr>
                <w:sz w:val="28"/>
                <w:szCs w:val="28"/>
                <w:lang w:val="uk-UA"/>
              </w:rPr>
              <w:t>вихователі</w:t>
            </w:r>
          </w:p>
          <w:p w:rsidR="00F53675" w:rsidRPr="000E20F0" w:rsidRDefault="00F53675" w:rsidP="00F53675">
            <w:pPr>
              <w:pStyle w:val="af2"/>
              <w:spacing w:line="276" w:lineRule="auto"/>
              <w:jc w:val="center"/>
              <w:rPr>
                <w:sz w:val="28"/>
                <w:szCs w:val="28"/>
                <w:lang w:val="uk-UA"/>
              </w:rPr>
            </w:pPr>
          </w:p>
          <w:p w:rsidR="0055316F" w:rsidRPr="000E20F0" w:rsidRDefault="0055316F" w:rsidP="00F53675">
            <w:pPr>
              <w:pStyle w:val="af2"/>
              <w:spacing w:line="276" w:lineRule="auto"/>
              <w:jc w:val="center"/>
              <w:rPr>
                <w:sz w:val="28"/>
                <w:szCs w:val="28"/>
                <w:lang w:val="uk-UA"/>
              </w:rPr>
            </w:pPr>
          </w:p>
        </w:tc>
        <w:tc>
          <w:tcPr>
            <w:tcW w:w="1418" w:type="dxa"/>
          </w:tcPr>
          <w:p w:rsidR="00B8297C" w:rsidRPr="000E20F0" w:rsidRDefault="00B8297C" w:rsidP="009104CA">
            <w:pPr>
              <w:pStyle w:val="af2"/>
              <w:spacing w:line="276" w:lineRule="auto"/>
              <w:jc w:val="center"/>
              <w:rPr>
                <w:sz w:val="28"/>
                <w:szCs w:val="28"/>
                <w:lang w:val="uk-UA"/>
              </w:rPr>
            </w:pPr>
          </w:p>
        </w:tc>
      </w:tr>
    </w:tbl>
    <w:p w:rsidR="00BC6F70" w:rsidRDefault="00BC6F70" w:rsidP="00710969">
      <w:pPr>
        <w:pStyle w:val="af2"/>
        <w:spacing w:line="276" w:lineRule="auto"/>
        <w:jc w:val="center"/>
        <w:rPr>
          <w:sz w:val="28"/>
          <w:szCs w:val="28"/>
          <w:lang w:val="uk-UA"/>
        </w:rPr>
      </w:pPr>
    </w:p>
    <w:p w:rsidR="00380119" w:rsidRPr="00BC6F70" w:rsidRDefault="00380119" w:rsidP="00710969">
      <w:pPr>
        <w:pStyle w:val="af2"/>
        <w:spacing w:line="276" w:lineRule="auto"/>
        <w:jc w:val="center"/>
        <w:rPr>
          <w:b/>
          <w:sz w:val="28"/>
          <w:szCs w:val="28"/>
          <w:lang w:val="uk-UA"/>
        </w:rPr>
      </w:pPr>
    </w:p>
    <w:p w:rsidR="00710969" w:rsidRPr="006A5B00" w:rsidRDefault="00710969" w:rsidP="006A5B00">
      <w:pPr>
        <w:pStyle w:val="af2"/>
        <w:spacing w:line="276" w:lineRule="auto"/>
        <w:jc w:val="center"/>
        <w:rPr>
          <w:b/>
          <w:sz w:val="28"/>
          <w:szCs w:val="28"/>
          <w:lang w:val="uk-UA"/>
        </w:rPr>
      </w:pPr>
      <w:r w:rsidRPr="00BC6F70">
        <w:rPr>
          <w:b/>
          <w:sz w:val="28"/>
          <w:szCs w:val="28"/>
          <w:lang w:val="uk-UA"/>
        </w:rPr>
        <w:t>VІ. ВНУТРІШНЯ СИСТЕМА ОЦІНЮВАННЯ ЯКОСТІ ОСВІТНЬОЇ ДІЯЛЬНОСТІ</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710969" w:rsidRPr="000E20F0" w:rsidTr="00C558FC">
        <w:trPr>
          <w:trHeight w:val="2535"/>
        </w:trPr>
        <w:tc>
          <w:tcPr>
            <w:tcW w:w="1844" w:type="dxa"/>
            <w:vAlign w:val="center"/>
          </w:tcPr>
          <w:p w:rsidR="00710969" w:rsidRPr="00BC6F70" w:rsidRDefault="00710969" w:rsidP="00BC6F70">
            <w:pPr>
              <w:pStyle w:val="af2"/>
              <w:spacing w:line="276" w:lineRule="auto"/>
              <w:rPr>
                <w:b/>
                <w:sz w:val="28"/>
                <w:szCs w:val="28"/>
                <w:lang w:val="uk-UA"/>
              </w:rPr>
            </w:pPr>
            <w:r w:rsidRPr="00BC6F70">
              <w:rPr>
                <w:b/>
                <w:sz w:val="28"/>
                <w:szCs w:val="28"/>
                <w:lang w:val="uk-UA"/>
              </w:rPr>
              <w:t>6.1. Вивчення стану організації освітнього процесу:</w:t>
            </w:r>
          </w:p>
        </w:tc>
        <w:tc>
          <w:tcPr>
            <w:tcW w:w="3685" w:type="dxa"/>
            <w:vAlign w:val="center"/>
          </w:tcPr>
          <w:p w:rsidR="00710969" w:rsidRPr="000E20F0" w:rsidRDefault="00710969" w:rsidP="00C7796C">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710969" w:rsidRPr="000E20F0" w:rsidRDefault="00710969" w:rsidP="00C7796C">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710969" w:rsidRPr="000E20F0" w:rsidRDefault="00710969" w:rsidP="00C7796C">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710969" w:rsidRPr="000E20F0" w:rsidRDefault="00710969" w:rsidP="00C7796C">
            <w:pPr>
              <w:pStyle w:val="af2"/>
              <w:spacing w:line="276" w:lineRule="auto"/>
              <w:jc w:val="center"/>
              <w:rPr>
                <w:sz w:val="24"/>
                <w:szCs w:val="24"/>
                <w:lang w:val="uk-UA"/>
              </w:rPr>
            </w:pPr>
            <w:r w:rsidRPr="000E20F0">
              <w:rPr>
                <w:sz w:val="24"/>
                <w:szCs w:val="24"/>
                <w:lang w:val="uk-UA"/>
              </w:rPr>
              <w:t>Примітки</w:t>
            </w:r>
          </w:p>
        </w:tc>
      </w:tr>
      <w:tr w:rsidR="00942014" w:rsidRPr="000E20F0" w:rsidTr="00DC4C90">
        <w:tc>
          <w:tcPr>
            <w:tcW w:w="1844" w:type="dxa"/>
          </w:tcPr>
          <w:p w:rsidR="00942014" w:rsidRPr="00E44E90" w:rsidRDefault="00942014" w:rsidP="00942014">
            <w:pPr>
              <w:pStyle w:val="af2"/>
              <w:spacing w:line="276" w:lineRule="auto"/>
              <w:jc w:val="center"/>
              <w:rPr>
                <w:b/>
                <w:i/>
                <w:sz w:val="28"/>
                <w:szCs w:val="28"/>
                <w:lang w:val="uk-UA"/>
              </w:rPr>
            </w:pPr>
            <w:r w:rsidRPr="00E44E90">
              <w:rPr>
                <w:b/>
                <w:i/>
                <w:sz w:val="28"/>
                <w:szCs w:val="28"/>
                <w:lang w:val="uk-UA"/>
              </w:rPr>
              <w:t>тематичне</w:t>
            </w:r>
          </w:p>
        </w:tc>
        <w:tc>
          <w:tcPr>
            <w:tcW w:w="3685" w:type="dxa"/>
          </w:tcPr>
          <w:p w:rsidR="005F1D94" w:rsidRDefault="005F1D94" w:rsidP="00942014">
            <w:pPr>
              <w:pStyle w:val="af2"/>
              <w:spacing w:line="276" w:lineRule="auto"/>
              <w:rPr>
                <w:sz w:val="28"/>
                <w:szCs w:val="28"/>
                <w:lang w:val="uk-UA"/>
              </w:rPr>
            </w:pPr>
          </w:p>
          <w:p w:rsidR="00942014" w:rsidRPr="000E20F0" w:rsidRDefault="00942014" w:rsidP="00942014">
            <w:pPr>
              <w:pStyle w:val="af2"/>
              <w:spacing w:line="276" w:lineRule="auto"/>
              <w:rPr>
                <w:sz w:val="28"/>
                <w:szCs w:val="28"/>
                <w:lang w:val="uk-UA"/>
              </w:rPr>
            </w:pPr>
            <w:r w:rsidRPr="000E20F0">
              <w:rPr>
                <w:sz w:val="28"/>
                <w:szCs w:val="28"/>
                <w:lang w:val="uk-UA"/>
              </w:rPr>
              <w:t>1.  Про стан  роботи  з формування</w:t>
            </w:r>
            <w:r w:rsidRPr="005377C0">
              <w:rPr>
                <w:sz w:val="28"/>
                <w:szCs w:val="28"/>
                <w:lang w:val="uk-UA"/>
              </w:rPr>
              <w:t xml:space="preserve"> </w:t>
            </w:r>
            <w:r w:rsidRPr="005377C0">
              <w:rPr>
                <w:rFonts w:hint="eastAsia"/>
                <w:sz w:val="28"/>
                <w:szCs w:val="28"/>
                <w:lang w:val="uk-UA"/>
              </w:rPr>
              <w:t>суспільної</w:t>
            </w:r>
            <w:r w:rsidRPr="005377C0">
              <w:rPr>
                <w:sz w:val="28"/>
                <w:szCs w:val="28"/>
                <w:lang w:val="uk-UA"/>
              </w:rPr>
              <w:t xml:space="preserve"> </w:t>
            </w:r>
            <w:r w:rsidRPr="005377C0">
              <w:rPr>
                <w:rFonts w:hint="eastAsia"/>
                <w:sz w:val="28"/>
                <w:szCs w:val="28"/>
                <w:lang w:val="uk-UA"/>
              </w:rPr>
              <w:t>культури</w:t>
            </w:r>
            <w:r w:rsidRPr="005377C0">
              <w:rPr>
                <w:sz w:val="28"/>
                <w:szCs w:val="28"/>
                <w:lang w:val="uk-UA"/>
              </w:rPr>
              <w:t xml:space="preserve"> </w:t>
            </w:r>
            <w:r w:rsidRPr="005377C0">
              <w:rPr>
                <w:rFonts w:hint="eastAsia"/>
                <w:sz w:val="28"/>
                <w:szCs w:val="28"/>
                <w:lang w:val="uk-UA"/>
              </w:rPr>
              <w:t>піклування</w:t>
            </w:r>
            <w:r w:rsidRPr="005377C0">
              <w:rPr>
                <w:sz w:val="28"/>
                <w:szCs w:val="28"/>
                <w:lang w:val="uk-UA"/>
              </w:rPr>
              <w:t xml:space="preserve"> </w:t>
            </w:r>
            <w:r w:rsidRPr="005377C0">
              <w:rPr>
                <w:rFonts w:hint="eastAsia"/>
                <w:sz w:val="28"/>
                <w:szCs w:val="28"/>
                <w:lang w:val="uk-UA"/>
              </w:rPr>
              <w:t>про</w:t>
            </w:r>
            <w:r w:rsidRPr="005377C0">
              <w:rPr>
                <w:sz w:val="28"/>
                <w:szCs w:val="28"/>
                <w:lang w:val="uk-UA"/>
              </w:rPr>
              <w:t xml:space="preserve"> </w:t>
            </w:r>
            <w:r w:rsidRPr="005377C0">
              <w:rPr>
                <w:rFonts w:hint="eastAsia"/>
                <w:sz w:val="28"/>
                <w:szCs w:val="28"/>
                <w:lang w:val="uk-UA"/>
              </w:rPr>
              <w:t>ментальне</w:t>
            </w:r>
            <w:r w:rsidRPr="005377C0">
              <w:rPr>
                <w:sz w:val="28"/>
                <w:szCs w:val="28"/>
                <w:lang w:val="uk-UA"/>
              </w:rPr>
              <w:t xml:space="preserve"> </w:t>
            </w:r>
            <w:r w:rsidRPr="005377C0">
              <w:rPr>
                <w:rFonts w:hint="eastAsia"/>
                <w:sz w:val="28"/>
                <w:szCs w:val="28"/>
                <w:lang w:val="uk-UA"/>
              </w:rPr>
              <w:t>здоров’я</w:t>
            </w:r>
            <w:r w:rsidRPr="005377C0">
              <w:rPr>
                <w:sz w:val="28"/>
                <w:szCs w:val="28"/>
                <w:lang w:val="uk-UA"/>
              </w:rPr>
              <w:t xml:space="preserve"> </w:t>
            </w:r>
            <w:r w:rsidRPr="005377C0">
              <w:rPr>
                <w:rFonts w:hint="eastAsia"/>
                <w:sz w:val="28"/>
                <w:szCs w:val="28"/>
                <w:lang w:val="uk-UA"/>
              </w:rPr>
              <w:t>усіх</w:t>
            </w:r>
            <w:r w:rsidRPr="005377C0">
              <w:rPr>
                <w:sz w:val="28"/>
                <w:szCs w:val="28"/>
                <w:lang w:val="uk-UA"/>
              </w:rPr>
              <w:t xml:space="preserve"> </w:t>
            </w:r>
            <w:r w:rsidRPr="005377C0">
              <w:rPr>
                <w:rFonts w:hint="eastAsia"/>
                <w:sz w:val="28"/>
                <w:szCs w:val="28"/>
                <w:lang w:val="uk-UA"/>
              </w:rPr>
              <w:t>учасників</w:t>
            </w:r>
            <w:r w:rsidRPr="005377C0">
              <w:rPr>
                <w:sz w:val="28"/>
                <w:szCs w:val="28"/>
                <w:lang w:val="uk-UA"/>
              </w:rPr>
              <w:t xml:space="preserve"> </w:t>
            </w:r>
            <w:r w:rsidRPr="005377C0">
              <w:rPr>
                <w:rFonts w:hint="eastAsia"/>
                <w:sz w:val="28"/>
                <w:szCs w:val="28"/>
                <w:lang w:val="uk-UA"/>
              </w:rPr>
              <w:t>освітнього</w:t>
            </w:r>
            <w:r w:rsidRPr="005377C0">
              <w:rPr>
                <w:sz w:val="28"/>
                <w:szCs w:val="28"/>
                <w:lang w:val="uk-UA"/>
              </w:rPr>
              <w:t xml:space="preserve"> </w:t>
            </w:r>
            <w:r w:rsidRPr="005377C0">
              <w:rPr>
                <w:rFonts w:hint="eastAsia"/>
                <w:sz w:val="28"/>
                <w:szCs w:val="28"/>
                <w:lang w:val="uk-UA"/>
              </w:rPr>
              <w:t>процесу</w:t>
            </w:r>
            <w:r w:rsidRPr="005377C0">
              <w:rPr>
                <w:sz w:val="28"/>
                <w:szCs w:val="28"/>
                <w:lang w:val="uk-UA"/>
              </w:rPr>
              <w:t xml:space="preserve"> </w:t>
            </w:r>
            <w:r w:rsidRPr="005377C0">
              <w:rPr>
                <w:rFonts w:hint="eastAsia"/>
                <w:sz w:val="28"/>
                <w:szCs w:val="28"/>
                <w:lang w:val="uk-UA"/>
              </w:rPr>
              <w:t>шляхом</w:t>
            </w:r>
            <w:r w:rsidRPr="005377C0">
              <w:rPr>
                <w:sz w:val="28"/>
                <w:szCs w:val="28"/>
                <w:lang w:val="uk-UA"/>
              </w:rPr>
              <w:t xml:space="preserve"> </w:t>
            </w:r>
            <w:r w:rsidRPr="005377C0">
              <w:rPr>
                <w:rFonts w:hint="eastAsia"/>
                <w:sz w:val="28"/>
                <w:szCs w:val="28"/>
                <w:lang w:val="uk-UA"/>
              </w:rPr>
              <w:t>використання</w:t>
            </w:r>
            <w:r w:rsidRPr="005377C0">
              <w:rPr>
                <w:sz w:val="28"/>
                <w:szCs w:val="28"/>
                <w:lang w:val="uk-UA"/>
              </w:rPr>
              <w:t xml:space="preserve"> </w:t>
            </w:r>
            <w:r w:rsidRPr="005377C0">
              <w:rPr>
                <w:rFonts w:hint="eastAsia"/>
                <w:sz w:val="28"/>
                <w:szCs w:val="28"/>
                <w:lang w:val="uk-UA"/>
              </w:rPr>
              <w:t>інновацій</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rPr>
                <w:sz w:val="28"/>
                <w:szCs w:val="28"/>
                <w:lang w:val="uk-UA"/>
              </w:rPr>
            </w:pPr>
            <w:r>
              <w:rPr>
                <w:sz w:val="28"/>
                <w:szCs w:val="28"/>
                <w:lang w:val="uk-UA"/>
              </w:rPr>
              <w:t xml:space="preserve">2. </w:t>
            </w:r>
            <w:r w:rsidRPr="000E20F0">
              <w:rPr>
                <w:sz w:val="28"/>
                <w:szCs w:val="28"/>
                <w:lang w:val="uk-UA"/>
              </w:rPr>
              <w:t>Про стан  роботи з</w:t>
            </w:r>
            <w:r>
              <w:rPr>
                <w:rFonts w:hint="eastAsia"/>
              </w:rPr>
              <w:t xml:space="preserve"> </w:t>
            </w:r>
            <w:r w:rsidRPr="005377C0">
              <w:rPr>
                <w:rFonts w:hint="eastAsia"/>
                <w:sz w:val="28"/>
                <w:szCs w:val="28"/>
                <w:lang w:val="uk-UA"/>
              </w:rPr>
              <w:t>мовленнєвого</w:t>
            </w:r>
            <w:r w:rsidRPr="005377C0">
              <w:rPr>
                <w:sz w:val="28"/>
                <w:szCs w:val="28"/>
                <w:lang w:val="uk-UA"/>
              </w:rPr>
              <w:t xml:space="preserve"> </w:t>
            </w:r>
            <w:r w:rsidRPr="005377C0">
              <w:rPr>
                <w:rFonts w:hint="eastAsia"/>
                <w:sz w:val="28"/>
                <w:szCs w:val="28"/>
                <w:lang w:val="uk-UA"/>
              </w:rPr>
              <w:t>розвитку</w:t>
            </w:r>
            <w:r w:rsidRPr="005377C0">
              <w:rPr>
                <w:sz w:val="28"/>
                <w:szCs w:val="28"/>
                <w:lang w:val="uk-UA"/>
              </w:rPr>
              <w:t xml:space="preserve"> </w:t>
            </w:r>
            <w:r w:rsidRPr="005377C0">
              <w:rPr>
                <w:rFonts w:hint="eastAsia"/>
                <w:sz w:val="28"/>
                <w:szCs w:val="28"/>
                <w:lang w:val="uk-UA"/>
              </w:rPr>
              <w:t>з</w:t>
            </w:r>
            <w:r w:rsidRPr="005377C0">
              <w:rPr>
                <w:sz w:val="28"/>
                <w:szCs w:val="28"/>
                <w:lang w:val="uk-UA"/>
              </w:rPr>
              <w:t xml:space="preserve"> </w:t>
            </w:r>
            <w:r w:rsidRPr="005377C0">
              <w:rPr>
                <w:rFonts w:hint="eastAsia"/>
                <w:sz w:val="28"/>
                <w:szCs w:val="28"/>
                <w:lang w:val="uk-UA"/>
              </w:rPr>
              <w:t>упровадження</w:t>
            </w:r>
            <w:r w:rsidRPr="005377C0">
              <w:rPr>
                <w:sz w:val="28"/>
                <w:szCs w:val="28"/>
                <w:lang w:val="uk-UA"/>
              </w:rPr>
              <w:t xml:space="preserve"> </w:t>
            </w:r>
            <w:r w:rsidRPr="005377C0">
              <w:rPr>
                <w:rFonts w:hint="eastAsia"/>
                <w:sz w:val="28"/>
                <w:szCs w:val="28"/>
                <w:lang w:val="uk-UA"/>
              </w:rPr>
              <w:t>інноваційних</w:t>
            </w:r>
            <w:r w:rsidRPr="005377C0">
              <w:rPr>
                <w:sz w:val="28"/>
                <w:szCs w:val="28"/>
                <w:lang w:val="uk-UA"/>
              </w:rPr>
              <w:t xml:space="preserve"> </w:t>
            </w:r>
            <w:r w:rsidRPr="005377C0">
              <w:rPr>
                <w:rFonts w:hint="eastAsia"/>
                <w:sz w:val="28"/>
                <w:szCs w:val="28"/>
                <w:lang w:val="uk-UA"/>
              </w:rPr>
              <w:t>методик</w:t>
            </w:r>
            <w:r w:rsidRPr="005377C0">
              <w:rPr>
                <w:sz w:val="28"/>
                <w:szCs w:val="28"/>
                <w:lang w:val="uk-UA"/>
              </w:rPr>
              <w:t xml:space="preserve"> </w:t>
            </w:r>
            <w:r w:rsidRPr="005377C0">
              <w:rPr>
                <w:rFonts w:hint="eastAsia"/>
                <w:sz w:val="28"/>
                <w:szCs w:val="28"/>
                <w:lang w:val="uk-UA"/>
              </w:rPr>
              <w:t>і</w:t>
            </w:r>
            <w:r w:rsidRPr="005377C0">
              <w:rPr>
                <w:sz w:val="28"/>
                <w:szCs w:val="28"/>
                <w:lang w:val="uk-UA"/>
              </w:rPr>
              <w:t xml:space="preserve"> </w:t>
            </w:r>
            <w:r w:rsidRPr="005377C0">
              <w:rPr>
                <w:rFonts w:hint="eastAsia"/>
                <w:sz w:val="28"/>
                <w:szCs w:val="28"/>
                <w:lang w:val="uk-UA"/>
              </w:rPr>
              <w:t>технологій</w:t>
            </w:r>
            <w:r w:rsidRPr="005377C0">
              <w:rPr>
                <w:sz w:val="28"/>
                <w:szCs w:val="28"/>
                <w:lang w:val="uk-UA"/>
              </w:rPr>
              <w:t xml:space="preserve"> .</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ind w:left="34"/>
              <w:rPr>
                <w:sz w:val="28"/>
                <w:szCs w:val="28"/>
                <w:lang w:val="uk-UA"/>
              </w:rPr>
            </w:pPr>
            <w:r w:rsidRPr="000E20F0">
              <w:rPr>
                <w:sz w:val="28"/>
                <w:szCs w:val="28"/>
                <w:lang w:val="uk-UA"/>
              </w:rPr>
              <w:t>3.Про стан</w:t>
            </w:r>
            <w:r w:rsidRPr="000E20F0">
              <w:rPr>
                <w:lang w:val="uk-UA"/>
              </w:rPr>
              <w:t xml:space="preserve"> </w:t>
            </w:r>
            <w:r w:rsidRPr="000E20F0">
              <w:rPr>
                <w:sz w:val="28"/>
                <w:szCs w:val="28"/>
                <w:lang w:val="uk-UA"/>
              </w:rPr>
              <w:t xml:space="preserve"> </w:t>
            </w:r>
            <w:r>
              <w:rPr>
                <w:sz w:val="28"/>
                <w:szCs w:val="28"/>
                <w:lang w:val="uk-UA"/>
              </w:rPr>
              <w:t xml:space="preserve"> роботи з </w:t>
            </w:r>
            <w:r w:rsidRPr="005377C0">
              <w:rPr>
                <w:rFonts w:hint="eastAsia"/>
                <w:sz w:val="28"/>
                <w:szCs w:val="28"/>
                <w:lang w:val="uk-UA"/>
              </w:rPr>
              <w:t>екологічного</w:t>
            </w:r>
            <w:r w:rsidRPr="005377C0">
              <w:rPr>
                <w:sz w:val="28"/>
                <w:szCs w:val="28"/>
                <w:lang w:val="uk-UA"/>
              </w:rPr>
              <w:t xml:space="preserve"> </w:t>
            </w:r>
            <w:r w:rsidRPr="005377C0">
              <w:rPr>
                <w:rFonts w:hint="eastAsia"/>
                <w:sz w:val="28"/>
                <w:szCs w:val="28"/>
                <w:lang w:val="uk-UA"/>
              </w:rPr>
              <w:t>виховання</w:t>
            </w:r>
          </w:p>
          <w:p w:rsidR="00942014" w:rsidRDefault="00942014" w:rsidP="00942014">
            <w:pPr>
              <w:pStyle w:val="af2"/>
              <w:spacing w:line="276" w:lineRule="auto"/>
              <w:rPr>
                <w:sz w:val="28"/>
                <w:szCs w:val="28"/>
                <w:lang w:val="uk-UA"/>
              </w:rPr>
            </w:pPr>
          </w:p>
          <w:p w:rsidR="00942014" w:rsidRPr="000E20F0" w:rsidRDefault="00942014" w:rsidP="00942014">
            <w:pPr>
              <w:pStyle w:val="af2"/>
              <w:spacing w:line="276" w:lineRule="auto"/>
              <w:rPr>
                <w:sz w:val="28"/>
                <w:szCs w:val="28"/>
                <w:lang w:val="uk-UA"/>
              </w:rPr>
            </w:pPr>
            <w:r w:rsidRPr="000E20F0">
              <w:rPr>
                <w:sz w:val="28"/>
                <w:szCs w:val="28"/>
                <w:lang w:val="uk-UA"/>
              </w:rPr>
              <w:t xml:space="preserve">4. Про стан адаптації дітей раннього  та молодшого віку до умов ЗДО віку </w:t>
            </w:r>
          </w:p>
        </w:tc>
        <w:tc>
          <w:tcPr>
            <w:tcW w:w="1985" w:type="dxa"/>
          </w:tcPr>
          <w:p w:rsidR="005F1D94" w:rsidRDefault="005F1D94" w:rsidP="00942014">
            <w:pPr>
              <w:pStyle w:val="af2"/>
              <w:spacing w:line="276" w:lineRule="auto"/>
              <w:jc w:val="center"/>
              <w:rPr>
                <w:sz w:val="28"/>
                <w:szCs w:val="28"/>
                <w:lang w:val="uk-UA"/>
              </w:rPr>
            </w:pPr>
          </w:p>
          <w:p w:rsidR="005F1D94" w:rsidRDefault="005F1D9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листопад</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січень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rPr>
                <w:sz w:val="28"/>
                <w:szCs w:val="28"/>
                <w:lang w:val="uk-UA"/>
              </w:rPr>
            </w:pPr>
          </w:p>
          <w:p w:rsidR="00942014" w:rsidRPr="000E20F0" w:rsidRDefault="00942014" w:rsidP="005F1D9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 xml:space="preserve"> березень</w:t>
            </w:r>
          </w:p>
          <w:p w:rsidR="00942014" w:rsidRPr="000E20F0" w:rsidRDefault="00942014" w:rsidP="00942014">
            <w:pPr>
              <w:pStyle w:val="af2"/>
              <w:spacing w:line="276" w:lineRule="auto"/>
              <w:jc w:val="center"/>
              <w:rPr>
                <w:sz w:val="28"/>
                <w:szCs w:val="28"/>
                <w:lang w:val="uk-UA"/>
              </w:rPr>
            </w:pPr>
          </w:p>
          <w:p w:rsidR="00942014" w:rsidRPr="000E20F0" w:rsidRDefault="00942014" w:rsidP="00E46202">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 xml:space="preserve">  жовтень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tc>
        <w:tc>
          <w:tcPr>
            <w:tcW w:w="1984" w:type="dxa"/>
            <w:vAlign w:val="center"/>
          </w:tcPr>
          <w:p w:rsidR="00942014" w:rsidRPr="000E20F0" w:rsidRDefault="005F1D94" w:rsidP="00942014">
            <w:pPr>
              <w:pStyle w:val="af2"/>
              <w:spacing w:line="276" w:lineRule="auto"/>
              <w:rPr>
                <w:sz w:val="28"/>
                <w:szCs w:val="28"/>
                <w:lang w:val="uk-UA"/>
              </w:rPr>
            </w:pPr>
            <w:r>
              <w:rPr>
                <w:sz w:val="28"/>
                <w:szCs w:val="28"/>
                <w:lang w:val="uk-UA"/>
              </w:rPr>
              <w:t>дире</w:t>
            </w:r>
            <w:r w:rsidR="00942014" w:rsidRPr="000E20F0">
              <w:rPr>
                <w:sz w:val="28"/>
                <w:szCs w:val="28"/>
                <w:lang w:val="uk-UA"/>
              </w:rPr>
              <w:t>ктор, вихователь-методист</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Default="00942014" w:rsidP="005F1D94">
            <w:pPr>
              <w:pStyle w:val="af2"/>
              <w:spacing w:line="276" w:lineRule="auto"/>
              <w:rPr>
                <w:sz w:val="28"/>
                <w:szCs w:val="28"/>
                <w:lang w:val="uk-UA"/>
              </w:rPr>
            </w:pPr>
          </w:p>
          <w:p w:rsidR="005F1D94" w:rsidRPr="000E20F0" w:rsidRDefault="005F1D94" w:rsidP="005F1D94">
            <w:pPr>
              <w:pStyle w:val="af2"/>
              <w:spacing w:line="276" w:lineRule="auto"/>
              <w:rPr>
                <w:sz w:val="28"/>
                <w:szCs w:val="28"/>
                <w:lang w:val="uk-UA"/>
              </w:rPr>
            </w:pPr>
          </w:p>
          <w:p w:rsidR="00942014" w:rsidRPr="000E20F0" w:rsidRDefault="00942014" w:rsidP="005F1D94">
            <w:pPr>
              <w:pStyle w:val="af2"/>
              <w:spacing w:line="276" w:lineRule="auto"/>
              <w:rPr>
                <w:sz w:val="28"/>
                <w:szCs w:val="28"/>
                <w:lang w:val="uk-UA"/>
              </w:rPr>
            </w:pPr>
            <w:r>
              <w:rPr>
                <w:sz w:val="28"/>
                <w:szCs w:val="28"/>
                <w:lang w:val="uk-UA"/>
              </w:rPr>
              <w:t xml:space="preserve">  </w:t>
            </w:r>
          </w:p>
          <w:p w:rsidR="00942014" w:rsidRPr="000E20F0" w:rsidRDefault="00942014" w:rsidP="00942014">
            <w:pPr>
              <w:pStyle w:val="af2"/>
              <w:spacing w:line="276" w:lineRule="auto"/>
              <w:jc w:val="center"/>
              <w:rPr>
                <w:sz w:val="28"/>
                <w:szCs w:val="28"/>
                <w:lang w:val="uk-UA"/>
              </w:rPr>
            </w:pPr>
            <w:r>
              <w:rPr>
                <w:sz w:val="28"/>
                <w:szCs w:val="28"/>
                <w:lang w:val="uk-UA"/>
              </w:rPr>
              <w:t>директор, вихователь-мет.</w:t>
            </w:r>
          </w:p>
          <w:p w:rsidR="00942014" w:rsidRPr="000E20F0" w:rsidRDefault="005F1D94" w:rsidP="00942014">
            <w:pPr>
              <w:pStyle w:val="af2"/>
              <w:spacing w:line="276" w:lineRule="auto"/>
              <w:rPr>
                <w:sz w:val="28"/>
                <w:szCs w:val="28"/>
                <w:lang w:val="uk-UA"/>
              </w:rPr>
            </w:pPr>
            <w:r>
              <w:rPr>
                <w:sz w:val="28"/>
                <w:szCs w:val="28"/>
                <w:lang w:val="uk-UA"/>
              </w:rPr>
              <w:t>-//-</w:t>
            </w: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710969">
        <w:tc>
          <w:tcPr>
            <w:tcW w:w="1844" w:type="dxa"/>
          </w:tcPr>
          <w:p w:rsidR="00942014" w:rsidRPr="00E44E90" w:rsidRDefault="00942014" w:rsidP="00942014">
            <w:pPr>
              <w:pStyle w:val="af2"/>
              <w:spacing w:line="276" w:lineRule="auto"/>
              <w:jc w:val="center"/>
              <w:rPr>
                <w:b/>
                <w:i/>
                <w:sz w:val="28"/>
                <w:szCs w:val="28"/>
                <w:lang w:val="uk-UA"/>
              </w:rPr>
            </w:pPr>
            <w:r w:rsidRPr="00E44E90">
              <w:rPr>
                <w:b/>
                <w:i/>
                <w:sz w:val="28"/>
                <w:szCs w:val="28"/>
                <w:lang w:val="uk-UA"/>
              </w:rPr>
              <w:lastRenderedPageBreak/>
              <w:t>підсумкове</w:t>
            </w:r>
          </w:p>
        </w:tc>
        <w:tc>
          <w:tcPr>
            <w:tcW w:w="3685" w:type="dxa"/>
          </w:tcPr>
          <w:p w:rsidR="00942014" w:rsidRPr="000E20F0" w:rsidRDefault="00942014" w:rsidP="00942014">
            <w:pPr>
              <w:pStyle w:val="af2"/>
              <w:spacing w:line="276" w:lineRule="auto"/>
              <w:rPr>
                <w:sz w:val="28"/>
                <w:szCs w:val="28"/>
                <w:lang w:val="uk-UA"/>
              </w:rPr>
            </w:pPr>
            <w:r w:rsidRPr="000E20F0">
              <w:rPr>
                <w:sz w:val="28"/>
                <w:szCs w:val="28"/>
                <w:lang w:val="uk-UA"/>
              </w:rPr>
              <w:t>1. Готовність до навчального року</w:t>
            </w:r>
          </w:p>
          <w:p w:rsidR="00942014" w:rsidRPr="000E20F0" w:rsidRDefault="00942014" w:rsidP="00942014">
            <w:pPr>
              <w:pStyle w:val="af2"/>
              <w:spacing w:line="276" w:lineRule="auto"/>
              <w:rPr>
                <w:sz w:val="28"/>
                <w:szCs w:val="28"/>
                <w:lang w:val="uk-UA"/>
              </w:rPr>
            </w:pPr>
            <w:r w:rsidRPr="000E20F0">
              <w:rPr>
                <w:sz w:val="28"/>
                <w:szCs w:val="28"/>
                <w:lang w:val="uk-UA"/>
              </w:rPr>
              <w:t>2. Стан проведення літнього періоду</w:t>
            </w:r>
          </w:p>
          <w:p w:rsidR="00942014" w:rsidRPr="000E20F0" w:rsidRDefault="00942014" w:rsidP="00942014">
            <w:pPr>
              <w:pStyle w:val="af2"/>
              <w:spacing w:line="276" w:lineRule="auto"/>
              <w:rPr>
                <w:sz w:val="28"/>
                <w:szCs w:val="28"/>
                <w:lang w:val="uk-UA"/>
              </w:rPr>
            </w:pPr>
            <w:r w:rsidRPr="000E20F0">
              <w:rPr>
                <w:sz w:val="28"/>
                <w:szCs w:val="28"/>
                <w:lang w:val="uk-UA"/>
              </w:rPr>
              <w:t>2. Професійна компетентність педагогів, які атестуються</w:t>
            </w:r>
          </w:p>
          <w:p w:rsidR="00942014" w:rsidRDefault="00942014" w:rsidP="00942014">
            <w:pPr>
              <w:pStyle w:val="af2"/>
              <w:spacing w:line="276" w:lineRule="auto"/>
              <w:rPr>
                <w:sz w:val="28"/>
                <w:szCs w:val="28"/>
                <w:lang w:val="uk-UA"/>
              </w:rPr>
            </w:pPr>
            <w:r w:rsidRPr="000E20F0">
              <w:rPr>
                <w:sz w:val="28"/>
                <w:szCs w:val="28"/>
                <w:lang w:val="uk-UA"/>
              </w:rPr>
              <w:t>3.</w:t>
            </w:r>
            <w:r w:rsidRPr="000E20F0">
              <w:rPr>
                <w:lang w:val="uk-UA"/>
              </w:rPr>
              <w:t xml:space="preserve"> </w:t>
            </w:r>
            <w:r w:rsidRPr="000E20F0">
              <w:rPr>
                <w:sz w:val="28"/>
                <w:szCs w:val="28"/>
                <w:lang w:val="uk-UA"/>
              </w:rPr>
              <w:t>Визначення рівня та якості знань дітей за Державним стандартом дошкільної освіти</w:t>
            </w:r>
          </w:p>
          <w:p w:rsidR="00942014" w:rsidRDefault="00942014" w:rsidP="00942014">
            <w:pPr>
              <w:pStyle w:val="af2"/>
              <w:spacing w:line="276" w:lineRule="auto"/>
              <w:rPr>
                <w:sz w:val="28"/>
                <w:szCs w:val="28"/>
                <w:lang w:val="uk-UA"/>
              </w:rPr>
            </w:pPr>
            <w:r>
              <w:rPr>
                <w:sz w:val="28"/>
                <w:szCs w:val="28"/>
                <w:lang w:val="uk-UA"/>
              </w:rPr>
              <w:t>4. Методична робота в закладі</w:t>
            </w:r>
          </w:p>
          <w:p w:rsidR="00942014" w:rsidRPr="000E20F0" w:rsidRDefault="00942014" w:rsidP="00942014">
            <w:pPr>
              <w:pStyle w:val="af2"/>
              <w:spacing w:line="276" w:lineRule="auto"/>
              <w:rPr>
                <w:sz w:val="28"/>
                <w:szCs w:val="28"/>
                <w:lang w:val="uk-UA"/>
              </w:rPr>
            </w:pPr>
          </w:p>
        </w:tc>
        <w:tc>
          <w:tcPr>
            <w:tcW w:w="1985" w:type="dxa"/>
          </w:tcPr>
          <w:p w:rsidR="00942014" w:rsidRPr="000E20F0" w:rsidRDefault="00942014" w:rsidP="00942014">
            <w:pPr>
              <w:pStyle w:val="af2"/>
              <w:spacing w:line="276" w:lineRule="auto"/>
              <w:jc w:val="center"/>
              <w:rPr>
                <w:sz w:val="28"/>
                <w:szCs w:val="28"/>
                <w:lang w:val="uk-UA"/>
              </w:rPr>
            </w:pPr>
            <w:r w:rsidRPr="000E20F0">
              <w:rPr>
                <w:sz w:val="28"/>
                <w:szCs w:val="28"/>
                <w:lang w:val="uk-UA"/>
              </w:rPr>
              <w:t>серпень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серпень</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лютий</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rPr>
                <w:sz w:val="28"/>
                <w:szCs w:val="28"/>
                <w:lang w:val="uk-UA"/>
              </w:rPr>
            </w:pPr>
          </w:p>
          <w:p w:rsidR="00144F78" w:rsidRDefault="00144F78" w:rsidP="00144F78">
            <w:pPr>
              <w:pStyle w:val="af2"/>
              <w:spacing w:line="276" w:lineRule="auto"/>
              <w:rPr>
                <w:sz w:val="28"/>
                <w:szCs w:val="28"/>
                <w:lang w:val="uk-UA"/>
              </w:rPr>
            </w:pPr>
            <w:r>
              <w:rPr>
                <w:sz w:val="28"/>
                <w:szCs w:val="28"/>
                <w:lang w:val="uk-UA"/>
              </w:rPr>
              <w:t xml:space="preserve">       </w:t>
            </w:r>
            <w:r w:rsidR="00942014" w:rsidRPr="000E20F0">
              <w:rPr>
                <w:sz w:val="28"/>
                <w:szCs w:val="28"/>
                <w:lang w:val="uk-UA"/>
              </w:rPr>
              <w:t>квітень</w:t>
            </w:r>
          </w:p>
          <w:p w:rsidR="00144F78" w:rsidRPr="00144F78" w:rsidRDefault="00144F78" w:rsidP="00144F78"/>
          <w:p w:rsidR="00144F78" w:rsidRDefault="00144F78" w:rsidP="00144F78"/>
          <w:p w:rsidR="00144F78" w:rsidRDefault="00144F78" w:rsidP="00144F78"/>
          <w:p w:rsidR="00942014" w:rsidRPr="00144F78" w:rsidRDefault="00144F78" w:rsidP="00144F78">
            <w:pPr>
              <w:jc w:val="center"/>
              <w:rPr>
                <w:rFonts w:ascii="Times New Roman" w:hAnsi="Times New Roman"/>
                <w:b w:val="0"/>
                <w:color w:val="262626" w:themeColor="text1" w:themeTint="D9"/>
                <w:sz w:val="28"/>
                <w:szCs w:val="28"/>
              </w:rPr>
            </w:pPr>
            <w:r w:rsidRPr="00144F78">
              <w:rPr>
                <w:rFonts w:ascii="Times New Roman" w:hAnsi="Times New Roman"/>
                <w:b w:val="0"/>
                <w:color w:val="262626" w:themeColor="text1" w:themeTint="D9"/>
                <w:sz w:val="28"/>
                <w:szCs w:val="28"/>
              </w:rPr>
              <w:t>травень</w:t>
            </w:r>
          </w:p>
        </w:tc>
        <w:tc>
          <w:tcPr>
            <w:tcW w:w="1984" w:type="dxa"/>
            <w:vAlign w:val="center"/>
          </w:tcPr>
          <w:p w:rsidR="00942014" w:rsidRPr="000E20F0" w:rsidRDefault="00942014" w:rsidP="00942014">
            <w:pPr>
              <w:pStyle w:val="af2"/>
              <w:spacing w:line="276" w:lineRule="auto"/>
              <w:jc w:val="center"/>
              <w:rPr>
                <w:sz w:val="28"/>
                <w:szCs w:val="28"/>
                <w:lang w:val="uk-UA"/>
              </w:rPr>
            </w:pPr>
            <w:r w:rsidRPr="000E20F0">
              <w:rPr>
                <w:sz w:val="28"/>
                <w:szCs w:val="28"/>
                <w:lang w:val="uk-UA"/>
              </w:rPr>
              <w:t xml:space="preserve">директор, вихователь-методист, </w:t>
            </w: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3B3AAC">
        <w:tc>
          <w:tcPr>
            <w:tcW w:w="1844" w:type="dxa"/>
          </w:tcPr>
          <w:p w:rsidR="00942014" w:rsidRPr="006A5B00" w:rsidRDefault="00942014" w:rsidP="00942014">
            <w:pPr>
              <w:pStyle w:val="af2"/>
              <w:spacing w:line="276" w:lineRule="auto"/>
              <w:jc w:val="center"/>
              <w:rPr>
                <w:b/>
                <w:i/>
                <w:sz w:val="28"/>
                <w:szCs w:val="28"/>
                <w:lang w:val="uk-UA"/>
              </w:rPr>
            </w:pPr>
            <w:r w:rsidRPr="006A5B00">
              <w:rPr>
                <w:b/>
                <w:i/>
                <w:sz w:val="28"/>
                <w:szCs w:val="28"/>
                <w:lang w:val="uk-UA"/>
              </w:rPr>
              <w:t>оперативне</w:t>
            </w:r>
          </w:p>
        </w:tc>
        <w:tc>
          <w:tcPr>
            <w:tcW w:w="3685" w:type="dxa"/>
          </w:tcPr>
          <w:p w:rsidR="00942014" w:rsidRDefault="00942014" w:rsidP="00942014">
            <w:pPr>
              <w:pStyle w:val="af2"/>
              <w:spacing w:line="276" w:lineRule="auto"/>
              <w:rPr>
                <w:sz w:val="28"/>
                <w:szCs w:val="28"/>
                <w:lang w:val="uk-UA"/>
              </w:rPr>
            </w:pPr>
            <w:r w:rsidRPr="000E20F0">
              <w:rPr>
                <w:sz w:val="28"/>
                <w:szCs w:val="28"/>
                <w:lang w:val="uk-UA"/>
              </w:rPr>
              <w:t xml:space="preserve">1. </w:t>
            </w:r>
            <w:r>
              <w:rPr>
                <w:sz w:val="28"/>
                <w:szCs w:val="28"/>
                <w:lang w:val="uk-UA"/>
              </w:rPr>
              <w:t xml:space="preserve">Зміст та якість </w:t>
            </w:r>
            <w:r w:rsidRPr="000E20F0">
              <w:rPr>
                <w:sz w:val="28"/>
                <w:szCs w:val="28"/>
                <w:lang w:val="uk-UA"/>
              </w:rPr>
              <w:t>планування</w:t>
            </w:r>
          </w:p>
          <w:p w:rsidR="00942014" w:rsidRPr="000E20F0" w:rsidRDefault="00942014" w:rsidP="00942014">
            <w:pPr>
              <w:pStyle w:val="af2"/>
              <w:spacing w:line="276" w:lineRule="auto"/>
              <w:rPr>
                <w:sz w:val="28"/>
                <w:szCs w:val="28"/>
                <w:lang w:val="uk-UA"/>
              </w:rPr>
            </w:pPr>
            <w:r>
              <w:rPr>
                <w:sz w:val="28"/>
                <w:szCs w:val="28"/>
                <w:lang w:val="uk-UA"/>
              </w:rPr>
              <w:t xml:space="preserve">2. </w:t>
            </w:r>
            <w:r w:rsidRPr="001A5AF3">
              <w:rPr>
                <w:rFonts w:hint="eastAsia"/>
                <w:sz w:val="28"/>
                <w:szCs w:val="28"/>
                <w:lang w:val="uk-UA"/>
              </w:rPr>
              <w:t>Підготовка</w:t>
            </w:r>
            <w:r w:rsidRPr="001A5AF3">
              <w:rPr>
                <w:sz w:val="28"/>
                <w:szCs w:val="28"/>
                <w:lang w:val="uk-UA"/>
              </w:rPr>
              <w:t xml:space="preserve"> </w:t>
            </w:r>
            <w:r w:rsidRPr="001A5AF3">
              <w:rPr>
                <w:rFonts w:hint="eastAsia"/>
                <w:sz w:val="28"/>
                <w:szCs w:val="28"/>
                <w:lang w:val="uk-UA"/>
              </w:rPr>
              <w:t>до</w:t>
            </w:r>
            <w:r w:rsidRPr="001A5AF3">
              <w:rPr>
                <w:sz w:val="28"/>
                <w:szCs w:val="28"/>
                <w:lang w:val="uk-UA"/>
              </w:rPr>
              <w:t xml:space="preserve"> </w:t>
            </w:r>
            <w:r w:rsidRPr="001A5AF3">
              <w:rPr>
                <w:rFonts w:hint="eastAsia"/>
                <w:sz w:val="28"/>
                <w:szCs w:val="28"/>
                <w:lang w:val="uk-UA"/>
              </w:rPr>
              <w:t>занять</w:t>
            </w:r>
            <w:r w:rsidRPr="001A5AF3">
              <w:rPr>
                <w:sz w:val="28"/>
                <w:szCs w:val="28"/>
                <w:lang w:val="uk-UA"/>
              </w:rPr>
              <w:t xml:space="preserve">, </w:t>
            </w:r>
            <w:r w:rsidRPr="001A5AF3">
              <w:rPr>
                <w:rFonts w:hint="eastAsia"/>
                <w:sz w:val="28"/>
                <w:szCs w:val="28"/>
                <w:lang w:val="uk-UA"/>
              </w:rPr>
              <w:t>підбір</w:t>
            </w:r>
            <w:r w:rsidRPr="001A5AF3">
              <w:rPr>
                <w:sz w:val="28"/>
                <w:szCs w:val="28"/>
                <w:lang w:val="uk-UA"/>
              </w:rPr>
              <w:t xml:space="preserve"> </w:t>
            </w:r>
            <w:r w:rsidRPr="001A5AF3">
              <w:rPr>
                <w:rFonts w:hint="eastAsia"/>
                <w:sz w:val="28"/>
                <w:szCs w:val="28"/>
                <w:lang w:val="uk-UA"/>
              </w:rPr>
              <w:t>наочно</w:t>
            </w:r>
            <w:r w:rsidRPr="001A5AF3">
              <w:rPr>
                <w:sz w:val="28"/>
                <w:szCs w:val="28"/>
                <w:lang w:val="uk-UA"/>
              </w:rPr>
              <w:t>-</w:t>
            </w:r>
            <w:r w:rsidRPr="001A5AF3">
              <w:rPr>
                <w:rFonts w:hint="eastAsia"/>
                <w:sz w:val="28"/>
                <w:szCs w:val="28"/>
                <w:lang w:val="uk-UA"/>
              </w:rPr>
              <w:t>дидактичного</w:t>
            </w:r>
            <w:r w:rsidRPr="001A5AF3">
              <w:rPr>
                <w:sz w:val="28"/>
                <w:szCs w:val="28"/>
                <w:lang w:val="uk-UA"/>
              </w:rPr>
              <w:t xml:space="preserve"> </w:t>
            </w:r>
            <w:r w:rsidRPr="001A5AF3">
              <w:rPr>
                <w:rFonts w:hint="eastAsia"/>
                <w:sz w:val="28"/>
                <w:szCs w:val="28"/>
                <w:lang w:val="uk-UA"/>
              </w:rPr>
              <w:t>матеріалу</w:t>
            </w:r>
            <w:r w:rsidRPr="001A5AF3">
              <w:rPr>
                <w:sz w:val="28"/>
                <w:szCs w:val="28"/>
                <w:lang w:val="uk-UA"/>
              </w:rPr>
              <w:t>.</w:t>
            </w:r>
          </w:p>
          <w:p w:rsidR="00942014" w:rsidRDefault="00942014" w:rsidP="00942014">
            <w:pPr>
              <w:pStyle w:val="af2"/>
              <w:spacing w:line="276" w:lineRule="auto"/>
              <w:rPr>
                <w:sz w:val="28"/>
                <w:szCs w:val="28"/>
                <w:lang w:val="uk-UA"/>
              </w:rPr>
            </w:pPr>
            <w:r>
              <w:rPr>
                <w:sz w:val="28"/>
                <w:szCs w:val="28"/>
                <w:lang w:val="uk-UA"/>
              </w:rPr>
              <w:t xml:space="preserve">3. </w:t>
            </w:r>
            <w:r w:rsidRPr="00C54D46">
              <w:rPr>
                <w:rFonts w:hint="eastAsia"/>
                <w:sz w:val="28"/>
                <w:szCs w:val="28"/>
                <w:lang w:val="uk-UA"/>
              </w:rPr>
              <w:t>Стан</w:t>
            </w:r>
            <w:r w:rsidRPr="00C54D46">
              <w:rPr>
                <w:sz w:val="28"/>
                <w:szCs w:val="28"/>
                <w:lang w:val="uk-UA"/>
              </w:rPr>
              <w:t xml:space="preserve"> </w:t>
            </w:r>
            <w:r w:rsidRPr="00C54D46">
              <w:rPr>
                <w:rFonts w:hint="eastAsia"/>
                <w:sz w:val="28"/>
                <w:szCs w:val="28"/>
                <w:lang w:val="uk-UA"/>
              </w:rPr>
              <w:t>ведення</w:t>
            </w:r>
            <w:r w:rsidRPr="00C54D46">
              <w:rPr>
                <w:sz w:val="28"/>
                <w:szCs w:val="28"/>
                <w:lang w:val="uk-UA"/>
              </w:rPr>
              <w:t xml:space="preserve"> </w:t>
            </w:r>
            <w:r w:rsidRPr="00C54D46">
              <w:rPr>
                <w:rFonts w:hint="eastAsia"/>
                <w:sz w:val="28"/>
                <w:szCs w:val="28"/>
                <w:lang w:val="uk-UA"/>
              </w:rPr>
              <w:t>ділової</w:t>
            </w:r>
            <w:r w:rsidRPr="00C54D46">
              <w:rPr>
                <w:sz w:val="28"/>
                <w:szCs w:val="28"/>
                <w:lang w:val="uk-UA"/>
              </w:rPr>
              <w:t xml:space="preserve"> </w:t>
            </w:r>
            <w:r w:rsidRPr="00C54D46">
              <w:rPr>
                <w:rFonts w:hint="eastAsia"/>
                <w:sz w:val="28"/>
                <w:szCs w:val="28"/>
                <w:lang w:val="uk-UA"/>
              </w:rPr>
              <w:t>документації</w:t>
            </w:r>
            <w:r w:rsidRPr="00C54D46">
              <w:rPr>
                <w:sz w:val="28"/>
                <w:szCs w:val="28"/>
                <w:lang w:val="uk-UA"/>
              </w:rPr>
              <w:t xml:space="preserve"> </w:t>
            </w:r>
            <w:r w:rsidRPr="00C54D46">
              <w:rPr>
                <w:rFonts w:hint="eastAsia"/>
                <w:sz w:val="28"/>
                <w:szCs w:val="28"/>
                <w:lang w:val="uk-UA"/>
              </w:rPr>
              <w:t>спеціалістами</w:t>
            </w:r>
            <w:r w:rsidRPr="00C54D46">
              <w:rPr>
                <w:sz w:val="28"/>
                <w:szCs w:val="28"/>
                <w:lang w:val="uk-UA"/>
              </w:rPr>
              <w:t xml:space="preserve"> </w:t>
            </w:r>
            <w:r>
              <w:rPr>
                <w:sz w:val="28"/>
                <w:szCs w:val="28"/>
                <w:lang w:val="uk-UA"/>
              </w:rPr>
              <w:t>та</w:t>
            </w:r>
            <w:r w:rsidRPr="00C54D46">
              <w:rPr>
                <w:sz w:val="28"/>
                <w:szCs w:val="28"/>
                <w:lang w:val="uk-UA"/>
              </w:rPr>
              <w:t xml:space="preserve"> </w:t>
            </w:r>
            <w:r w:rsidRPr="00C54D46">
              <w:rPr>
                <w:rFonts w:hint="eastAsia"/>
                <w:sz w:val="28"/>
                <w:szCs w:val="28"/>
                <w:lang w:val="uk-UA"/>
              </w:rPr>
              <w:t>вихователями</w:t>
            </w:r>
            <w:r w:rsidRPr="00C54D46">
              <w:rPr>
                <w:sz w:val="28"/>
                <w:szCs w:val="28"/>
                <w:lang w:val="uk-UA"/>
              </w:rPr>
              <w:t>.</w:t>
            </w:r>
          </w:p>
          <w:p w:rsidR="00942014" w:rsidRDefault="00942014" w:rsidP="00942014">
            <w:pPr>
              <w:pStyle w:val="af2"/>
              <w:spacing w:line="276" w:lineRule="auto"/>
              <w:rPr>
                <w:sz w:val="28"/>
                <w:szCs w:val="28"/>
                <w:lang w:val="uk-UA"/>
              </w:rPr>
            </w:pPr>
            <w:r>
              <w:rPr>
                <w:sz w:val="28"/>
                <w:szCs w:val="28"/>
                <w:lang w:val="uk-UA"/>
              </w:rPr>
              <w:t xml:space="preserve">4. </w:t>
            </w:r>
            <w:r w:rsidRPr="005F06C8">
              <w:rPr>
                <w:rFonts w:hint="eastAsia"/>
                <w:sz w:val="28"/>
                <w:szCs w:val="28"/>
                <w:lang w:val="uk-UA"/>
              </w:rPr>
              <w:t>Готовність</w:t>
            </w:r>
            <w:r w:rsidRPr="005F06C8">
              <w:rPr>
                <w:sz w:val="28"/>
                <w:szCs w:val="28"/>
                <w:lang w:val="uk-UA"/>
              </w:rPr>
              <w:t xml:space="preserve"> </w:t>
            </w:r>
            <w:r w:rsidRPr="005F06C8">
              <w:rPr>
                <w:rFonts w:hint="eastAsia"/>
                <w:sz w:val="28"/>
                <w:szCs w:val="28"/>
                <w:lang w:val="uk-UA"/>
              </w:rPr>
              <w:t>педагогів</w:t>
            </w:r>
            <w:r w:rsidRPr="005F06C8">
              <w:rPr>
                <w:sz w:val="28"/>
                <w:szCs w:val="28"/>
                <w:lang w:val="uk-UA"/>
              </w:rPr>
              <w:t xml:space="preserve"> </w:t>
            </w:r>
            <w:r w:rsidRPr="005F06C8">
              <w:rPr>
                <w:rFonts w:hint="eastAsia"/>
                <w:sz w:val="28"/>
                <w:szCs w:val="28"/>
                <w:lang w:val="uk-UA"/>
              </w:rPr>
              <w:t>до</w:t>
            </w:r>
            <w:r w:rsidRPr="005F06C8">
              <w:rPr>
                <w:sz w:val="28"/>
                <w:szCs w:val="28"/>
                <w:lang w:val="uk-UA"/>
              </w:rPr>
              <w:t xml:space="preserve"> </w:t>
            </w:r>
            <w:r w:rsidRPr="005F06C8">
              <w:rPr>
                <w:rFonts w:hint="eastAsia"/>
                <w:sz w:val="28"/>
                <w:szCs w:val="28"/>
                <w:lang w:val="uk-UA"/>
              </w:rPr>
              <w:t>робочого</w:t>
            </w:r>
            <w:r w:rsidRPr="005F06C8">
              <w:rPr>
                <w:sz w:val="28"/>
                <w:szCs w:val="28"/>
                <w:lang w:val="uk-UA"/>
              </w:rPr>
              <w:t xml:space="preserve"> </w:t>
            </w:r>
            <w:r w:rsidRPr="005F06C8">
              <w:rPr>
                <w:rFonts w:hint="eastAsia"/>
                <w:sz w:val="28"/>
                <w:szCs w:val="28"/>
                <w:lang w:val="uk-UA"/>
              </w:rPr>
              <w:t>дня</w:t>
            </w:r>
          </w:p>
          <w:p w:rsidR="00942014" w:rsidRPr="000E20F0" w:rsidRDefault="00144F78" w:rsidP="00942014">
            <w:pPr>
              <w:pStyle w:val="af2"/>
              <w:spacing w:line="276" w:lineRule="auto"/>
              <w:rPr>
                <w:sz w:val="28"/>
                <w:szCs w:val="28"/>
                <w:lang w:val="uk-UA"/>
              </w:rPr>
            </w:pPr>
            <w:r>
              <w:rPr>
                <w:sz w:val="28"/>
                <w:szCs w:val="28"/>
                <w:lang w:val="uk-UA"/>
              </w:rPr>
              <w:t>5</w:t>
            </w:r>
            <w:r w:rsidR="00942014">
              <w:rPr>
                <w:sz w:val="28"/>
                <w:szCs w:val="28"/>
                <w:lang w:val="uk-UA"/>
              </w:rPr>
              <w:t xml:space="preserve">. </w:t>
            </w:r>
            <w:r w:rsidR="00942014" w:rsidRPr="000E20F0">
              <w:rPr>
                <w:sz w:val="28"/>
                <w:szCs w:val="28"/>
                <w:lang w:val="uk-UA"/>
              </w:rPr>
              <w:t>Організація адаптаційного періоду</w:t>
            </w:r>
          </w:p>
          <w:p w:rsidR="00942014" w:rsidRDefault="00144F78" w:rsidP="00942014">
            <w:pPr>
              <w:pStyle w:val="af2"/>
              <w:spacing w:line="276" w:lineRule="auto"/>
              <w:rPr>
                <w:sz w:val="28"/>
                <w:szCs w:val="28"/>
                <w:lang w:val="uk-UA"/>
              </w:rPr>
            </w:pPr>
            <w:r>
              <w:rPr>
                <w:sz w:val="28"/>
                <w:szCs w:val="28"/>
                <w:lang w:val="uk-UA"/>
              </w:rPr>
              <w:t>6</w:t>
            </w:r>
            <w:r w:rsidR="00942014">
              <w:rPr>
                <w:sz w:val="28"/>
                <w:szCs w:val="28"/>
                <w:lang w:val="uk-UA"/>
              </w:rPr>
              <w:t xml:space="preserve">. </w:t>
            </w:r>
            <w:r w:rsidR="00942014" w:rsidRPr="000E20F0">
              <w:rPr>
                <w:sz w:val="28"/>
                <w:szCs w:val="28"/>
                <w:lang w:val="uk-UA"/>
              </w:rPr>
              <w:t>Ведення документації відповідно до Номенклатури ЗДО.</w:t>
            </w:r>
          </w:p>
          <w:p w:rsidR="00942014" w:rsidRDefault="00144F78" w:rsidP="00942014">
            <w:pPr>
              <w:pStyle w:val="af2"/>
              <w:spacing w:line="276" w:lineRule="auto"/>
              <w:rPr>
                <w:sz w:val="28"/>
                <w:szCs w:val="28"/>
                <w:lang w:val="uk-UA"/>
              </w:rPr>
            </w:pPr>
            <w:r>
              <w:rPr>
                <w:sz w:val="28"/>
                <w:szCs w:val="28"/>
                <w:lang w:val="uk-UA"/>
              </w:rPr>
              <w:t>7</w:t>
            </w:r>
            <w:r w:rsidR="00942014">
              <w:rPr>
                <w:sz w:val="28"/>
                <w:szCs w:val="28"/>
                <w:lang w:val="uk-UA"/>
              </w:rPr>
              <w:t>.</w:t>
            </w:r>
            <w:r w:rsidR="00942014" w:rsidRPr="000E20F0">
              <w:rPr>
                <w:sz w:val="28"/>
                <w:szCs w:val="28"/>
                <w:lang w:val="uk-UA"/>
              </w:rPr>
              <w:t xml:space="preserve"> </w:t>
            </w:r>
            <w:r w:rsidR="00942014">
              <w:rPr>
                <w:sz w:val="28"/>
                <w:szCs w:val="28"/>
                <w:lang w:val="uk-UA"/>
              </w:rPr>
              <w:t>Д</w:t>
            </w:r>
            <w:r w:rsidR="00942014" w:rsidRPr="00066E48">
              <w:rPr>
                <w:rFonts w:hint="eastAsia"/>
                <w:sz w:val="28"/>
                <w:szCs w:val="28"/>
                <w:lang w:val="uk-UA"/>
              </w:rPr>
              <w:t>отримання</w:t>
            </w:r>
            <w:r w:rsidR="00942014" w:rsidRPr="00066E48">
              <w:rPr>
                <w:sz w:val="28"/>
                <w:szCs w:val="28"/>
                <w:lang w:val="uk-UA"/>
              </w:rPr>
              <w:t xml:space="preserve"> </w:t>
            </w:r>
            <w:r w:rsidR="00942014" w:rsidRPr="00066E48">
              <w:rPr>
                <w:rFonts w:hint="eastAsia"/>
                <w:sz w:val="28"/>
                <w:szCs w:val="28"/>
                <w:lang w:val="uk-UA"/>
              </w:rPr>
              <w:t>правил</w:t>
            </w:r>
            <w:r w:rsidR="00942014" w:rsidRPr="00066E48">
              <w:rPr>
                <w:sz w:val="28"/>
                <w:szCs w:val="28"/>
                <w:lang w:val="uk-UA"/>
              </w:rPr>
              <w:t xml:space="preserve"> </w:t>
            </w:r>
            <w:r w:rsidR="00942014" w:rsidRPr="00066E48">
              <w:rPr>
                <w:rFonts w:hint="eastAsia"/>
                <w:sz w:val="28"/>
                <w:szCs w:val="28"/>
                <w:lang w:val="uk-UA"/>
              </w:rPr>
              <w:t>безпеки</w:t>
            </w:r>
            <w:r w:rsidR="00942014" w:rsidRPr="00066E48">
              <w:rPr>
                <w:sz w:val="28"/>
                <w:szCs w:val="28"/>
                <w:lang w:val="uk-UA"/>
              </w:rPr>
              <w:t xml:space="preserve"> </w:t>
            </w:r>
            <w:r w:rsidR="00942014" w:rsidRPr="00066E48">
              <w:rPr>
                <w:rFonts w:hint="eastAsia"/>
                <w:sz w:val="28"/>
                <w:szCs w:val="28"/>
                <w:lang w:val="uk-UA"/>
              </w:rPr>
              <w:t>життєдіяльності</w:t>
            </w:r>
            <w:r w:rsidR="00942014">
              <w:rPr>
                <w:sz w:val="28"/>
                <w:szCs w:val="28"/>
                <w:lang w:val="uk-UA"/>
              </w:rPr>
              <w:t xml:space="preserve"> всіх учасників освітнього процесу</w:t>
            </w:r>
          </w:p>
          <w:p w:rsidR="00942014" w:rsidRDefault="00144F78" w:rsidP="00942014">
            <w:pPr>
              <w:pStyle w:val="af2"/>
              <w:spacing w:line="276" w:lineRule="auto"/>
              <w:rPr>
                <w:sz w:val="28"/>
                <w:szCs w:val="28"/>
                <w:lang w:val="uk-UA"/>
              </w:rPr>
            </w:pPr>
            <w:r>
              <w:rPr>
                <w:sz w:val="28"/>
                <w:szCs w:val="28"/>
                <w:lang w:val="uk-UA"/>
              </w:rPr>
              <w:t>8</w:t>
            </w:r>
            <w:r w:rsidR="00942014">
              <w:rPr>
                <w:sz w:val="28"/>
                <w:szCs w:val="28"/>
                <w:lang w:val="uk-UA"/>
              </w:rPr>
              <w:t xml:space="preserve">. Вивчення досвіду роботи педагогів </w:t>
            </w:r>
          </w:p>
          <w:p w:rsidR="00942014" w:rsidRDefault="00144F78" w:rsidP="00942014">
            <w:pPr>
              <w:pStyle w:val="af2"/>
              <w:spacing w:line="276" w:lineRule="auto"/>
              <w:rPr>
                <w:sz w:val="28"/>
                <w:szCs w:val="28"/>
                <w:lang w:val="uk-UA"/>
              </w:rPr>
            </w:pPr>
            <w:r>
              <w:rPr>
                <w:sz w:val="28"/>
                <w:szCs w:val="28"/>
                <w:lang w:val="uk-UA"/>
              </w:rPr>
              <w:t>9</w:t>
            </w:r>
            <w:r w:rsidR="00942014">
              <w:rPr>
                <w:sz w:val="28"/>
                <w:szCs w:val="28"/>
                <w:lang w:val="uk-UA"/>
              </w:rPr>
              <w:t xml:space="preserve">. </w:t>
            </w:r>
            <w:r w:rsidR="00942014" w:rsidRPr="000E20F0">
              <w:rPr>
                <w:sz w:val="28"/>
                <w:szCs w:val="28"/>
                <w:lang w:val="uk-UA"/>
              </w:rPr>
              <w:t>Організація освітнього процесу</w:t>
            </w:r>
            <w:r w:rsidR="00942014">
              <w:rPr>
                <w:sz w:val="28"/>
                <w:szCs w:val="28"/>
                <w:lang w:val="uk-UA"/>
              </w:rPr>
              <w:t xml:space="preserve"> (</w:t>
            </w:r>
            <w:r w:rsidR="00942014" w:rsidRPr="000E20F0">
              <w:rPr>
                <w:sz w:val="28"/>
                <w:szCs w:val="28"/>
                <w:lang w:val="uk-UA"/>
              </w:rPr>
              <w:t xml:space="preserve"> проведення </w:t>
            </w:r>
            <w:r w:rsidR="00942014">
              <w:rPr>
                <w:sz w:val="28"/>
                <w:szCs w:val="28"/>
                <w:lang w:val="uk-UA"/>
              </w:rPr>
              <w:t xml:space="preserve"> занять за освітніми напрямами)</w:t>
            </w:r>
          </w:p>
          <w:p w:rsidR="00942014" w:rsidRDefault="00144F78" w:rsidP="00942014">
            <w:pPr>
              <w:pStyle w:val="af2"/>
              <w:spacing w:line="276" w:lineRule="auto"/>
              <w:rPr>
                <w:sz w:val="28"/>
                <w:szCs w:val="28"/>
                <w:lang w:val="uk-UA"/>
              </w:rPr>
            </w:pPr>
            <w:r>
              <w:rPr>
                <w:sz w:val="28"/>
                <w:szCs w:val="28"/>
                <w:lang w:val="uk-UA"/>
              </w:rPr>
              <w:t>10</w:t>
            </w:r>
            <w:r w:rsidR="00942014">
              <w:rPr>
                <w:sz w:val="28"/>
                <w:szCs w:val="28"/>
                <w:lang w:val="uk-UA"/>
              </w:rPr>
              <w:t xml:space="preserve">. </w:t>
            </w:r>
            <w:r w:rsidR="00942014" w:rsidRPr="00310D1D">
              <w:rPr>
                <w:rFonts w:hint="eastAsia"/>
                <w:sz w:val="28"/>
                <w:szCs w:val="28"/>
                <w:lang w:val="uk-UA"/>
              </w:rPr>
              <w:t>Професійна</w:t>
            </w:r>
            <w:r w:rsidR="00942014" w:rsidRPr="00310D1D">
              <w:rPr>
                <w:sz w:val="28"/>
                <w:szCs w:val="28"/>
                <w:lang w:val="uk-UA"/>
              </w:rPr>
              <w:t xml:space="preserve"> </w:t>
            </w:r>
            <w:r w:rsidR="00942014" w:rsidRPr="00310D1D">
              <w:rPr>
                <w:rFonts w:hint="eastAsia"/>
                <w:sz w:val="28"/>
                <w:szCs w:val="28"/>
                <w:lang w:val="uk-UA"/>
              </w:rPr>
              <w:t>майстерність</w:t>
            </w:r>
            <w:r w:rsidR="00942014" w:rsidRPr="00310D1D">
              <w:rPr>
                <w:sz w:val="28"/>
                <w:szCs w:val="28"/>
                <w:lang w:val="uk-UA"/>
              </w:rPr>
              <w:t xml:space="preserve"> </w:t>
            </w:r>
            <w:r w:rsidR="00942014" w:rsidRPr="00310D1D">
              <w:rPr>
                <w:rFonts w:hint="eastAsia"/>
                <w:sz w:val="28"/>
                <w:szCs w:val="28"/>
                <w:lang w:val="uk-UA"/>
              </w:rPr>
              <w:lastRenderedPageBreak/>
              <w:t>вихователів</w:t>
            </w:r>
            <w:r w:rsidR="00942014" w:rsidRPr="00310D1D">
              <w:rPr>
                <w:sz w:val="28"/>
                <w:szCs w:val="28"/>
                <w:lang w:val="uk-UA"/>
              </w:rPr>
              <w:t xml:space="preserve">, </w:t>
            </w:r>
            <w:r w:rsidR="00942014" w:rsidRPr="00310D1D">
              <w:rPr>
                <w:rFonts w:hint="eastAsia"/>
                <w:sz w:val="28"/>
                <w:szCs w:val="28"/>
                <w:lang w:val="uk-UA"/>
              </w:rPr>
              <w:t>які</w:t>
            </w:r>
            <w:r w:rsidR="00942014" w:rsidRPr="00310D1D">
              <w:rPr>
                <w:sz w:val="28"/>
                <w:szCs w:val="28"/>
                <w:lang w:val="uk-UA"/>
              </w:rPr>
              <w:t xml:space="preserve"> </w:t>
            </w:r>
            <w:r w:rsidR="00942014" w:rsidRPr="00310D1D">
              <w:rPr>
                <w:rFonts w:hint="eastAsia"/>
                <w:sz w:val="28"/>
                <w:szCs w:val="28"/>
                <w:lang w:val="uk-UA"/>
              </w:rPr>
              <w:t>атестуються</w:t>
            </w:r>
            <w:r w:rsidR="00942014" w:rsidRPr="00310D1D">
              <w:rPr>
                <w:sz w:val="28"/>
                <w:szCs w:val="28"/>
                <w:lang w:val="uk-UA"/>
              </w:rPr>
              <w:t>.</w:t>
            </w:r>
          </w:p>
          <w:p w:rsidR="00942014" w:rsidRPr="000E20F0" w:rsidRDefault="00144F78" w:rsidP="00942014">
            <w:pPr>
              <w:pStyle w:val="af2"/>
              <w:spacing w:line="276" w:lineRule="auto"/>
              <w:rPr>
                <w:sz w:val="28"/>
                <w:szCs w:val="28"/>
                <w:lang w:val="uk-UA"/>
              </w:rPr>
            </w:pPr>
            <w:r>
              <w:rPr>
                <w:sz w:val="28"/>
                <w:szCs w:val="28"/>
                <w:lang w:val="uk-UA"/>
              </w:rPr>
              <w:t>11</w:t>
            </w:r>
            <w:r w:rsidR="00942014">
              <w:rPr>
                <w:sz w:val="28"/>
                <w:szCs w:val="28"/>
                <w:lang w:val="uk-UA"/>
              </w:rPr>
              <w:t xml:space="preserve">. </w:t>
            </w:r>
            <w:r w:rsidR="00942014" w:rsidRPr="00066E48">
              <w:rPr>
                <w:rFonts w:hint="eastAsia"/>
                <w:sz w:val="28"/>
                <w:szCs w:val="28"/>
                <w:lang w:val="uk-UA"/>
              </w:rPr>
              <w:t>Організація</w:t>
            </w:r>
            <w:r w:rsidR="00942014" w:rsidRPr="00066E48">
              <w:rPr>
                <w:sz w:val="28"/>
                <w:szCs w:val="28"/>
                <w:lang w:val="uk-UA"/>
              </w:rPr>
              <w:t xml:space="preserve"> </w:t>
            </w:r>
            <w:r w:rsidR="00942014" w:rsidRPr="00066E48">
              <w:rPr>
                <w:rFonts w:hint="eastAsia"/>
                <w:sz w:val="28"/>
                <w:szCs w:val="28"/>
                <w:lang w:val="uk-UA"/>
              </w:rPr>
              <w:t>та</w:t>
            </w:r>
            <w:r w:rsidR="00942014" w:rsidRPr="00066E48">
              <w:rPr>
                <w:sz w:val="28"/>
                <w:szCs w:val="28"/>
                <w:lang w:val="uk-UA"/>
              </w:rPr>
              <w:t xml:space="preserve"> </w:t>
            </w:r>
            <w:r w:rsidR="00942014" w:rsidRPr="00066E48">
              <w:rPr>
                <w:rFonts w:hint="eastAsia"/>
                <w:sz w:val="28"/>
                <w:szCs w:val="28"/>
                <w:lang w:val="uk-UA"/>
              </w:rPr>
              <w:t>проведення</w:t>
            </w:r>
            <w:r w:rsidR="00942014" w:rsidRPr="00066E48">
              <w:rPr>
                <w:sz w:val="28"/>
                <w:szCs w:val="28"/>
                <w:lang w:val="uk-UA"/>
              </w:rPr>
              <w:t xml:space="preserve"> </w:t>
            </w:r>
            <w:r w:rsidR="00942014" w:rsidRPr="00066E48">
              <w:rPr>
                <w:rFonts w:hint="eastAsia"/>
                <w:sz w:val="28"/>
                <w:szCs w:val="28"/>
                <w:lang w:val="uk-UA"/>
              </w:rPr>
              <w:t>святкових</w:t>
            </w:r>
            <w:r w:rsidR="00942014" w:rsidRPr="00066E48">
              <w:rPr>
                <w:sz w:val="28"/>
                <w:szCs w:val="28"/>
                <w:lang w:val="uk-UA"/>
              </w:rPr>
              <w:t xml:space="preserve"> </w:t>
            </w:r>
            <w:r w:rsidR="00942014" w:rsidRPr="00066E48">
              <w:rPr>
                <w:rFonts w:hint="eastAsia"/>
                <w:sz w:val="28"/>
                <w:szCs w:val="28"/>
                <w:lang w:val="uk-UA"/>
              </w:rPr>
              <w:t>ранків</w:t>
            </w:r>
            <w:r w:rsidR="00942014" w:rsidRPr="00066E48">
              <w:rPr>
                <w:sz w:val="28"/>
                <w:szCs w:val="28"/>
                <w:lang w:val="uk-UA"/>
              </w:rPr>
              <w:t>.</w:t>
            </w:r>
          </w:p>
          <w:p w:rsidR="00942014" w:rsidRDefault="00144F78" w:rsidP="00942014">
            <w:pPr>
              <w:pStyle w:val="af2"/>
              <w:spacing w:line="276" w:lineRule="auto"/>
              <w:rPr>
                <w:sz w:val="28"/>
                <w:szCs w:val="28"/>
                <w:lang w:val="uk-UA"/>
              </w:rPr>
            </w:pPr>
            <w:r>
              <w:rPr>
                <w:sz w:val="28"/>
                <w:szCs w:val="28"/>
                <w:lang w:val="uk-UA"/>
              </w:rPr>
              <w:t>12</w:t>
            </w:r>
            <w:r w:rsidR="00942014">
              <w:rPr>
                <w:sz w:val="28"/>
                <w:szCs w:val="28"/>
                <w:lang w:val="uk-UA"/>
              </w:rPr>
              <w:t>.</w:t>
            </w:r>
            <w:r w:rsidR="00942014">
              <w:rPr>
                <w:rFonts w:hint="eastAsia"/>
              </w:rPr>
              <w:t xml:space="preserve"> </w:t>
            </w:r>
            <w:r w:rsidR="00942014" w:rsidRPr="000E20F0">
              <w:rPr>
                <w:sz w:val="28"/>
                <w:szCs w:val="28"/>
                <w:lang w:val="uk-UA"/>
              </w:rPr>
              <w:t xml:space="preserve">Організація методичної роботи з молодими педагогами </w:t>
            </w:r>
          </w:p>
          <w:p w:rsidR="00942014" w:rsidRPr="000E20F0" w:rsidRDefault="00144F78" w:rsidP="00942014">
            <w:pPr>
              <w:pStyle w:val="af2"/>
              <w:spacing w:line="276" w:lineRule="auto"/>
              <w:rPr>
                <w:sz w:val="28"/>
                <w:szCs w:val="28"/>
                <w:lang w:val="uk-UA"/>
              </w:rPr>
            </w:pPr>
            <w:r>
              <w:rPr>
                <w:sz w:val="28"/>
                <w:szCs w:val="28"/>
                <w:lang w:val="uk-UA"/>
              </w:rPr>
              <w:t>13</w:t>
            </w:r>
            <w:r w:rsidR="00942014">
              <w:rPr>
                <w:sz w:val="28"/>
                <w:szCs w:val="28"/>
                <w:lang w:val="uk-UA"/>
              </w:rPr>
              <w:t xml:space="preserve">. </w:t>
            </w:r>
            <w:r w:rsidR="00942014" w:rsidRPr="00310D1D">
              <w:rPr>
                <w:rFonts w:hint="eastAsia"/>
                <w:sz w:val="28"/>
                <w:szCs w:val="28"/>
                <w:lang w:val="uk-UA"/>
              </w:rPr>
              <w:t>Якість</w:t>
            </w:r>
            <w:r w:rsidR="00942014" w:rsidRPr="00310D1D">
              <w:rPr>
                <w:sz w:val="28"/>
                <w:szCs w:val="28"/>
                <w:lang w:val="uk-UA"/>
              </w:rPr>
              <w:t xml:space="preserve"> </w:t>
            </w:r>
            <w:r w:rsidR="00942014" w:rsidRPr="00310D1D">
              <w:rPr>
                <w:rFonts w:hint="eastAsia"/>
                <w:sz w:val="28"/>
                <w:szCs w:val="28"/>
                <w:lang w:val="uk-UA"/>
              </w:rPr>
              <w:t>виконання</w:t>
            </w:r>
            <w:r w:rsidR="00942014" w:rsidRPr="00310D1D">
              <w:rPr>
                <w:sz w:val="28"/>
                <w:szCs w:val="28"/>
                <w:lang w:val="uk-UA"/>
              </w:rPr>
              <w:t xml:space="preserve"> </w:t>
            </w:r>
            <w:r w:rsidR="00942014" w:rsidRPr="00310D1D">
              <w:rPr>
                <w:rFonts w:hint="eastAsia"/>
                <w:sz w:val="28"/>
                <w:szCs w:val="28"/>
                <w:lang w:val="uk-UA"/>
              </w:rPr>
              <w:t>рішень</w:t>
            </w:r>
            <w:r w:rsidR="00942014" w:rsidRPr="00310D1D">
              <w:rPr>
                <w:sz w:val="28"/>
                <w:szCs w:val="28"/>
                <w:lang w:val="uk-UA"/>
              </w:rPr>
              <w:t xml:space="preserve"> </w:t>
            </w:r>
            <w:r w:rsidR="00942014" w:rsidRPr="00310D1D">
              <w:rPr>
                <w:rFonts w:hint="eastAsia"/>
                <w:sz w:val="28"/>
                <w:szCs w:val="28"/>
                <w:lang w:val="uk-UA"/>
              </w:rPr>
              <w:t>педагогічних</w:t>
            </w:r>
            <w:r w:rsidR="00942014" w:rsidRPr="00310D1D">
              <w:rPr>
                <w:sz w:val="28"/>
                <w:szCs w:val="28"/>
                <w:lang w:val="uk-UA"/>
              </w:rPr>
              <w:t xml:space="preserve"> </w:t>
            </w:r>
            <w:r w:rsidR="00942014" w:rsidRPr="00310D1D">
              <w:rPr>
                <w:rFonts w:hint="eastAsia"/>
                <w:sz w:val="28"/>
                <w:szCs w:val="28"/>
                <w:lang w:val="uk-UA"/>
              </w:rPr>
              <w:t>рад</w:t>
            </w:r>
            <w:r w:rsidR="00942014" w:rsidRPr="00310D1D">
              <w:rPr>
                <w:sz w:val="28"/>
                <w:szCs w:val="28"/>
                <w:lang w:val="uk-UA"/>
              </w:rPr>
              <w:t>.</w:t>
            </w:r>
          </w:p>
          <w:p w:rsidR="00942014" w:rsidRPr="000E20F0" w:rsidRDefault="00144F78" w:rsidP="00942014">
            <w:pPr>
              <w:pStyle w:val="af2"/>
              <w:spacing w:line="276" w:lineRule="auto"/>
              <w:rPr>
                <w:sz w:val="28"/>
                <w:szCs w:val="28"/>
                <w:lang w:val="uk-UA"/>
              </w:rPr>
            </w:pPr>
            <w:r>
              <w:rPr>
                <w:sz w:val="28"/>
                <w:szCs w:val="28"/>
                <w:lang w:val="uk-UA"/>
              </w:rPr>
              <w:t>14</w:t>
            </w:r>
            <w:r w:rsidR="00942014">
              <w:rPr>
                <w:sz w:val="28"/>
                <w:szCs w:val="28"/>
                <w:lang w:val="uk-UA"/>
              </w:rPr>
              <w:t xml:space="preserve">. </w:t>
            </w:r>
            <w:r w:rsidR="00942014" w:rsidRPr="00310D1D">
              <w:rPr>
                <w:rFonts w:hint="eastAsia"/>
                <w:sz w:val="28"/>
                <w:szCs w:val="28"/>
                <w:lang w:val="uk-UA"/>
              </w:rPr>
              <w:t>Дотримання</w:t>
            </w:r>
            <w:r w:rsidR="00942014" w:rsidRPr="00310D1D">
              <w:rPr>
                <w:sz w:val="28"/>
                <w:szCs w:val="28"/>
                <w:lang w:val="uk-UA"/>
              </w:rPr>
              <w:t xml:space="preserve"> </w:t>
            </w:r>
            <w:r w:rsidR="00942014" w:rsidRPr="00310D1D">
              <w:rPr>
                <w:rFonts w:hint="eastAsia"/>
                <w:sz w:val="28"/>
                <w:szCs w:val="28"/>
                <w:lang w:val="uk-UA"/>
              </w:rPr>
              <w:t>режиму</w:t>
            </w:r>
            <w:r w:rsidR="00942014" w:rsidRPr="00310D1D">
              <w:rPr>
                <w:sz w:val="28"/>
                <w:szCs w:val="28"/>
                <w:lang w:val="uk-UA"/>
              </w:rPr>
              <w:t xml:space="preserve"> </w:t>
            </w:r>
            <w:r w:rsidR="00942014">
              <w:rPr>
                <w:sz w:val="28"/>
                <w:szCs w:val="28"/>
                <w:lang w:val="uk-UA"/>
              </w:rPr>
              <w:t>у</w:t>
            </w:r>
            <w:r w:rsidR="00942014" w:rsidRPr="00310D1D">
              <w:rPr>
                <w:rFonts w:hint="eastAsia"/>
                <w:sz w:val="28"/>
                <w:szCs w:val="28"/>
                <w:lang w:val="uk-UA"/>
              </w:rPr>
              <w:t>продовж</w:t>
            </w:r>
            <w:r w:rsidR="00942014" w:rsidRPr="00310D1D">
              <w:rPr>
                <w:sz w:val="28"/>
                <w:szCs w:val="28"/>
                <w:lang w:val="uk-UA"/>
              </w:rPr>
              <w:t xml:space="preserve"> </w:t>
            </w:r>
            <w:r w:rsidR="00942014" w:rsidRPr="00310D1D">
              <w:rPr>
                <w:rFonts w:hint="eastAsia"/>
                <w:sz w:val="28"/>
                <w:szCs w:val="28"/>
                <w:lang w:val="uk-UA"/>
              </w:rPr>
              <w:t>дня</w:t>
            </w:r>
          </w:p>
          <w:p w:rsidR="00942014" w:rsidRPr="000E20F0" w:rsidRDefault="00144F78" w:rsidP="00942014">
            <w:pPr>
              <w:pStyle w:val="af2"/>
              <w:spacing w:line="276" w:lineRule="auto"/>
              <w:rPr>
                <w:sz w:val="28"/>
                <w:szCs w:val="28"/>
                <w:lang w:val="uk-UA"/>
              </w:rPr>
            </w:pPr>
            <w:r>
              <w:rPr>
                <w:sz w:val="28"/>
                <w:szCs w:val="28"/>
                <w:lang w:val="uk-UA"/>
              </w:rPr>
              <w:t>15</w:t>
            </w:r>
            <w:r w:rsidR="00942014" w:rsidRPr="000E20F0">
              <w:rPr>
                <w:sz w:val="28"/>
                <w:szCs w:val="28"/>
                <w:lang w:val="uk-UA"/>
              </w:rPr>
              <w:t>.</w:t>
            </w:r>
            <w:r w:rsidR="00942014">
              <w:rPr>
                <w:sz w:val="28"/>
                <w:szCs w:val="28"/>
                <w:lang w:val="uk-UA"/>
              </w:rPr>
              <w:t xml:space="preserve"> </w:t>
            </w:r>
            <w:r w:rsidR="00942014" w:rsidRPr="000E20F0">
              <w:rPr>
                <w:sz w:val="28"/>
                <w:szCs w:val="28"/>
                <w:lang w:val="uk-UA"/>
              </w:rPr>
              <w:t>Організація рухливих ігор під час прогулянки</w:t>
            </w:r>
          </w:p>
          <w:p w:rsidR="00942014" w:rsidRDefault="00144F78" w:rsidP="00942014">
            <w:pPr>
              <w:pStyle w:val="af2"/>
              <w:spacing w:line="276" w:lineRule="auto"/>
              <w:rPr>
                <w:sz w:val="28"/>
                <w:szCs w:val="28"/>
                <w:lang w:val="uk-UA"/>
              </w:rPr>
            </w:pPr>
            <w:r>
              <w:rPr>
                <w:sz w:val="28"/>
                <w:szCs w:val="28"/>
                <w:lang w:val="uk-UA"/>
              </w:rPr>
              <w:t>16</w:t>
            </w:r>
            <w:r w:rsidR="00942014">
              <w:rPr>
                <w:sz w:val="28"/>
                <w:szCs w:val="28"/>
                <w:lang w:val="uk-UA"/>
              </w:rPr>
              <w:t xml:space="preserve">. </w:t>
            </w:r>
            <w:r w:rsidR="00942014" w:rsidRPr="00EE5C31">
              <w:rPr>
                <w:rFonts w:hint="eastAsia"/>
                <w:sz w:val="28"/>
                <w:szCs w:val="28"/>
                <w:lang w:val="uk-UA"/>
              </w:rPr>
              <w:t>Медико</w:t>
            </w:r>
            <w:r w:rsidR="00942014">
              <w:rPr>
                <w:sz w:val="28"/>
                <w:szCs w:val="28"/>
                <w:lang w:val="uk-UA"/>
              </w:rPr>
              <w:t xml:space="preserve"> </w:t>
            </w:r>
            <w:r w:rsidR="00942014" w:rsidRPr="00EE5C31">
              <w:rPr>
                <w:sz w:val="28"/>
                <w:szCs w:val="28"/>
                <w:lang w:val="uk-UA"/>
              </w:rPr>
              <w:t>-</w:t>
            </w:r>
            <w:r w:rsidR="00942014">
              <w:rPr>
                <w:sz w:val="28"/>
                <w:szCs w:val="28"/>
                <w:lang w:val="uk-UA"/>
              </w:rPr>
              <w:t xml:space="preserve"> </w:t>
            </w:r>
            <w:r w:rsidR="00942014" w:rsidRPr="00EE5C31">
              <w:rPr>
                <w:rFonts w:hint="eastAsia"/>
                <w:sz w:val="28"/>
                <w:szCs w:val="28"/>
                <w:lang w:val="uk-UA"/>
              </w:rPr>
              <w:t>педагогічний</w:t>
            </w:r>
            <w:r w:rsidR="00942014" w:rsidRPr="00EE5C31">
              <w:rPr>
                <w:sz w:val="28"/>
                <w:szCs w:val="28"/>
                <w:lang w:val="uk-UA"/>
              </w:rPr>
              <w:t xml:space="preserve"> </w:t>
            </w:r>
            <w:r w:rsidR="00942014" w:rsidRPr="00EE5C31">
              <w:rPr>
                <w:rFonts w:hint="eastAsia"/>
                <w:sz w:val="28"/>
                <w:szCs w:val="28"/>
                <w:lang w:val="uk-UA"/>
              </w:rPr>
              <w:t>контроль</w:t>
            </w:r>
            <w:r w:rsidR="00942014" w:rsidRPr="00EE5C31">
              <w:rPr>
                <w:sz w:val="28"/>
                <w:szCs w:val="28"/>
                <w:lang w:val="uk-UA"/>
              </w:rPr>
              <w:t xml:space="preserve"> </w:t>
            </w:r>
            <w:r w:rsidR="00942014" w:rsidRPr="00EE5C31">
              <w:rPr>
                <w:rFonts w:hint="eastAsia"/>
                <w:sz w:val="28"/>
                <w:szCs w:val="28"/>
                <w:lang w:val="uk-UA"/>
              </w:rPr>
              <w:t>занять</w:t>
            </w:r>
            <w:r w:rsidR="00942014" w:rsidRPr="00EE5C31">
              <w:rPr>
                <w:sz w:val="28"/>
                <w:szCs w:val="28"/>
                <w:lang w:val="uk-UA"/>
              </w:rPr>
              <w:t xml:space="preserve"> </w:t>
            </w:r>
            <w:r w:rsidR="00942014" w:rsidRPr="00EE5C31">
              <w:rPr>
                <w:rFonts w:hint="eastAsia"/>
                <w:sz w:val="28"/>
                <w:szCs w:val="28"/>
                <w:lang w:val="uk-UA"/>
              </w:rPr>
              <w:t>з</w:t>
            </w:r>
            <w:r w:rsidR="00942014" w:rsidRPr="00EE5C31">
              <w:rPr>
                <w:sz w:val="28"/>
                <w:szCs w:val="28"/>
                <w:lang w:val="uk-UA"/>
              </w:rPr>
              <w:t xml:space="preserve"> </w:t>
            </w:r>
            <w:r w:rsidR="00942014" w:rsidRPr="00EE5C31">
              <w:rPr>
                <w:rFonts w:hint="eastAsia"/>
                <w:sz w:val="28"/>
                <w:szCs w:val="28"/>
                <w:lang w:val="uk-UA"/>
              </w:rPr>
              <w:t>фізкультури</w:t>
            </w:r>
            <w:r w:rsidR="00942014" w:rsidRPr="00EE5C31">
              <w:rPr>
                <w:sz w:val="28"/>
                <w:szCs w:val="28"/>
                <w:lang w:val="uk-UA"/>
              </w:rPr>
              <w:t>.</w:t>
            </w:r>
          </w:p>
          <w:p w:rsidR="00942014" w:rsidRDefault="00144F78" w:rsidP="00942014">
            <w:pPr>
              <w:pStyle w:val="af2"/>
              <w:spacing w:line="276" w:lineRule="auto"/>
              <w:rPr>
                <w:sz w:val="28"/>
                <w:szCs w:val="28"/>
                <w:lang w:val="uk-UA"/>
              </w:rPr>
            </w:pPr>
            <w:r>
              <w:rPr>
                <w:sz w:val="28"/>
                <w:szCs w:val="28"/>
                <w:lang w:val="uk-UA"/>
              </w:rPr>
              <w:t>17</w:t>
            </w:r>
            <w:r w:rsidR="00942014">
              <w:rPr>
                <w:sz w:val="28"/>
                <w:szCs w:val="28"/>
                <w:lang w:val="uk-UA"/>
              </w:rPr>
              <w:t xml:space="preserve">. </w:t>
            </w:r>
            <w:r w:rsidR="00942014" w:rsidRPr="0096358E">
              <w:rPr>
                <w:rFonts w:hint="eastAsia"/>
                <w:sz w:val="28"/>
                <w:szCs w:val="28"/>
                <w:lang w:val="uk-UA"/>
              </w:rPr>
              <w:t>Наявність</w:t>
            </w:r>
            <w:r w:rsidR="00942014" w:rsidRPr="0096358E">
              <w:rPr>
                <w:sz w:val="28"/>
                <w:szCs w:val="28"/>
                <w:lang w:val="uk-UA"/>
              </w:rPr>
              <w:t xml:space="preserve"> </w:t>
            </w:r>
            <w:r w:rsidR="00942014" w:rsidRPr="0096358E">
              <w:rPr>
                <w:rFonts w:hint="eastAsia"/>
                <w:sz w:val="28"/>
                <w:szCs w:val="28"/>
                <w:lang w:val="uk-UA"/>
              </w:rPr>
              <w:t>і</w:t>
            </w:r>
            <w:r w:rsidR="00942014" w:rsidRPr="0096358E">
              <w:rPr>
                <w:sz w:val="28"/>
                <w:szCs w:val="28"/>
                <w:lang w:val="uk-UA"/>
              </w:rPr>
              <w:t xml:space="preserve"> </w:t>
            </w:r>
            <w:r w:rsidR="00942014" w:rsidRPr="0096358E">
              <w:rPr>
                <w:rFonts w:hint="eastAsia"/>
                <w:sz w:val="28"/>
                <w:szCs w:val="28"/>
                <w:lang w:val="uk-UA"/>
              </w:rPr>
              <w:t>стан</w:t>
            </w:r>
            <w:r w:rsidR="00942014" w:rsidRPr="0096358E">
              <w:rPr>
                <w:sz w:val="28"/>
                <w:szCs w:val="28"/>
                <w:lang w:val="uk-UA"/>
              </w:rPr>
              <w:t xml:space="preserve"> </w:t>
            </w:r>
            <w:r w:rsidR="00942014" w:rsidRPr="0096358E">
              <w:rPr>
                <w:rFonts w:hint="eastAsia"/>
                <w:sz w:val="28"/>
                <w:szCs w:val="28"/>
                <w:lang w:val="uk-UA"/>
              </w:rPr>
              <w:t>виносного</w:t>
            </w:r>
            <w:r w:rsidR="00942014" w:rsidRPr="0096358E">
              <w:rPr>
                <w:sz w:val="28"/>
                <w:szCs w:val="28"/>
                <w:lang w:val="uk-UA"/>
              </w:rPr>
              <w:t xml:space="preserve"> </w:t>
            </w:r>
            <w:r w:rsidR="00942014" w:rsidRPr="0096358E">
              <w:rPr>
                <w:rFonts w:hint="eastAsia"/>
                <w:sz w:val="28"/>
                <w:szCs w:val="28"/>
                <w:lang w:val="uk-UA"/>
              </w:rPr>
              <w:t>обладнання</w:t>
            </w:r>
            <w:r w:rsidR="00942014" w:rsidRPr="0096358E">
              <w:rPr>
                <w:sz w:val="28"/>
                <w:szCs w:val="28"/>
                <w:lang w:val="uk-UA"/>
              </w:rPr>
              <w:t xml:space="preserve"> </w:t>
            </w:r>
            <w:r w:rsidR="00942014" w:rsidRPr="0096358E">
              <w:rPr>
                <w:rFonts w:hint="eastAsia"/>
                <w:sz w:val="28"/>
                <w:szCs w:val="28"/>
                <w:lang w:val="uk-UA"/>
              </w:rPr>
              <w:t>для</w:t>
            </w:r>
            <w:r w:rsidR="00942014" w:rsidRPr="0096358E">
              <w:rPr>
                <w:sz w:val="28"/>
                <w:szCs w:val="28"/>
                <w:lang w:val="uk-UA"/>
              </w:rPr>
              <w:t xml:space="preserve"> </w:t>
            </w:r>
            <w:r w:rsidR="00942014" w:rsidRPr="0096358E">
              <w:rPr>
                <w:rFonts w:hint="eastAsia"/>
                <w:sz w:val="28"/>
                <w:szCs w:val="28"/>
                <w:lang w:val="uk-UA"/>
              </w:rPr>
              <w:t>організації</w:t>
            </w:r>
            <w:r w:rsidR="00942014" w:rsidRPr="0096358E">
              <w:rPr>
                <w:sz w:val="28"/>
                <w:szCs w:val="28"/>
                <w:lang w:val="uk-UA"/>
              </w:rPr>
              <w:t xml:space="preserve"> </w:t>
            </w:r>
            <w:r w:rsidR="00942014" w:rsidRPr="0096358E">
              <w:rPr>
                <w:rFonts w:hint="eastAsia"/>
                <w:sz w:val="28"/>
                <w:szCs w:val="28"/>
                <w:lang w:val="uk-UA"/>
              </w:rPr>
              <w:t>ігрової</w:t>
            </w:r>
            <w:r w:rsidR="00942014" w:rsidRPr="0096358E">
              <w:rPr>
                <w:sz w:val="28"/>
                <w:szCs w:val="28"/>
                <w:lang w:val="uk-UA"/>
              </w:rPr>
              <w:t xml:space="preserve"> </w:t>
            </w:r>
            <w:r w:rsidR="00942014" w:rsidRPr="0096358E">
              <w:rPr>
                <w:rFonts w:hint="eastAsia"/>
                <w:sz w:val="28"/>
                <w:szCs w:val="28"/>
                <w:lang w:val="uk-UA"/>
              </w:rPr>
              <w:t>діяльності</w:t>
            </w:r>
            <w:r w:rsidR="00942014" w:rsidRPr="0096358E">
              <w:rPr>
                <w:sz w:val="28"/>
                <w:szCs w:val="28"/>
                <w:lang w:val="uk-UA"/>
              </w:rPr>
              <w:t xml:space="preserve"> </w:t>
            </w:r>
            <w:r w:rsidR="00942014" w:rsidRPr="0096358E">
              <w:rPr>
                <w:rFonts w:hint="eastAsia"/>
                <w:sz w:val="28"/>
                <w:szCs w:val="28"/>
                <w:lang w:val="uk-UA"/>
              </w:rPr>
              <w:t>дошкільників</w:t>
            </w:r>
          </w:p>
          <w:p w:rsidR="00942014" w:rsidRDefault="00144F78" w:rsidP="00942014">
            <w:pPr>
              <w:pStyle w:val="af2"/>
              <w:spacing w:line="276" w:lineRule="auto"/>
              <w:rPr>
                <w:sz w:val="28"/>
                <w:szCs w:val="28"/>
                <w:lang w:val="uk-UA"/>
              </w:rPr>
            </w:pPr>
            <w:r>
              <w:rPr>
                <w:sz w:val="28"/>
                <w:szCs w:val="28"/>
                <w:lang w:val="uk-UA"/>
              </w:rPr>
              <w:t>18</w:t>
            </w:r>
            <w:r w:rsidR="00942014">
              <w:rPr>
                <w:sz w:val="28"/>
                <w:szCs w:val="28"/>
                <w:lang w:val="uk-UA"/>
              </w:rPr>
              <w:t>.</w:t>
            </w:r>
            <w:r w:rsidR="00942014">
              <w:rPr>
                <w:rFonts w:hint="eastAsia"/>
              </w:rPr>
              <w:t xml:space="preserve"> </w:t>
            </w:r>
            <w:r w:rsidR="00942014" w:rsidRPr="0096358E">
              <w:rPr>
                <w:rFonts w:hint="eastAsia"/>
                <w:sz w:val="28"/>
                <w:szCs w:val="28"/>
                <w:lang w:val="uk-UA"/>
              </w:rPr>
              <w:t>Доцільність</w:t>
            </w:r>
            <w:r w:rsidR="00942014" w:rsidRPr="0096358E">
              <w:rPr>
                <w:sz w:val="28"/>
                <w:szCs w:val="28"/>
                <w:lang w:val="uk-UA"/>
              </w:rPr>
              <w:t xml:space="preserve"> </w:t>
            </w:r>
            <w:r w:rsidR="00942014" w:rsidRPr="0096358E">
              <w:rPr>
                <w:rFonts w:hint="eastAsia"/>
                <w:sz w:val="28"/>
                <w:szCs w:val="28"/>
                <w:lang w:val="uk-UA"/>
              </w:rPr>
              <w:t>зонування</w:t>
            </w:r>
            <w:r w:rsidR="00942014" w:rsidRPr="0096358E">
              <w:rPr>
                <w:sz w:val="28"/>
                <w:szCs w:val="28"/>
                <w:lang w:val="uk-UA"/>
              </w:rPr>
              <w:t xml:space="preserve"> </w:t>
            </w:r>
            <w:r w:rsidR="00942014" w:rsidRPr="0096358E">
              <w:rPr>
                <w:rFonts w:hint="eastAsia"/>
                <w:sz w:val="28"/>
                <w:szCs w:val="28"/>
                <w:lang w:val="uk-UA"/>
              </w:rPr>
              <w:t>предметно</w:t>
            </w:r>
            <w:r w:rsidR="00942014" w:rsidRPr="0096358E">
              <w:rPr>
                <w:sz w:val="28"/>
                <w:szCs w:val="28"/>
                <w:lang w:val="uk-UA"/>
              </w:rPr>
              <w:t>-</w:t>
            </w:r>
            <w:r w:rsidR="00942014" w:rsidRPr="0096358E">
              <w:rPr>
                <w:rFonts w:hint="eastAsia"/>
                <w:sz w:val="28"/>
                <w:szCs w:val="28"/>
                <w:lang w:val="uk-UA"/>
              </w:rPr>
              <w:t>ігрового</w:t>
            </w:r>
            <w:r w:rsidR="00942014" w:rsidRPr="0096358E">
              <w:rPr>
                <w:sz w:val="28"/>
                <w:szCs w:val="28"/>
                <w:lang w:val="uk-UA"/>
              </w:rPr>
              <w:t xml:space="preserve"> </w:t>
            </w:r>
            <w:r w:rsidR="00942014" w:rsidRPr="0096358E">
              <w:rPr>
                <w:rFonts w:hint="eastAsia"/>
                <w:sz w:val="28"/>
                <w:szCs w:val="28"/>
                <w:lang w:val="uk-UA"/>
              </w:rPr>
              <w:t>середовища</w:t>
            </w:r>
          </w:p>
          <w:p w:rsidR="00942014" w:rsidRPr="000E20F0" w:rsidRDefault="00942014" w:rsidP="00942014">
            <w:pPr>
              <w:pStyle w:val="af2"/>
              <w:spacing w:line="276" w:lineRule="auto"/>
              <w:rPr>
                <w:sz w:val="28"/>
                <w:szCs w:val="28"/>
                <w:lang w:val="uk-UA"/>
              </w:rPr>
            </w:pPr>
          </w:p>
        </w:tc>
        <w:tc>
          <w:tcPr>
            <w:tcW w:w="1985" w:type="dxa"/>
          </w:tcPr>
          <w:p w:rsidR="00942014" w:rsidRPr="000E20F0" w:rsidRDefault="00144F78" w:rsidP="00144F78">
            <w:pPr>
              <w:pStyle w:val="af2"/>
              <w:spacing w:line="276" w:lineRule="auto"/>
              <w:jc w:val="center"/>
              <w:rPr>
                <w:sz w:val="28"/>
                <w:szCs w:val="28"/>
                <w:lang w:val="uk-UA"/>
              </w:rPr>
            </w:pPr>
            <w:r>
              <w:rPr>
                <w:sz w:val="28"/>
                <w:szCs w:val="28"/>
                <w:lang w:val="uk-UA"/>
              </w:rPr>
              <w:lastRenderedPageBreak/>
              <w:t>Вересень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серпень-вересень</w:t>
            </w:r>
          </w:p>
          <w:p w:rsidR="00942014" w:rsidRPr="000E20F0" w:rsidRDefault="00942014" w:rsidP="00942014">
            <w:pPr>
              <w:pStyle w:val="af2"/>
              <w:spacing w:line="276" w:lineRule="auto"/>
              <w:rPr>
                <w:sz w:val="28"/>
                <w:szCs w:val="28"/>
                <w:lang w:val="uk-UA"/>
              </w:rPr>
            </w:pPr>
          </w:p>
          <w:p w:rsidR="00144F78" w:rsidRDefault="00942014" w:rsidP="00942014">
            <w:pPr>
              <w:pStyle w:val="af2"/>
              <w:spacing w:line="276" w:lineRule="auto"/>
              <w:jc w:val="center"/>
              <w:rPr>
                <w:sz w:val="28"/>
                <w:szCs w:val="28"/>
                <w:lang w:val="uk-UA"/>
              </w:rPr>
            </w:pPr>
            <w:r w:rsidRPr="000E20F0">
              <w:rPr>
                <w:sz w:val="28"/>
                <w:szCs w:val="28"/>
                <w:lang w:val="uk-UA"/>
              </w:rPr>
              <w:t xml:space="preserve">жовтень, </w:t>
            </w:r>
          </w:p>
          <w:p w:rsidR="00144F78" w:rsidRDefault="00144F78" w:rsidP="00942014">
            <w:pPr>
              <w:pStyle w:val="af2"/>
              <w:spacing w:line="276" w:lineRule="auto"/>
              <w:jc w:val="center"/>
              <w:rPr>
                <w:sz w:val="28"/>
                <w:szCs w:val="28"/>
                <w:lang w:val="uk-UA"/>
              </w:rPr>
            </w:pPr>
          </w:p>
          <w:p w:rsidR="00144F78" w:rsidRDefault="00144F78"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грудень,</w:t>
            </w:r>
          </w:p>
          <w:p w:rsidR="00144F78" w:rsidRDefault="00144F78"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березень</w:t>
            </w:r>
          </w:p>
          <w:p w:rsidR="00942014" w:rsidRPr="000E20F0" w:rsidRDefault="00942014" w:rsidP="00942014">
            <w:pPr>
              <w:pStyle w:val="af2"/>
              <w:spacing w:line="276" w:lineRule="auto"/>
              <w:rPr>
                <w:sz w:val="28"/>
                <w:szCs w:val="28"/>
                <w:lang w:val="uk-UA"/>
              </w:rPr>
            </w:pPr>
          </w:p>
          <w:p w:rsidR="00942014" w:rsidRPr="000E20F0" w:rsidRDefault="00942014" w:rsidP="00E46202">
            <w:pPr>
              <w:pStyle w:val="af2"/>
              <w:spacing w:line="276" w:lineRule="auto"/>
              <w:jc w:val="center"/>
              <w:rPr>
                <w:sz w:val="28"/>
                <w:szCs w:val="28"/>
                <w:lang w:val="uk-UA"/>
              </w:rPr>
            </w:pPr>
            <w:r w:rsidRPr="000E20F0">
              <w:rPr>
                <w:sz w:val="28"/>
                <w:szCs w:val="28"/>
                <w:lang w:val="uk-UA"/>
              </w:rPr>
              <w:t>листопад, лютий</w:t>
            </w:r>
          </w:p>
          <w:p w:rsidR="00942014" w:rsidRPr="000E20F0" w:rsidRDefault="00942014" w:rsidP="00E46202">
            <w:pPr>
              <w:pStyle w:val="af2"/>
              <w:spacing w:line="276" w:lineRule="auto"/>
              <w:jc w:val="center"/>
              <w:rPr>
                <w:sz w:val="28"/>
                <w:szCs w:val="28"/>
                <w:lang w:val="uk-UA"/>
              </w:rPr>
            </w:pPr>
            <w:r w:rsidRPr="000E20F0">
              <w:rPr>
                <w:sz w:val="28"/>
                <w:szCs w:val="28"/>
                <w:lang w:val="uk-UA"/>
              </w:rPr>
              <w:t>жовтень-квітень</w:t>
            </w:r>
          </w:p>
          <w:p w:rsidR="00942014" w:rsidRPr="000E20F0" w:rsidRDefault="00942014" w:rsidP="00942014">
            <w:pPr>
              <w:pStyle w:val="af2"/>
              <w:spacing w:line="276" w:lineRule="auto"/>
              <w:jc w:val="center"/>
              <w:rPr>
                <w:sz w:val="28"/>
                <w:szCs w:val="28"/>
                <w:lang w:val="uk-UA"/>
              </w:rPr>
            </w:pPr>
            <w:r w:rsidRPr="000E20F0">
              <w:rPr>
                <w:sz w:val="28"/>
                <w:szCs w:val="28"/>
                <w:lang w:val="uk-UA"/>
              </w:rPr>
              <w:t xml:space="preserve">вересень </w:t>
            </w:r>
            <w:r>
              <w:rPr>
                <w:sz w:val="28"/>
                <w:szCs w:val="28"/>
                <w:lang w:val="uk-UA"/>
              </w:rPr>
              <w:t>–</w:t>
            </w:r>
            <w:r w:rsidRPr="000E20F0">
              <w:rPr>
                <w:sz w:val="28"/>
                <w:szCs w:val="28"/>
                <w:lang w:val="uk-UA"/>
              </w:rPr>
              <w:t xml:space="preserve"> травень </w:t>
            </w:r>
          </w:p>
          <w:p w:rsidR="00942014" w:rsidRPr="000E20F0" w:rsidRDefault="00942014" w:rsidP="00E46202">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жовтень, грудень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лютий</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 xml:space="preserve">жовтень, </w:t>
            </w:r>
            <w:r w:rsidRPr="000E20F0">
              <w:rPr>
                <w:sz w:val="28"/>
                <w:szCs w:val="28"/>
                <w:lang w:val="uk-UA"/>
              </w:rPr>
              <w:lastRenderedPageBreak/>
              <w:t>квітень</w:t>
            </w:r>
          </w:p>
          <w:p w:rsidR="00942014"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січень</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жовтень-лютий</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144F78" w:rsidRDefault="00942014" w:rsidP="00942014">
            <w:pPr>
              <w:pStyle w:val="af2"/>
              <w:spacing w:line="276" w:lineRule="auto"/>
              <w:jc w:val="center"/>
              <w:rPr>
                <w:sz w:val="28"/>
                <w:szCs w:val="28"/>
                <w:lang w:val="uk-UA"/>
              </w:rPr>
            </w:pPr>
            <w:r w:rsidRPr="000E20F0">
              <w:rPr>
                <w:sz w:val="28"/>
                <w:szCs w:val="28"/>
                <w:lang w:val="uk-UA"/>
              </w:rPr>
              <w:t xml:space="preserve">листопад, </w:t>
            </w:r>
          </w:p>
          <w:p w:rsidR="00144F78" w:rsidRDefault="00144F78"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квітень</w:t>
            </w:r>
          </w:p>
          <w:p w:rsidR="00942014" w:rsidRPr="000E20F0" w:rsidRDefault="00942014" w:rsidP="00942014">
            <w:pPr>
              <w:pStyle w:val="af2"/>
              <w:spacing w:line="276" w:lineRule="auto"/>
              <w:jc w:val="center"/>
              <w:rPr>
                <w:sz w:val="28"/>
                <w:szCs w:val="28"/>
                <w:lang w:val="uk-UA"/>
              </w:rPr>
            </w:pPr>
          </w:p>
          <w:p w:rsidR="00144F78" w:rsidRDefault="00942014" w:rsidP="00942014">
            <w:pPr>
              <w:pStyle w:val="af2"/>
              <w:spacing w:line="276" w:lineRule="auto"/>
              <w:jc w:val="center"/>
              <w:rPr>
                <w:sz w:val="28"/>
                <w:szCs w:val="28"/>
                <w:lang w:val="uk-UA"/>
              </w:rPr>
            </w:pPr>
            <w:r w:rsidRPr="000E20F0">
              <w:rPr>
                <w:sz w:val="28"/>
                <w:szCs w:val="28"/>
                <w:lang w:val="uk-UA"/>
              </w:rPr>
              <w:t xml:space="preserve">листопад, </w:t>
            </w:r>
          </w:p>
          <w:p w:rsidR="00144F78" w:rsidRDefault="00144F78" w:rsidP="00942014">
            <w:pPr>
              <w:pStyle w:val="af2"/>
              <w:spacing w:line="276" w:lineRule="auto"/>
              <w:jc w:val="center"/>
              <w:rPr>
                <w:sz w:val="28"/>
                <w:szCs w:val="28"/>
                <w:lang w:val="uk-UA"/>
              </w:rPr>
            </w:pPr>
          </w:p>
          <w:p w:rsidR="00144F78" w:rsidRDefault="00144F78" w:rsidP="00942014">
            <w:pPr>
              <w:pStyle w:val="af2"/>
              <w:spacing w:line="276" w:lineRule="auto"/>
              <w:jc w:val="center"/>
              <w:rPr>
                <w:sz w:val="28"/>
                <w:szCs w:val="28"/>
                <w:lang w:val="uk-UA"/>
              </w:rPr>
            </w:pPr>
          </w:p>
          <w:p w:rsidR="00144F78" w:rsidRDefault="00942014" w:rsidP="00942014">
            <w:pPr>
              <w:pStyle w:val="af2"/>
              <w:spacing w:line="276" w:lineRule="auto"/>
              <w:jc w:val="center"/>
              <w:rPr>
                <w:sz w:val="28"/>
                <w:szCs w:val="28"/>
                <w:lang w:val="uk-UA"/>
              </w:rPr>
            </w:pPr>
            <w:r w:rsidRPr="000E20F0">
              <w:rPr>
                <w:sz w:val="28"/>
                <w:szCs w:val="28"/>
                <w:lang w:val="uk-UA"/>
              </w:rPr>
              <w:t xml:space="preserve">січень, </w:t>
            </w:r>
          </w:p>
          <w:p w:rsidR="00144F78" w:rsidRDefault="00144F78" w:rsidP="00942014">
            <w:pPr>
              <w:pStyle w:val="af2"/>
              <w:spacing w:line="276" w:lineRule="auto"/>
              <w:jc w:val="center"/>
              <w:rPr>
                <w:sz w:val="28"/>
                <w:szCs w:val="28"/>
                <w:lang w:val="uk-UA"/>
              </w:rPr>
            </w:pPr>
          </w:p>
          <w:p w:rsidR="00144F78" w:rsidRDefault="00144F78" w:rsidP="00942014">
            <w:pPr>
              <w:pStyle w:val="af2"/>
              <w:spacing w:line="276" w:lineRule="auto"/>
              <w:jc w:val="center"/>
              <w:rPr>
                <w:sz w:val="28"/>
                <w:szCs w:val="28"/>
                <w:lang w:val="uk-UA"/>
              </w:rPr>
            </w:pPr>
          </w:p>
          <w:p w:rsidR="00144F78" w:rsidRDefault="00144F78" w:rsidP="00942014">
            <w:pPr>
              <w:pStyle w:val="af2"/>
              <w:spacing w:line="276" w:lineRule="auto"/>
              <w:jc w:val="center"/>
              <w:rPr>
                <w:sz w:val="28"/>
                <w:szCs w:val="28"/>
                <w:lang w:val="uk-UA"/>
              </w:rPr>
            </w:pPr>
          </w:p>
          <w:p w:rsidR="00144F78" w:rsidRDefault="00144F78"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березень</w:t>
            </w:r>
          </w:p>
        </w:tc>
        <w:tc>
          <w:tcPr>
            <w:tcW w:w="1984" w:type="dxa"/>
          </w:tcPr>
          <w:p w:rsidR="00942014" w:rsidRPr="000E20F0" w:rsidRDefault="00942014" w:rsidP="00942014">
            <w:pPr>
              <w:pStyle w:val="af2"/>
              <w:spacing w:line="276" w:lineRule="auto"/>
              <w:jc w:val="center"/>
              <w:rPr>
                <w:sz w:val="28"/>
                <w:szCs w:val="28"/>
                <w:lang w:val="uk-UA"/>
              </w:rPr>
            </w:pPr>
            <w:r w:rsidRPr="000E20F0">
              <w:rPr>
                <w:sz w:val="28"/>
                <w:szCs w:val="28"/>
                <w:lang w:val="uk-UA"/>
              </w:rPr>
              <w:lastRenderedPageBreak/>
              <w:t>директор</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Pr>
                <w:sz w:val="28"/>
                <w:szCs w:val="28"/>
                <w:lang w:val="uk-UA"/>
              </w:rPr>
              <w:t>вихователі</w:t>
            </w:r>
            <w:r w:rsidRPr="000E20F0">
              <w:rPr>
                <w:sz w:val="28"/>
                <w:szCs w:val="28"/>
                <w:lang w:val="uk-UA"/>
              </w:rPr>
              <w:t>, вихователь-методист</w:t>
            </w: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 вихователь-методист</w:t>
            </w: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 вихователь-методист</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r w:rsidRPr="000E20F0">
              <w:rPr>
                <w:sz w:val="28"/>
                <w:szCs w:val="28"/>
                <w:lang w:val="uk-UA"/>
              </w:rPr>
              <w:lastRenderedPageBreak/>
              <w:t>вихователь-методист</w:t>
            </w:r>
          </w:p>
          <w:p w:rsidR="00942014" w:rsidRPr="000E20F0" w:rsidRDefault="00942014" w:rsidP="00942014">
            <w:pPr>
              <w:pStyle w:val="af2"/>
              <w:spacing w:line="276" w:lineRule="auto"/>
              <w:jc w:val="center"/>
              <w:rPr>
                <w:sz w:val="28"/>
                <w:szCs w:val="28"/>
                <w:lang w:val="uk-UA"/>
              </w:rPr>
            </w:pPr>
            <w:r w:rsidRPr="000E20F0">
              <w:rPr>
                <w:sz w:val="28"/>
                <w:szCs w:val="28"/>
                <w:lang w:val="uk-UA"/>
              </w:rPr>
              <w:t>вихователь-методист</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вихователь-методист</w:t>
            </w:r>
          </w:p>
          <w:p w:rsidR="00942014" w:rsidRPr="000E20F0"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 вихователь-методист</w:t>
            </w:r>
          </w:p>
          <w:p w:rsidR="00942014" w:rsidRPr="000E20F0" w:rsidRDefault="00942014" w:rsidP="00942014">
            <w:pPr>
              <w:pStyle w:val="af2"/>
              <w:spacing w:line="276" w:lineRule="auto"/>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r w:rsidRPr="000E20F0">
              <w:rPr>
                <w:sz w:val="28"/>
                <w:szCs w:val="28"/>
                <w:lang w:val="uk-UA"/>
              </w:rPr>
              <w:t>вихователь-методист</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r w:rsidRPr="000E20F0">
              <w:rPr>
                <w:sz w:val="28"/>
                <w:szCs w:val="28"/>
                <w:lang w:val="uk-UA"/>
              </w:rPr>
              <w:t>вихователь-методист</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w:t>
            </w:r>
          </w:p>
          <w:p w:rsidR="00942014" w:rsidRPr="000E20F0" w:rsidRDefault="00942014" w:rsidP="00942014">
            <w:pPr>
              <w:pStyle w:val="af2"/>
              <w:spacing w:line="276" w:lineRule="auto"/>
              <w:jc w:val="center"/>
              <w:rPr>
                <w:sz w:val="28"/>
                <w:szCs w:val="28"/>
                <w:lang w:val="uk-UA"/>
              </w:rPr>
            </w:pP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BC6F70">
        <w:tc>
          <w:tcPr>
            <w:tcW w:w="1844" w:type="dxa"/>
          </w:tcPr>
          <w:p w:rsidR="00942014" w:rsidRPr="00BC6F70" w:rsidRDefault="00942014" w:rsidP="00942014">
            <w:pPr>
              <w:pStyle w:val="af2"/>
              <w:spacing w:line="276" w:lineRule="auto"/>
              <w:rPr>
                <w:b/>
                <w:i/>
                <w:sz w:val="28"/>
                <w:szCs w:val="28"/>
                <w:lang w:val="uk-UA"/>
              </w:rPr>
            </w:pPr>
            <w:r>
              <w:rPr>
                <w:b/>
                <w:i/>
                <w:sz w:val="28"/>
                <w:szCs w:val="28"/>
                <w:lang w:val="uk-UA"/>
              </w:rPr>
              <w:lastRenderedPageBreak/>
              <w:t>6.2.Вивчення процесів функ-</w:t>
            </w:r>
            <w:r w:rsidRPr="00BC6F70">
              <w:rPr>
                <w:b/>
                <w:i/>
                <w:sz w:val="28"/>
                <w:szCs w:val="28"/>
                <w:lang w:val="uk-UA"/>
              </w:rPr>
              <w:t>вання</w:t>
            </w:r>
          </w:p>
        </w:tc>
        <w:tc>
          <w:tcPr>
            <w:tcW w:w="3685" w:type="dxa"/>
          </w:tcPr>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tc>
        <w:tc>
          <w:tcPr>
            <w:tcW w:w="1985" w:type="dxa"/>
          </w:tcPr>
          <w:p w:rsidR="00942014" w:rsidRPr="000E20F0" w:rsidRDefault="00942014" w:rsidP="00942014">
            <w:pPr>
              <w:pStyle w:val="af2"/>
              <w:spacing w:line="276" w:lineRule="auto"/>
              <w:jc w:val="center"/>
              <w:rPr>
                <w:sz w:val="28"/>
                <w:szCs w:val="28"/>
                <w:lang w:val="uk-UA"/>
              </w:rPr>
            </w:pPr>
          </w:p>
        </w:tc>
        <w:tc>
          <w:tcPr>
            <w:tcW w:w="1984" w:type="dxa"/>
          </w:tcPr>
          <w:p w:rsidR="00942014" w:rsidRPr="000E20F0" w:rsidRDefault="00942014" w:rsidP="00942014">
            <w:pPr>
              <w:pStyle w:val="af2"/>
              <w:spacing w:line="276" w:lineRule="auto"/>
              <w:jc w:val="center"/>
              <w:rPr>
                <w:sz w:val="28"/>
                <w:szCs w:val="28"/>
                <w:lang w:val="uk-UA"/>
              </w:rPr>
            </w:pP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710969">
        <w:tc>
          <w:tcPr>
            <w:tcW w:w="1844" w:type="dxa"/>
          </w:tcPr>
          <w:p w:rsidR="00942014" w:rsidRPr="00BC6F70" w:rsidRDefault="00942014" w:rsidP="00942014">
            <w:pPr>
              <w:pStyle w:val="af2"/>
              <w:spacing w:line="276" w:lineRule="auto"/>
              <w:jc w:val="center"/>
              <w:rPr>
                <w:b/>
                <w:i/>
                <w:sz w:val="28"/>
                <w:szCs w:val="28"/>
                <w:lang w:val="uk-UA"/>
              </w:rPr>
            </w:pPr>
            <w:r>
              <w:rPr>
                <w:b/>
                <w:i/>
                <w:sz w:val="28"/>
                <w:szCs w:val="28"/>
                <w:lang w:val="uk-UA"/>
              </w:rPr>
              <w:t xml:space="preserve">6.2.1. </w:t>
            </w:r>
            <w:r w:rsidRPr="00BC6F70">
              <w:rPr>
                <w:b/>
                <w:i/>
                <w:sz w:val="28"/>
                <w:szCs w:val="28"/>
                <w:lang w:val="uk-UA"/>
              </w:rPr>
              <w:t>Вивчення питань з організації харчування дітей</w:t>
            </w: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r>
              <w:rPr>
                <w:sz w:val="28"/>
                <w:szCs w:val="28"/>
                <w:lang w:val="uk-UA"/>
              </w:rPr>
              <w:t xml:space="preserve">попереджувальний, оперативний, вибірковий </w:t>
            </w:r>
            <w:r>
              <w:rPr>
                <w:sz w:val="28"/>
                <w:szCs w:val="28"/>
                <w:lang w:val="uk-UA"/>
              </w:rPr>
              <w:lastRenderedPageBreak/>
              <w:t>контроль</w:t>
            </w: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r>
              <w:rPr>
                <w:sz w:val="28"/>
                <w:szCs w:val="28"/>
                <w:lang w:val="uk-UA"/>
              </w:rPr>
              <w:t>п</w:t>
            </w:r>
            <w:r w:rsidRPr="00DD01B5">
              <w:rPr>
                <w:rFonts w:hint="eastAsia"/>
                <w:sz w:val="28"/>
                <w:szCs w:val="28"/>
                <w:lang w:val="uk-UA"/>
              </w:rPr>
              <w:t>опереджувальний</w:t>
            </w:r>
            <w:r w:rsidRPr="00DD01B5">
              <w:rPr>
                <w:sz w:val="28"/>
                <w:szCs w:val="28"/>
                <w:lang w:val="uk-UA"/>
              </w:rPr>
              <w:t xml:space="preserve">, </w:t>
            </w:r>
            <w:r w:rsidRPr="00DD01B5">
              <w:rPr>
                <w:rFonts w:hint="eastAsia"/>
                <w:sz w:val="28"/>
                <w:szCs w:val="28"/>
                <w:lang w:val="uk-UA"/>
              </w:rPr>
              <w:t>оперативний</w:t>
            </w:r>
            <w:r w:rsidRPr="00DD01B5">
              <w:rPr>
                <w:sz w:val="28"/>
                <w:szCs w:val="28"/>
                <w:lang w:val="uk-UA"/>
              </w:rPr>
              <w:t xml:space="preserve">, </w:t>
            </w:r>
            <w:r w:rsidRPr="00DD01B5">
              <w:rPr>
                <w:rFonts w:hint="eastAsia"/>
                <w:sz w:val="28"/>
                <w:szCs w:val="28"/>
                <w:lang w:val="uk-UA"/>
              </w:rPr>
              <w:t>вибірковий</w:t>
            </w:r>
            <w:r w:rsidRPr="00DD01B5">
              <w:rPr>
                <w:sz w:val="28"/>
                <w:szCs w:val="28"/>
                <w:lang w:val="uk-UA"/>
              </w:rPr>
              <w:t xml:space="preserve"> </w:t>
            </w:r>
            <w:r w:rsidRPr="00DD01B5">
              <w:rPr>
                <w:rFonts w:hint="eastAsia"/>
                <w:sz w:val="28"/>
                <w:szCs w:val="28"/>
                <w:lang w:val="uk-UA"/>
              </w:rPr>
              <w:t>контроль</w:t>
            </w:r>
          </w:p>
          <w:p w:rsidR="00942014" w:rsidRDefault="00942014" w:rsidP="00942014">
            <w:pPr>
              <w:pStyle w:val="af2"/>
              <w:spacing w:line="276" w:lineRule="auto"/>
              <w:jc w:val="center"/>
              <w:rPr>
                <w:sz w:val="28"/>
                <w:szCs w:val="28"/>
                <w:lang w:val="uk-UA"/>
              </w:rPr>
            </w:pPr>
          </w:p>
          <w:p w:rsidR="00942014"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tc>
        <w:tc>
          <w:tcPr>
            <w:tcW w:w="3685" w:type="dxa"/>
          </w:tcPr>
          <w:p w:rsidR="00942014" w:rsidRPr="000E20F0" w:rsidRDefault="00942014" w:rsidP="00942014">
            <w:pPr>
              <w:pStyle w:val="af2"/>
              <w:spacing w:line="276" w:lineRule="auto"/>
              <w:rPr>
                <w:sz w:val="28"/>
                <w:szCs w:val="28"/>
                <w:lang w:val="uk-UA"/>
              </w:rPr>
            </w:pPr>
            <w:r w:rsidRPr="000E20F0">
              <w:rPr>
                <w:sz w:val="28"/>
                <w:szCs w:val="28"/>
                <w:lang w:val="uk-UA"/>
              </w:rPr>
              <w:lastRenderedPageBreak/>
              <w:t>- дотримання принципів організації харчування за системою  НАССР в ЗДО;</w:t>
            </w:r>
          </w:p>
          <w:p w:rsidR="00942014" w:rsidRPr="000E20F0" w:rsidRDefault="00942014" w:rsidP="00942014">
            <w:pPr>
              <w:pStyle w:val="af2"/>
              <w:spacing w:line="276" w:lineRule="auto"/>
              <w:rPr>
                <w:sz w:val="28"/>
                <w:szCs w:val="28"/>
                <w:lang w:val="uk-UA"/>
              </w:rPr>
            </w:pPr>
            <w:r w:rsidRPr="000E20F0">
              <w:rPr>
                <w:sz w:val="28"/>
                <w:szCs w:val="28"/>
                <w:lang w:val="uk-UA"/>
              </w:rPr>
              <w:t>- якість продуктів харчування і продовольчої сировини під час отримання від постачальника;</w:t>
            </w:r>
          </w:p>
          <w:p w:rsidR="00942014" w:rsidRPr="000E20F0" w:rsidRDefault="00942014" w:rsidP="00942014">
            <w:pPr>
              <w:pStyle w:val="af2"/>
              <w:spacing w:line="276" w:lineRule="auto"/>
              <w:rPr>
                <w:sz w:val="28"/>
                <w:szCs w:val="28"/>
                <w:lang w:val="uk-UA"/>
              </w:rPr>
            </w:pPr>
            <w:r w:rsidRPr="000E20F0">
              <w:rPr>
                <w:sz w:val="28"/>
                <w:szCs w:val="28"/>
                <w:lang w:val="uk-UA"/>
              </w:rPr>
              <w:t>-</w:t>
            </w:r>
            <w:r w:rsidRPr="000E20F0">
              <w:rPr>
                <w:lang w:val="uk-UA"/>
              </w:rPr>
              <w:t xml:space="preserve"> </w:t>
            </w:r>
            <w:r w:rsidRPr="000E20F0">
              <w:rPr>
                <w:sz w:val="28"/>
                <w:szCs w:val="28"/>
                <w:lang w:val="uk-UA"/>
              </w:rPr>
              <w:t>дотримання строків реалізації продуктів харчування і продовольчої сировини. Товарне сусідство;</w:t>
            </w:r>
          </w:p>
          <w:p w:rsidR="00942014" w:rsidRPr="000E20F0" w:rsidRDefault="00942014" w:rsidP="00942014">
            <w:pPr>
              <w:pStyle w:val="af2"/>
              <w:spacing w:line="276" w:lineRule="auto"/>
              <w:rPr>
                <w:sz w:val="28"/>
                <w:szCs w:val="28"/>
                <w:lang w:val="uk-UA"/>
              </w:rPr>
            </w:pPr>
            <w:r w:rsidRPr="000E20F0">
              <w:rPr>
                <w:sz w:val="28"/>
                <w:szCs w:val="28"/>
                <w:lang w:val="uk-UA"/>
              </w:rPr>
              <w:lastRenderedPageBreak/>
              <w:t>- дотримання технології приготування страв. Вихід і якість страв;</w:t>
            </w:r>
          </w:p>
          <w:p w:rsidR="00942014" w:rsidRPr="000E20F0" w:rsidRDefault="00942014" w:rsidP="00942014">
            <w:pPr>
              <w:pStyle w:val="af2"/>
              <w:spacing w:line="276" w:lineRule="auto"/>
              <w:rPr>
                <w:sz w:val="28"/>
                <w:szCs w:val="28"/>
                <w:lang w:val="uk-UA"/>
              </w:rPr>
            </w:pPr>
            <w:r w:rsidRPr="000E20F0">
              <w:rPr>
                <w:sz w:val="28"/>
                <w:szCs w:val="28"/>
                <w:lang w:val="uk-UA"/>
              </w:rPr>
              <w:t>- культура харчування дітей;</w:t>
            </w:r>
          </w:p>
          <w:p w:rsidR="00942014" w:rsidRPr="000E20F0" w:rsidRDefault="00942014" w:rsidP="00942014">
            <w:pPr>
              <w:pStyle w:val="af2"/>
              <w:spacing w:line="276" w:lineRule="auto"/>
              <w:rPr>
                <w:sz w:val="28"/>
                <w:szCs w:val="28"/>
                <w:lang w:val="uk-UA"/>
              </w:rPr>
            </w:pPr>
            <w:r w:rsidRPr="000E20F0">
              <w:rPr>
                <w:sz w:val="28"/>
                <w:szCs w:val="28"/>
                <w:lang w:val="uk-UA"/>
              </w:rPr>
              <w:t>- дотримання вимог зберігання продуктів харчування і продовольчої сировини;</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норм харчування, врахування його під час складання меню;</w:t>
            </w:r>
          </w:p>
          <w:p w:rsidR="00942014" w:rsidRPr="000E20F0" w:rsidRDefault="00942014" w:rsidP="00942014">
            <w:pPr>
              <w:pStyle w:val="af2"/>
              <w:spacing w:line="276" w:lineRule="auto"/>
              <w:rPr>
                <w:sz w:val="28"/>
                <w:szCs w:val="28"/>
                <w:lang w:val="uk-UA"/>
              </w:rPr>
            </w:pPr>
            <w:r w:rsidRPr="000E20F0">
              <w:rPr>
                <w:sz w:val="28"/>
                <w:szCs w:val="28"/>
                <w:lang w:val="uk-UA"/>
              </w:rPr>
              <w:t>- відповідність об’єму страв для дітей у групах. Обсяг відходів їжі у групах;</w:t>
            </w:r>
          </w:p>
          <w:p w:rsidR="00942014" w:rsidRPr="000E20F0" w:rsidRDefault="00942014" w:rsidP="00942014">
            <w:pPr>
              <w:pStyle w:val="af2"/>
              <w:spacing w:line="276" w:lineRule="auto"/>
              <w:rPr>
                <w:sz w:val="28"/>
                <w:szCs w:val="28"/>
                <w:lang w:val="uk-UA"/>
              </w:rPr>
            </w:pPr>
            <w:r w:rsidRPr="000E20F0">
              <w:rPr>
                <w:sz w:val="28"/>
                <w:szCs w:val="28"/>
                <w:lang w:val="uk-UA"/>
              </w:rPr>
              <w:t>- ведення документації щодо харчування дітей;</w:t>
            </w:r>
          </w:p>
          <w:p w:rsidR="00942014" w:rsidRPr="000E20F0" w:rsidRDefault="00942014" w:rsidP="00942014">
            <w:pPr>
              <w:pStyle w:val="af2"/>
              <w:spacing w:line="276" w:lineRule="auto"/>
              <w:rPr>
                <w:sz w:val="28"/>
                <w:szCs w:val="28"/>
                <w:lang w:val="uk-UA"/>
              </w:rPr>
            </w:pPr>
            <w:r w:rsidRPr="000E20F0">
              <w:rPr>
                <w:sz w:val="28"/>
                <w:szCs w:val="28"/>
                <w:lang w:val="uk-UA"/>
              </w:rPr>
              <w:t>- забезпеченість харчоблоку мийними, дезінфікуючими засобами, наявність сертифікатів їх якості;</w:t>
            </w:r>
          </w:p>
          <w:p w:rsidR="00942014" w:rsidRPr="000E20F0" w:rsidRDefault="00942014" w:rsidP="00942014">
            <w:pPr>
              <w:pStyle w:val="af2"/>
              <w:spacing w:line="276" w:lineRule="auto"/>
              <w:rPr>
                <w:sz w:val="28"/>
                <w:szCs w:val="28"/>
                <w:lang w:val="uk-UA"/>
              </w:rPr>
            </w:pPr>
            <w:r w:rsidRPr="000E20F0">
              <w:rPr>
                <w:sz w:val="28"/>
                <w:szCs w:val="28"/>
                <w:lang w:val="uk-UA"/>
              </w:rPr>
              <w:t>- розподіл їжі за калорійністю;</w:t>
            </w:r>
          </w:p>
          <w:p w:rsidR="00942014" w:rsidRPr="000E20F0" w:rsidRDefault="00942014" w:rsidP="00942014">
            <w:pPr>
              <w:pStyle w:val="af2"/>
              <w:spacing w:line="276" w:lineRule="auto"/>
              <w:rPr>
                <w:sz w:val="28"/>
                <w:szCs w:val="28"/>
                <w:lang w:val="uk-UA"/>
              </w:rPr>
            </w:pPr>
            <w:r w:rsidRPr="000E20F0">
              <w:rPr>
                <w:sz w:val="28"/>
                <w:szCs w:val="28"/>
                <w:lang w:val="uk-UA"/>
              </w:rPr>
              <w:t>- дотримання правил особистої гігієни працівниками харчоблоку;</w:t>
            </w:r>
          </w:p>
          <w:p w:rsidR="00942014" w:rsidRPr="000E20F0" w:rsidRDefault="00942014" w:rsidP="00942014">
            <w:pPr>
              <w:pStyle w:val="af2"/>
              <w:spacing w:line="276" w:lineRule="auto"/>
              <w:rPr>
                <w:sz w:val="28"/>
                <w:szCs w:val="28"/>
                <w:lang w:val="uk-UA"/>
              </w:rPr>
            </w:pPr>
            <w:r w:rsidRPr="000E20F0">
              <w:rPr>
                <w:sz w:val="28"/>
                <w:szCs w:val="28"/>
                <w:lang w:val="uk-UA"/>
              </w:rPr>
              <w:t>- дотримання техніки безпеки під час роботи;</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графіку поточного прибирання на харчоблоці;</w:t>
            </w:r>
          </w:p>
          <w:p w:rsidR="00942014" w:rsidRPr="000E20F0" w:rsidRDefault="00942014" w:rsidP="00942014">
            <w:pPr>
              <w:pStyle w:val="af2"/>
              <w:spacing w:line="276" w:lineRule="auto"/>
              <w:rPr>
                <w:sz w:val="28"/>
                <w:szCs w:val="28"/>
                <w:lang w:val="uk-UA"/>
              </w:rPr>
            </w:pPr>
            <w:r w:rsidRPr="000E20F0">
              <w:rPr>
                <w:sz w:val="28"/>
                <w:szCs w:val="28"/>
                <w:lang w:val="uk-UA"/>
              </w:rPr>
              <w:t>- дотримання режиму харчування дітей у всіх групах, порціювання страв;</w:t>
            </w:r>
          </w:p>
          <w:p w:rsidR="00942014" w:rsidRPr="000E20F0" w:rsidRDefault="00942014" w:rsidP="00942014">
            <w:pPr>
              <w:pStyle w:val="af2"/>
              <w:spacing w:line="276" w:lineRule="auto"/>
              <w:rPr>
                <w:sz w:val="28"/>
                <w:szCs w:val="28"/>
                <w:lang w:val="uk-UA"/>
              </w:rPr>
            </w:pPr>
            <w:r w:rsidRPr="000E20F0">
              <w:rPr>
                <w:sz w:val="28"/>
                <w:szCs w:val="28"/>
                <w:lang w:val="uk-UA"/>
              </w:rPr>
              <w:t>-</w:t>
            </w:r>
            <w:r w:rsidRPr="000E20F0">
              <w:rPr>
                <w:lang w:val="uk-UA"/>
              </w:rPr>
              <w:t xml:space="preserve"> </w:t>
            </w:r>
            <w:r w:rsidRPr="000E20F0">
              <w:rPr>
                <w:sz w:val="28"/>
                <w:szCs w:val="28"/>
                <w:lang w:val="uk-UA"/>
              </w:rPr>
              <w:t>видача страв на групи помічникам вихователів при наявності відповідного посуду, спецодягу;</w:t>
            </w:r>
          </w:p>
          <w:p w:rsidR="00942014" w:rsidRPr="000E20F0" w:rsidRDefault="00942014" w:rsidP="00942014">
            <w:pPr>
              <w:pStyle w:val="af2"/>
              <w:spacing w:line="276" w:lineRule="auto"/>
              <w:rPr>
                <w:sz w:val="28"/>
                <w:szCs w:val="28"/>
                <w:lang w:val="uk-UA"/>
              </w:rPr>
            </w:pPr>
            <w:r w:rsidRPr="000E20F0">
              <w:rPr>
                <w:sz w:val="28"/>
                <w:szCs w:val="28"/>
                <w:lang w:val="uk-UA"/>
              </w:rPr>
              <w:t>-  відбір та зберігання добових проб;</w:t>
            </w:r>
          </w:p>
          <w:p w:rsidR="00942014" w:rsidRPr="000E20F0" w:rsidRDefault="00942014" w:rsidP="00942014">
            <w:pPr>
              <w:pStyle w:val="af2"/>
              <w:spacing w:line="276" w:lineRule="auto"/>
              <w:rPr>
                <w:sz w:val="28"/>
                <w:szCs w:val="28"/>
                <w:lang w:val="uk-UA"/>
              </w:rPr>
            </w:pPr>
            <w:r w:rsidRPr="000E20F0">
              <w:rPr>
                <w:sz w:val="28"/>
                <w:szCs w:val="28"/>
                <w:lang w:val="uk-UA"/>
              </w:rPr>
              <w:lastRenderedPageBreak/>
              <w:t>- повнота закладки продуктів під час приготування страв;</w:t>
            </w:r>
          </w:p>
          <w:p w:rsidR="00942014" w:rsidRDefault="00942014" w:rsidP="00942014">
            <w:pPr>
              <w:pStyle w:val="af2"/>
              <w:spacing w:line="276" w:lineRule="auto"/>
              <w:rPr>
                <w:sz w:val="28"/>
                <w:szCs w:val="28"/>
                <w:lang w:val="uk-UA"/>
              </w:rPr>
            </w:pPr>
            <w:r w:rsidRPr="000E20F0">
              <w:rPr>
                <w:sz w:val="28"/>
                <w:szCs w:val="28"/>
                <w:lang w:val="uk-UA"/>
              </w:rPr>
              <w:t>- наявність продуктів харчування і продовольчої сировини у коморі.</w:t>
            </w:r>
          </w:p>
          <w:p w:rsidR="00942014" w:rsidRPr="000E20F0" w:rsidRDefault="00942014" w:rsidP="00942014">
            <w:pPr>
              <w:pStyle w:val="af2"/>
              <w:spacing w:line="276" w:lineRule="auto"/>
              <w:rPr>
                <w:sz w:val="28"/>
                <w:szCs w:val="28"/>
                <w:lang w:val="uk-UA"/>
              </w:rPr>
            </w:pPr>
          </w:p>
        </w:tc>
        <w:tc>
          <w:tcPr>
            <w:tcW w:w="1985" w:type="dxa"/>
          </w:tcPr>
          <w:p w:rsidR="00942014" w:rsidRPr="000E20F0" w:rsidRDefault="00144F78" w:rsidP="00942014">
            <w:pPr>
              <w:pStyle w:val="af2"/>
              <w:spacing w:line="276" w:lineRule="auto"/>
              <w:jc w:val="center"/>
              <w:rPr>
                <w:sz w:val="28"/>
                <w:szCs w:val="28"/>
                <w:lang w:val="uk-UA"/>
              </w:rPr>
            </w:pPr>
            <w:r>
              <w:rPr>
                <w:sz w:val="28"/>
                <w:szCs w:val="28"/>
                <w:lang w:val="uk-UA"/>
              </w:rPr>
              <w:lastRenderedPageBreak/>
              <w:t>2025</w:t>
            </w:r>
            <w:r w:rsidR="00942014" w:rsidRPr="000E20F0">
              <w:rPr>
                <w:sz w:val="28"/>
                <w:szCs w:val="28"/>
                <w:lang w:val="uk-UA"/>
              </w:rPr>
              <w:t>/</w:t>
            </w:r>
            <w:r>
              <w:rPr>
                <w:sz w:val="28"/>
                <w:szCs w:val="28"/>
                <w:lang w:val="uk-UA"/>
              </w:rPr>
              <w:t>2026</w:t>
            </w:r>
            <w:r w:rsidR="00942014" w:rsidRPr="000E20F0">
              <w:rPr>
                <w:sz w:val="28"/>
                <w:szCs w:val="28"/>
                <w:lang w:val="uk-UA"/>
              </w:rPr>
              <w:t xml:space="preserve"> н. р.</w:t>
            </w:r>
          </w:p>
        </w:tc>
        <w:tc>
          <w:tcPr>
            <w:tcW w:w="1984" w:type="dxa"/>
          </w:tcPr>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 ЗДО</w:t>
            </w:r>
            <w:r>
              <w:rPr>
                <w:sz w:val="28"/>
                <w:szCs w:val="28"/>
                <w:lang w:val="uk-UA"/>
              </w:rPr>
              <w:t>ЯС</w:t>
            </w:r>
            <w:r w:rsidRPr="000E20F0">
              <w:rPr>
                <w:sz w:val="28"/>
                <w:szCs w:val="28"/>
                <w:lang w:val="uk-UA"/>
              </w:rPr>
              <w:t>, медична сестра</w:t>
            </w:r>
            <w:r>
              <w:rPr>
                <w:sz w:val="28"/>
                <w:szCs w:val="28"/>
                <w:lang w:val="uk-UA"/>
              </w:rPr>
              <w:t xml:space="preserve"> ст.</w:t>
            </w: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2B775C">
        <w:tc>
          <w:tcPr>
            <w:tcW w:w="5529" w:type="dxa"/>
            <w:gridSpan w:val="2"/>
          </w:tcPr>
          <w:p w:rsidR="00942014" w:rsidRPr="00BC6F70" w:rsidRDefault="00942014" w:rsidP="00942014">
            <w:pPr>
              <w:pStyle w:val="af2"/>
              <w:spacing w:line="276" w:lineRule="auto"/>
              <w:rPr>
                <w:b/>
                <w:sz w:val="28"/>
                <w:szCs w:val="28"/>
                <w:lang w:val="uk-UA"/>
              </w:rPr>
            </w:pPr>
            <w:r>
              <w:rPr>
                <w:b/>
                <w:i/>
                <w:sz w:val="28"/>
                <w:szCs w:val="28"/>
                <w:lang w:val="uk-UA"/>
              </w:rPr>
              <w:lastRenderedPageBreak/>
              <w:t>6.2.2</w:t>
            </w:r>
            <w:r w:rsidRPr="00BC6F70">
              <w:rPr>
                <w:b/>
                <w:i/>
                <w:sz w:val="28"/>
                <w:szCs w:val="28"/>
                <w:lang w:val="uk-UA"/>
              </w:rPr>
              <w:t xml:space="preserve">. Вивчення  питань з охорони праці, пожежної безпеки, ТБ та ЦЗ  </w:t>
            </w:r>
          </w:p>
        </w:tc>
        <w:tc>
          <w:tcPr>
            <w:tcW w:w="1985" w:type="dxa"/>
          </w:tcPr>
          <w:p w:rsidR="00942014" w:rsidRPr="000E20F0" w:rsidRDefault="00942014" w:rsidP="00942014">
            <w:pPr>
              <w:pStyle w:val="af2"/>
              <w:spacing w:line="276" w:lineRule="auto"/>
              <w:jc w:val="center"/>
              <w:rPr>
                <w:sz w:val="28"/>
                <w:szCs w:val="28"/>
                <w:lang w:val="uk-UA"/>
              </w:rPr>
            </w:pPr>
          </w:p>
        </w:tc>
        <w:tc>
          <w:tcPr>
            <w:tcW w:w="1984" w:type="dxa"/>
          </w:tcPr>
          <w:p w:rsidR="00942014" w:rsidRPr="000E20F0" w:rsidRDefault="00942014" w:rsidP="00942014">
            <w:pPr>
              <w:pStyle w:val="af2"/>
              <w:spacing w:line="276" w:lineRule="auto"/>
              <w:jc w:val="center"/>
              <w:rPr>
                <w:sz w:val="28"/>
                <w:szCs w:val="28"/>
                <w:lang w:val="uk-UA"/>
              </w:rPr>
            </w:pP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710969">
        <w:tc>
          <w:tcPr>
            <w:tcW w:w="1844" w:type="dxa"/>
          </w:tcPr>
          <w:p w:rsidR="00942014" w:rsidRDefault="00942014" w:rsidP="00942014">
            <w:pPr>
              <w:pStyle w:val="af2"/>
              <w:spacing w:line="276" w:lineRule="auto"/>
              <w:rPr>
                <w:sz w:val="28"/>
                <w:szCs w:val="28"/>
                <w:lang w:val="uk-UA"/>
              </w:rPr>
            </w:pPr>
          </w:p>
          <w:p w:rsidR="00942014" w:rsidRDefault="00942014" w:rsidP="00942014">
            <w:pPr>
              <w:pStyle w:val="af2"/>
              <w:spacing w:line="276" w:lineRule="auto"/>
              <w:rPr>
                <w:sz w:val="28"/>
                <w:szCs w:val="28"/>
                <w:lang w:val="uk-UA"/>
              </w:rPr>
            </w:pPr>
            <w:r w:rsidRPr="00DD01B5">
              <w:rPr>
                <w:rFonts w:hint="eastAsia"/>
                <w:sz w:val="28"/>
                <w:szCs w:val="28"/>
                <w:lang w:val="uk-UA"/>
              </w:rPr>
              <w:t>оперативний</w:t>
            </w:r>
            <w:r w:rsidRPr="00DD01B5">
              <w:rPr>
                <w:sz w:val="28"/>
                <w:szCs w:val="28"/>
                <w:lang w:val="uk-UA"/>
              </w:rPr>
              <w:t>,</w:t>
            </w:r>
          </w:p>
          <w:p w:rsidR="00942014" w:rsidRPr="000E20F0" w:rsidRDefault="00942014" w:rsidP="00942014">
            <w:pPr>
              <w:pStyle w:val="af2"/>
              <w:spacing w:line="276" w:lineRule="auto"/>
              <w:rPr>
                <w:sz w:val="28"/>
                <w:szCs w:val="28"/>
                <w:lang w:val="uk-UA"/>
              </w:rPr>
            </w:pPr>
            <w:r w:rsidRPr="00DD01B5">
              <w:rPr>
                <w:rFonts w:hint="eastAsia"/>
                <w:sz w:val="28"/>
                <w:szCs w:val="28"/>
                <w:lang w:val="uk-UA"/>
              </w:rPr>
              <w:t>попереджувальний</w:t>
            </w:r>
            <w:r w:rsidRPr="00DD01B5">
              <w:rPr>
                <w:sz w:val="28"/>
                <w:szCs w:val="28"/>
                <w:lang w:val="uk-UA"/>
              </w:rPr>
              <w:t xml:space="preserve">,  </w:t>
            </w:r>
            <w:r w:rsidRPr="00DD01B5">
              <w:rPr>
                <w:rFonts w:hint="eastAsia"/>
                <w:sz w:val="28"/>
                <w:szCs w:val="28"/>
                <w:lang w:val="uk-UA"/>
              </w:rPr>
              <w:t>вибірковий</w:t>
            </w:r>
            <w:r w:rsidRPr="00DD01B5">
              <w:rPr>
                <w:sz w:val="28"/>
                <w:szCs w:val="28"/>
                <w:lang w:val="uk-UA"/>
              </w:rPr>
              <w:t xml:space="preserve"> </w:t>
            </w:r>
            <w:r w:rsidRPr="00DD01B5">
              <w:rPr>
                <w:rFonts w:hint="eastAsia"/>
                <w:sz w:val="28"/>
                <w:szCs w:val="28"/>
                <w:lang w:val="uk-UA"/>
              </w:rPr>
              <w:t>контроль</w:t>
            </w:r>
          </w:p>
        </w:tc>
        <w:tc>
          <w:tcPr>
            <w:tcW w:w="3685" w:type="dxa"/>
          </w:tcPr>
          <w:p w:rsidR="00942014" w:rsidRPr="000E20F0" w:rsidRDefault="00942014" w:rsidP="00942014">
            <w:pPr>
              <w:pStyle w:val="af2"/>
              <w:spacing w:line="276" w:lineRule="auto"/>
              <w:rPr>
                <w:sz w:val="28"/>
                <w:szCs w:val="28"/>
                <w:lang w:val="uk-UA"/>
              </w:rPr>
            </w:pPr>
            <w:r w:rsidRPr="000E20F0">
              <w:rPr>
                <w:sz w:val="28"/>
                <w:szCs w:val="28"/>
                <w:lang w:val="uk-UA"/>
              </w:rPr>
              <w:t>- ведення документації з охорони праці;</w:t>
            </w:r>
          </w:p>
          <w:p w:rsidR="00942014" w:rsidRPr="000E20F0" w:rsidRDefault="00942014" w:rsidP="00942014">
            <w:pPr>
              <w:pStyle w:val="af2"/>
              <w:spacing w:line="276" w:lineRule="auto"/>
              <w:rPr>
                <w:sz w:val="28"/>
                <w:szCs w:val="28"/>
                <w:lang w:val="uk-UA"/>
              </w:rPr>
            </w:pPr>
            <w:r w:rsidRPr="000E20F0">
              <w:rPr>
                <w:sz w:val="28"/>
                <w:szCs w:val="28"/>
                <w:lang w:val="uk-UA"/>
              </w:rPr>
              <w:t>- виконання інструкції</w:t>
            </w:r>
            <w:r w:rsidRPr="000E20F0">
              <w:rPr>
                <w:lang w:val="uk-UA"/>
              </w:rPr>
              <w:t xml:space="preserve"> </w:t>
            </w:r>
            <w:r w:rsidRPr="000E20F0">
              <w:rPr>
                <w:sz w:val="28"/>
                <w:szCs w:val="28"/>
                <w:lang w:val="uk-UA"/>
              </w:rPr>
              <w:t>щодо дій в умовах надзвичайних ситуацій воєнного характеру;</w:t>
            </w:r>
          </w:p>
          <w:p w:rsidR="00942014" w:rsidRPr="000E20F0" w:rsidRDefault="00942014" w:rsidP="00942014">
            <w:pPr>
              <w:pStyle w:val="af2"/>
              <w:spacing w:line="276" w:lineRule="auto"/>
              <w:rPr>
                <w:sz w:val="28"/>
                <w:szCs w:val="28"/>
                <w:lang w:val="uk-UA"/>
              </w:rPr>
            </w:pPr>
            <w:r w:rsidRPr="000E20F0">
              <w:rPr>
                <w:sz w:val="28"/>
                <w:szCs w:val="28"/>
                <w:lang w:val="uk-UA"/>
              </w:rPr>
              <w:t>- виконання інструкції з охорони життя та здоров’я дітей, правил ТБ на робочому місці;</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заходів з охорони праці;</w:t>
            </w:r>
          </w:p>
          <w:p w:rsidR="00942014" w:rsidRPr="000E20F0" w:rsidRDefault="00942014" w:rsidP="00942014">
            <w:pPr>
              <w:pStyle w:val="af2"/>
              <w:spacing w:line="276" w:lineRule="auto"/>
              <w:rPr>
                <w:sz w:val="28"/>
                <w:szCs w:val="28"/>
                <w:lang w:val="uk-UA"/>
              </w:rPr>
            </w:pPr>
            <w:r w:rsidRPr="000E20F0">
              <w:rPr>
                <w:sz w:val="28"/>
                <w:szCs w:val="28"/>
                <w:lang w:val="uk-UA"/>
              </w:rPr>
              <w:t>- проведення інструктажів з охорони праці;</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заходів з електробезпеки;</w:t>
            </w:r>
          </w:p>
          <w:p w:rsidR="00942014" w:rsidRPr="000E20F0" w:rsidRDefault="00942014" w:rsidP="00942014">
            <w:pPr>
              <w:pStyle w:val="af2"/>
              <w:spacing w:line="276" w:lineRule="auto"/>
              <w:rPr>
                <w:sz w:val="28"/>
                <w:szCs w:val="28"/>
                <w:lang w:val="uk-UA"/>
              </w:rPr>
            </w:pPr>
            <w:r w:rsidRPr="000E20F0">
              <w:rPr>
                <w:sz w:val="28"/>
                <w:szCs w:val="28"/>
                <w:lang w:val="uk-UA"/>
              </w:rPr>
              <w:t>- проведення інструктажів з пожежної безпеки;</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заходів з пожежної безпеки;</w:t>
            </w:r>
          </w:p>
          <w:p w:rsidR="00942014" w:rsidRPr="000E20F0" w:rsidRDefault="00942014" w:rsidP="00942014">
            <w:pPr>
              <w:pStyle w:val="af2"/>
              <w:spacing w:line="276" w:lineRule="auto"/>
              <w:rPr>
                <w:sz w:val="28"/>
                <w:szCs w:val="28"/>
                <w:lang w:val="uk-UA"/>
              </w:rPr>
            </w:pPr>
            <w:r w:rsidRPr="000E20F0">
              <w:rPr>
                <w:sz w:val="28"/>
                <w:szCs w:val="28"/>
                <w:lang w:val="uk-UA"/>
              </w:rPr>
              <w:t>- виконання заходів з ЦЗ.</w:t>
            </w:r>
          </w:p>
        </w:tc>
        <w:tc>
          <w:tcPr>
            <w:tcW w:w="1985" w:type="dxa"/>
          </w:tcPr>
          <w:p w:rsidR="00942014" w:rsidRPr="000E20F0" w:rsidRDefault="000F4F8A" w:rsidP="00942014">
            <w:pPr>
              <w:pStyle w:val="af2"/>
              <w:spacing w:line="276" w:lineRule="auto"/>
              <w:jc w:val="center"/>
              <w:rPr>
                <w:sz w:val="28"/>
                <w:szCs w:val="28"/>
                <w:lang w:val="uk-UA"/>
              </w:rPr>
            </w:pPr>
            <w:r>
              <w:rPr>
                <w:sz w:val="28"/>
                <w:szCs w:val="28"/>
                <w:lang w:val="uk-UA"/>
              </w:rPr>
              <w:t>2025</w:t>
            </w:r>
            <w:r w:rsidR="00942014" w:rsidRPr="000E20F0">
              <w:rPr>
                <w:sz w:val="28"/>
                <w:szCs w:val="28"/>
                <w:lang w:val="uk-UA"/>
              </w:rPr>
              <w:t>/</w:t>
            </w:r>
            <w:r>
              <w:rPr>
                <w:sz w:val="28"/>
                <w:szCs w:val="28"/>
                <w:lang w:val="uk-UA"/>
              </w:rPr>
              <w:t>2026</w:t>
            </w:r>
            <w:r w:rsidR="00942014" w:rsidRPr="000E20F0">
              <w:rPr>
                <w:sz w:val="28"/>
                <w:szCs w:val="28"/>
                <w:lang w:val="uk-UA"/>
              </w:rPr>
              <w:t xml:space="preserve"> н.р.</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tc>
        <w:tc>
          <w:tcPr>
            <w:tcW w:w="1984" w:type="dxa"/>
            <w:vAlign w:val="center"/>
          </w:tcPr>
          <w:p w:rsidR="00942014" w:rsidRPr="000E20F0" w:rsidRDefault="00942014" w:rsidP="00942014">
            <w:pPr>
              <w:pStyle w:val="af2"/>
              <w:spacing w:line="276" w:lineRule="auto"/>
              <w:jc w:val="center"/>
              <w:rPr>
                <w:sz w:val="28"/>
                <w:szCs w:val="28"/>
                <w:lang w:val="uk-UA"/>
              </w:rPr>
            </w:pPr>
            <w:r w:rsidRPr="000E20F0">
              <w:rPr>
                <w:sz w:val="28"/>
                <w:szCs w:val="28"/>
                <w:lang w:val="uk-UA"/>
              </w:rPr>
              <w:t>директор ЗДО</w:t>
            </w:r>
            <w:r>
              <w:rPr>
                <w:sz w:val="28"/>
                <w:szCs w:val="28"/>
                <w:lang w:val="uk-UA"/>
              </w:rPr>
              <w:t>ЯС</w:t>
            </w:r>
            <w:r w:rsidRPr="000E20F0">
              <w:rPr>
                <w:sz w:val="28"/>
                <w:szCs w:val="28"/>
                <w:lang w:val="uk-UA"/>
              </w:rPr>
              <w:t>, завгосп</w:t>
            </w: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p w:rsidR="00942014" w:rsidRPr="000E20F0" w:rsidRDefault="00942014" w:rsidP="00942014">
            <w:pPr>
              <w:pStyle w:val="af2"/>
              <w:spacing w:line="276" w:lineRule="auto"/>
              <w:jc w:val="center"/>
              <w:rPr>
                <w:sz w:val="28"/>
                <w:szCs w:val="28"/>
                <w:lang w:val="uk-UA"/>
              </w:rPr>
            </w:pPr>
          </w:p>
        </w:tc>
        <w:tc>
          <w:tcPr>
            <w:tcW w:w="1418" w:type="dxa"/>
          </w:tcPr>
          <w:p w:rsidR="00942014" w:rsidRPr="000E20F0" w:rsidRDefault="00942014" w:rsidP="00942014">
            <w:pPr>
              <w:pStyle w:val="af2"/>
              <w:spacing w:line="276" w:lineRule="auto"/>
              <w:jc w:val="center"/>
              <w:rPr>
                <w:sz w:val="28"/>
                <w:szCs w:val="28"/>
                <w:lang w:val="uk-UA"/>
              </w:rPr>
            </w:pPr>
          </w:p>
        </w:tc>
      </w:tr>
      <w:tr w:rsidR="00942014" w:rsidRPr="000E20F0" w:rsidTr="00710969">
        <w:tc>
          <w:tcPr>
            <w:tcW w:w="1844" w:type="dxa"/>
          </w:tcPr>
          <w:p w:rsidR="00942014" w:rsidRPr="000E20F0" w:rsidRDefault="00942014" w:rsidP="00942014">
            <w:pPr>
              <w:pStyle w:val="af2"/>
              <w:spacing w:line="276" w:lineRule="auto"/>
              <w:jc w:val="center"/>
              <w:rPr>
                <w:sz w:val="28"/>
                <w:szCs w:val="28"/>
                <w:lang w:val="uk-UA"/>
              </w:rPr>
            </w:pPr>
          </w:p>
        </w:tc>
        <w:tc>
          <w:tcPr>
            <w:tcW w:w="3685" w:type="dxa"/>
          </w:tcPr>
          <w:p w:rsidR="00942014" w:rsidRPr="000E20F0" w:rsidRDefault="00942014" w:rsidP="00942014">
            <w:pPr>
              <w:pStyle w:val="af2"/>
              <w:spacing w:line="276" w:lineRule="auto"/>
              <w:rPr>
                <w:sz w:val="28"/>
                <w:szCs w:val="28"/>
                <w:lang w:val="uk-UA"/>
              </w:rPr>
            </w:pPr>
          </w:p>
        </w:tc>
        <w:tc>
          <w:tcPr>
            <w:tcW w:w="1985" w:type="dxa"/>
          </w:tcPr>
          <w:p w:rsidR="00942014" w:rsidRPr="000E20F0" w:rsidRDefault="00942014" w:rsidP="00942014">
            <w:pPr>
              <w:pStyle w:val="af2"/>
              <w:spacing w:line="276" w:lineRule="auto"/>
              <w:jc w:val="center"/>
              <w:rPr>
                <w:sz w:val="28"/>
                <w:szCs w:val="28"/>
                <w:lang w:val="uk-UA"/>
              </w:rPr>
            </w:pPr>
          </w:p>
        </w:tc>
        <w:tc>
          <w:tcPr>
            <w:tcW w:w="1984" w:type="dxa"/>
          </w:tcPr>
          <w:p w:rsidR="00942014" w:rsidRPr="000E20F0" w:rsidRDefault="00942014" w:rsidP="00942014">
            <w:pPr>
              <w:pStyle w:val="af2"/>
              <w:spacing w:line="276" w:lineRule="auto"/>
              <w:jc w:val="center"/>
              <w:rPr>
                <w:sz w:val="28"/>
                <w:szCs w:val="28"/>
                <w:lang w:val="uk-UA"/>
              </w:rPr>
            </w:pPr>
          </w:p>
        </w:tc>
        <w:tc>
          <w:tcPr>
            <w:tcW w:w="1418" w:type="dxa"/>
          </w:tcPr>
          <w:p w:rsidR="00942014" w:rsidRPr="000E20F0" w:rsidRDefault="00942014" w:rsidP="00942014">
            <w:pPr>
              <w:pStyle w:val="af2"/>
              <w:spacing w:line="276" w:lineRule="auto"/>
              <w:jc w:val="center"/>
              <w:rPr>
                <w:sz w:val="28"/>
                <w:szCs w:val="28"/>
                <w:lang w:val="uk-UA"/>
              </w:rPr>
            </w:pPr>
          </w:p>
        </w:tc>
      </w:tr>
    </w:tbl>
    <w:p w:rsidR="00A32FE4" w:rsidRDefault="00A32FE4" w:rsidP="00EB1EAE">
      <w:pPr>
        <w:pStyle w:val="af2"/>
        <w:spacing w:line="276" w:lineRule="auto"/>
        <w:rPr>
          <w:sz w:val="28"/>
          <w:szCs w:val="28"/>
          <w:lang w:val="uk-UA"/>
        </w:rPr>
      </w:pPr>
    </w:p>
    <w:p w:rsidR="0028553A" w:rsidRDefault="0028553A" w:rsidP="00EB1EAE">
      <w:pPr>
        <w:pStyle w:val="af2"/>
        <w:spacing w:line="276" w:lineRule="auto"/>
        <w:rPr>
          <w:sz w:val="28"/>
          <w:szCs w:val="28"/>
          <w:lang w:val="uk-UA"/>
        </w:rPr>
      </w:pPr>
    </w:p>
    <w:p w:rsidR="00BC6F70" w:rsidRPr="000E20F0" w:rsidRDefault="00BC6F70" w:rsidP="00EB1EAE">
      <w:pPr>
        <w:pStyle w:val="af2"/>
        <w:spacing w:line="276" w:lineRule="auto"/>
        <w:rPr>
          <w:sz w:val="28"/>
          <w:szCs w:val="28"/>
          <w:lang w:val="uk-UA"/>
        </w:rPr>
      </w:pPr>
    </w:p>
    <w:p w:rsidR="00F96621" w:rsidRDefault="00F96621" w:rsidP="006B07D5">
      <w:pPr>
        <w:pStyle w:val="af5"/>
        <w:jc w:val="right"/>
        <w:rPr>
          <w:rFonts w:ascii="Times New Roman" w:hAnsi="Times New Roman"/>
          <w:b w:val="0"/>
          <w:color w:val="auto"/>
          <w:sz w:val="28"/>
          <w:szCs w:val="28"/>
        </w:rPr>
      </w:pPr>
    </w:p>
    <w:p w:rsidR="00F96621" w:rsidRDefault="00F96621" w:rsidP="006B07D5">
      <w:pPr>
        <w:pStyle w:val="af5"/>
        <w:jc w:val="right"/>
        <w:rPr>
          <w:rFonts w:ascii="Times New Roman" w:hAnsi="Times New Roman"/>
          <w:b w:val="0"/>
          <w:color w:val="auto"/>
          <w:sz w:val="28"/>
          <w:szCs w:val="28"/>
        </w:rPr>
      </w:pPr>
    </w:p>
    <w:p w:rsidR="00F96621" w:rsidRDefault="00F96621" w:rsidP="006B07D5">
      <w:pPr>
        <w:pStyle w:val="af5"/>
        <w:jc w:val="right"/>
        <w:rPr>
          <w:rFonts w:ascii="Times New Roman" w:hAnsi="Times New Roman"/>
          <w:b w:val="0"/>
          <w:color w:val="auto"/>
          <w:sz w:val="28"/>
          <w:szCs w:val="28"/>
        </w:rPr>
      </w:pPr>
    </w:p>
    <w:p w:rsidR="00F96621" w:rsidRDefault="00F96621" w:rsidP="006B07D5">
      <w:pPr>
        <w:pStyle w:val="af5"/>
        <w:jc w:val="right"/>
        <w:rPr>
          <w:rFonts w:ascii="Times New Roman" w:hAnsi="Times New Roman"/>
          <w:b w:val="0"/>
          <w:color w:val="auto"/>
          <w:sz w:val="28"/>
          <w:szCs w:val="28"/>
        </w:rPr>
      </w:pPr>
    </w:p>
    <w:p w:rsidR="00F96621" w:rsidRDefault="00F96621" w:rsidP="006B07D5">
      <w:pPr>
        <w:pStyle w:val="af5"/>
        <w:jc w:val="right"/>
        <w:rPr>
          <w:rFonts w:ascii="Times New Roman" w:hAnsi="Times New Roman"/>
          <w:b w:val="0"/>
          <w:color w:val="auto"/>
          <w:sz w:val="28"/>
          <w:szCs w:val="28"/>
        </w:rPr>
      </w:pPr>
    </w:p>
    <w:p w:rsidR="00BC6F70" w:rsidRPr="006B07D5" w:rsidRDefault="00E07EE7" w:rsidP="006B07D5">
      <w:pPr>
        <w:pStyle w:val="af5"/>
        <w:jc w:val="right"/>
        <w:rPr>
          <w:rFonts w:ascii="Times New Roman" w:hAnsi="Times New Roman"/>
          <w:b w:val="0"/>
          <w:color w:val="auto"/>
          <w:sz w:val="28"/>
          <w:szCs w:val="28"/>
        </w:rPr>
      </w:pPr>
      <w:r w:rsidRPr="000E20F0">
        <w:rPr>
          <w:rFonts w:ascii="Times New Roman" w:hAnsi="Times New Roman"/>
          <w:b w:val="0"/>
          <w:color w:val="auto"/>
          <w:sz w:val="28"/>
          <w:szCs w:val="28"/>
        </w:rPr>
        <w:t>Додаток 1</w:t>
      </w:r>
    </w:p>
    <w:p w:rsidR="000F4F8A" w:rsidRDefault="000F4F8A" w:rsidP="00F96621">
      <w:pPr>
        <w:pStyle w:val="af2"/>
        <w:rPr>
          <w:b/>
          <w:sz w:val="28"/>
          <w:szCs w:val="28"/>
          <w:lang w:val="uk-UA"/>
        </w:rPr>
      </w:pPr>
    </w:p>
    <w:p w:rsidR="000F4F8A" w:rsidRDefault="000F4F8A" w:rsidP="00C7796C">
      <w:pPr>
        <w:pStyle w:val="af2"/>
        <w:jc w:val="center"/>
        <w:rPr>
          <w:b/>
          <w:sz w:val="28"/>
          <w:szCs w:val="28"/>
          <w:lang w:val="uk-UA"/>
        </w:rPr>
      </w:pPr>
    </w:p>
    <w:p w:rsidR="00C7796C" w:rsidRPr="00BC6F70" w:rsidRDefault="00C7796C" w:rsidP="00C7796C">
      <w:pPr>
        <w:pStyle w:val="af2"/>
        <w:jc w:val="center"/>
        <w:rPr>
          <w:b/>
          <w:sz w:val="28"/>
          <w:szCs w:val="28"/>
          <w:lang w:val="uk-UA"/>
        </w:rPr>
      </w:pPr>
      <w:r w:rsidRPr="00BC6F70">
        <w:rPr>
          <w:b/>
          <w:sz w:val="28"/>
          <w:szCs w:val="28"/>
          <w:lang w:val="uk-UA"/>
        </w:rPr>
        <w:t xml:space="preserve">ЦИКЛОГРАМА </w:t>
      </w:r>
    </w:p>
    <w:p w:rsidR="00C7796C" w:rsidRDefault="00C7796C" w:rsidP="00C7796C">
      <w:pPr>
        <w:pStyle w:val="af2"/>
        <w:jc w:val="center"/>
        <w:rPr>
          <w:b/>
          <w:sz w:val="28"/>
          <w:szCs w:val="28"/>
          <w:lang w:val="uk-UA"/>
        </w:rPr>
      </w:pPr>
      <w:r w:rsidRPr="00BC6F70">
        <w:rPr>
          <w:b/>
          <w:sz w:val="28"/>
          <w:szCs w:val="28"/>
          <w:lang w:val="uk-UA"/>
        </w:rPr>
        <w:t>ЗДІЙСНЕННЯ В</w:t>
      </w:r>
      <w:r w:rsidR="006B07D5">
        <w:rPr>
          <w:b/>
          <w:sz w:val="28"/>
          <w:szCs w:val="28"/>
          <w:lang w:val="uk-UA"/>
        </w:rPr>
        <w:t>НУТРІШНЬОГО КОНТРОЛЮ У ЗДОЯС «ВІНОЧОК</w:t>
      </w:r>
      <w:r w:rsidRPr="00BC6F70">
        <w:rPr>
          <w:b/>
          <w:sz w:val="28"/>
          <w:szCs w:val="28"/>
          <w:lang w:val="uk-UA"/>
        </w:rPr>
        <w:t>»</w:t>
      </w:r>
      <w:r w:rsidR="000F4F8A">
        <w:rPr>
          <w:b/>
          <w:sz w:val="28"/>
          <w:szCs w:val="28"/>
          <w:lang w:val="uk-UA"/>
        </w:rPr>
        <w:t xml:space="preserve"> у 2025/2026</w:t>
      </w:r>
      <w:r w:rsidRPr="00BC6F70">
        <w:rPr>
          <w:b/>
          <w:sz w:val="28"/>
          <w:szCs w:val="28"/>
          <w:lang w:val="uk-UA"/>
        </w:rPr>
        <w:t xml:space="preserve"> н.р.</w:t>
      </w:r>
    </w:p>
    <w:p w:rsidR="00F96621" w:rsidRDefault="00F96621" w:rsidP="00C7796C">
      <w:pPr>
        <w:pStyle w:val="af2"/>
        <w:jc w:val="center"/>
        <w:rPr>
          <w:b/>
          <w:sz w:val="28"/>
          <w:szCs w:val="28"/>
          <w:lang w:val="uk-UA"/>
        </w:rPr>
      </w:pPr>
    </w:p>
    <w:p w:rsidR="00F96621" w:rsidRDefault="00F96621" w:rsidP="00C7796C">
      <w:pPr>
        <w:pStyle w:val="af2"/>
        <w:jc w:val="center"/>
        <w:rPr>
          <w:b/>
          <w:sz w:val="28"/>
          <w:szCs w:val="28"/>
          <w:lang w:val="uk-UA"/>
        </w:rPr>
      </w:pPr>
    </w:p>
    <w:tbl>
      <w:tblPr>
        <w:tblStyle w:val="af0"/>
        <w:tblW w:w="11483" w:type="dxa"/>
        <w:tblInd w:w="-743" w:type="dxa"/>
        <w:tblLayout w:type="fixed"/>
        <w:tblLook w:val="04A0" w:firstRow="1" w:lastRow="0" w:firstColumn="1" w:lastColumn="0" w:noHBand="0" w:noVBand="1"/>
      </w:tblPr>
      <w:tblGrid>
        <w:gridCol w:w="567"/>
        <w:gridCol w:w="2694"/>
        <w:gridCol w:w="567"/>
        <w:gridCol w:w="567"/>
        <w:gridCol w:w="709"/>
        <w:gridCol w:w="709"/>
        <w:gridCol w:w="708"/>
        <w:gridCol w:w="709"/>
        <w:gridCol w:w="709"/>
        <w:gridCol w:w="709"/>
        <w:gridCol w:w="708"/>
        <w:gridCol w:w="709"/>
        <w:gridCol w:w="709"/>
        <w:gridCol w:w="709"/>
      </w:tblGrid>
      <w:tr w:rsidR="00F96621" w:rsidRPr="00F96621" w:rsidTr="008E2C7A">
        <w:trPr>
          <w:trHeight w:val="270"/>
        </w:trPr>
        <w:tc>
          <w:tcPr>
            <w:tcW w:w="567" w:type="dxa"/>
            <w:vMerge w:val="restart"/>
          </w:tcPr>
          <w:p w:rsidR="00F96621" w:rsidRPr="00F96621" w:rsidRDefault="00F96621" w:rsidP="00F96621">
            <w:pPr>
              <w:pStyle w:val="af2"/>
              <w:rPr>
                <w:sz w:val="24"/>
                <w:szCs w:val="24"/>
              </w:rPr>
            </w:pPr>
            <w:r w:rsidRPr="00F96621">
              <w:rPr>
                <w:sz w:val="24"/>
                <w:szCs w:val="24"/>
              </w:rPr>
              <w:t>№з/п</w:t>
            </w:r>
          </w:p>
        </w:tc>
        <w:tc>
          <w:tcPr>
            <w:tcW w:w="2694" w:type="dxa"/>
            <w:vMerge w:val="restart"/>
            <w:vAlign w:val="center"/>
          </w:tcPr>
          <w:p w:rsidR="00F96621" w:rsidRPr="00F96621" w:rsidRDefault="00F96621" w:rsidP="00F96621">
            <w:pPr>
              <w:pStyle w:val="af2"/>
              <w:rPr>
                <w:sz w:val="24"/>
                <w:szCs w:val="24"/>
              </w:rPr>
            </w:pPr>
            <w:r w:rsidRPr="00F96621">
              <w:rPr>
                <w:sz w:val="24"/>
                <w:szCs w:val="24"/>
              </w:rPr>
              <w:t>Зміст внутрішнього контролю</w:t>
            </w:r>
          </w:p>
          <w:p w:rsidR="00F96621" w:rsidRPr="00F96621" w:rsidRDefault="00F96621" w:rsidP="00F96621">
            <w:pPr>
              <w:pStyle w:val="af2"/>
              <w:rPr>
                <w:sz w:val="24"/>
                <w:szCs w:val="24"/>
              </w:rPr>
            </w:pPr>
            <w:r w:rsidRPr="00F96621">
              <w:rPr>
                <w:sz w:val="24"/>
                <w:szCs w:val="24"/>
              </w:rPr>
              <w:t>(форма узагальнення)</w:t>
            </w:r>
          </w:p>
        </w:tc>
        <w:tc>
          <w:tcPr>
            <w:tcW w:w="8222" w:type="dxa"/>
            <w:gridSpan w:val="12"/>
            <w:tcBorders>
              <w:bottom w:val="single" w:sz="4" w:space="0" w:color="auto"/>
            </w:tcBorders>
          </w:tcPr>
          <w:p w:rsidR="00F96621" w:rsidRPr="00F96621" w:rsidRDefault="00F96621" w:rsidP="00F96621">
            <w:pPr>
              <w:pStyle w:val="af2"/>
              <w:rPr>
                <w:sz w:val="24"/>
                <w:szCs w:val="24"/>
              </w:rPr>
            </w:pPr>
            <w:r w:rsidRPr="00F96621">
              <w:rPr>
                <w:sz w:val="24"/>
                <w:szCs w:val="24"/>
              </w:rPr>
              <w:t>Місяці</w:t>
            </w:r>
          </w:p>
        </w:tc>
      </w:tr>
      <w:tr w:rsidR="00F96621" w:rsidRPr="00F96621" w:rsidTr="008E2C7A">
        <w:trPr>
          <w:trHeight w:val="285"/>
        </w:trPr>
        <w:tc>
          <w:tcPr>
            <w:tcW w:w="567" w:type="dxa"/>
            <w:vMerge/>
          </w:tcPr>
          <w:p w:rsidR="00F96621" w:rsidRPr="00F96621" w:rsidRDefault="00F96621" w:rsidP="00F96621">
            <w:pPr>
              <w:pStyle w:val="af2"/>
              <w:rPr>
                <w:sz w:val="24"/>
                <w:szCs w:val="24"/>
              </w:rPr>
            </w:pPr>
          </w:p>
        </w:tc>
        <w:tc>
          <w:tcPr>
            <w:tcW w:w="2694" w:type="dxa"/>
            <w:vMerge/>
            <w:vAlign w:val="center"/>
          </w:tcPr>
          <w:p w:rsidR="00F96621" w:rsidRPr="00F96621" w:rsidRDefault="00F96621" w:rsidP="00F96621">
            <w:pPr>
              <w:pStyle w:val="af2"/>
              <w:rPr>
                <w:sz w:val="24"/>
                <w:szCs w:val="24"/>
              </w:rPr>
            </w:pPr>
          </w:p>
        </w:tc>
        <w:tc>
          <w:tcPr>
            <w:tcW w:w="567"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вересень</w:t>
            </w:r>
          </w:p>
        </w:tc>
        <w:tc>
          <w:tcPr>
            <w:tcW w:w="567"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жовтень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листопад</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грудень</w:t>
            </w:r>
          </w:p>
        </w:tc>
        <w:tc>
          <w:tcPr>
            <w:tcW w:w="708"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січень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лютий</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березень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квітень</w:t>
            </w:r>
          </w:p>
        </w:tc>
        <w:tc>
          <w:tcPr>
            <w:tcW w:w="708"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травень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червень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липень</w:t>
            </w:r>
          </w:p>
        </w:tc>
        <w:tc>
          <w:tcPr>
            <w:tcW w:w="709" w:type="dxa"/>
            <w:tcBorders>
              <w:top w:val="single" w:sz="4" w:space="0" w:color="auto"/>
            </w:tcBorders>
            <w:vAlign w:val="center"/>
          </w:tcPr>
          <w:p w:rsidR="00F96621" w:rsidRPr="00F96621" w:rsidRDefault="00F96621" w:rsidP="00F96621">
            <w:pPr>
              <w:pStyle w:val="af2"/>
              <w:rPr>
                <w:sz w:val="24"/>
                <w:szCs w:val="24"/>
              </w:rPr>
            </w:pPr>
            <w:r w:rsidRPr="00F96621">
              <w:rPr>
                <w:sz w:val="24"/>
                <w:szCs w:val="24"/>
              </w:rPr>
              <w:t>серпень</w:t>
            </w: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w:t>
            </w:r>
          </w:p>
        </w:tc>
        <w:tc>
          <w:tcPr>
            <w:tcW w:w="2694" w:type="dxa"/>
          </w:tcPr>
          <w:p w:rsidR="00F96621" w:rsidRPr="00F96621" w:rsidRDefault="00F96621" w:rsidP="00F96621">
            <w:pPr>
              <w:pStyle w:val="af2"/>
              <w:jc w:val="center"/>
              <w:rPr>
                <w:sz w:val="24"/>
                <w:szCs w:val="24"/>
              </w:rPr>
            </w:pPr>
            <w:r w:rsidRPr="00F96621">
              <w:rPr>
                <w:sz w:val="24"/>
                <w:szCs w:val="24"/>
              </w:rPr>
              <w:t>Готовність ЗДО</w:t>
            </w:r>
            <w:r w:rsidR="008E2C7A">
              <w:rPr>
                <w:sz w:val="24"/>
                <w:szCs w:val="24"/>
                <w:lang w:val="uk-UA"/>
              </w:rPr>
              <w:t>ЯС</w:t>
            </w:r>
            <w:r w:rsidRPr="00F96621">
              <w:rPr>
                <w:sz w:val="24"/>
                <w:szCs w:val="24"/>
              </w:rPr>
              <w:t xml:space="preserve"> до нового навчального року (педрада, наказ, виробнича нарада)</w:t>
            </w:r>
          </w:p>
        </w:tc>
        <w:tc>
          <w:tcPr>
            <w:tcW w:w="567" w:type="dxa"/>
            <w:vAlign w:val="center"/>
          </w:tcPr>
          <w:p w:rsidR="00F96621" w:rsidRPr="00F96621" w:rsidRDefault="00F96621" w:rsidP="00F96621">
            <w:pPr>
              <w:pStyle w:val="af2"/>
              <w:rPr>
                <w:b/>
                <w:sz w:val="24"/>
                <w:szCs w:val="24"/>
              </w:rPr>
            </w:pPr>
            <w:r w:rsidRPr="00F96621">
              <w:rPr>
                <w:b/>
                <w:sz w:val="24"/>
                <w:szCs w:val="24"/>
              </w:rPr>
              <w:t>П; В</w:t>
            </w:r>
          </w:p>
          <w:p w:rsidR="00F96621" w:rsidRPr="00F96621" w:rsidRDefault="00F96621" w:rsidP="00F96621">
            <w:pPr>
              <w:pStyle w:val="af2"/>
              <w:rPr>
                <w:b/>
                <w:sz w:val="24"/>
                <w:szCs w:val="24"/>
              </w:rPr>
            </w:pPr>
            <w:r w:rsidRPr="00F96621">
              <w:rPr>
                <w:b/>
                <w:sz w:val="24"/>
                <w:szCs w:val="24"/>
              </w:rPr>
              <w:t>Н</w:t>
            </w: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sz w:val="24"/>
                <w:szCs w:val="24"/>
              </w:rPr>
            </w:pPr>
            <w:r w:rsidRPr="00F96621">
              <w:rPr>
                <w:b/>
                <w:sz w:val="24"/>
                <w:szCs w:val="24"/>
              </w:rPr>
              <w:t>Д</w:t>
            </w: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2.</w:t>
            </w:r>
          </w:p>
        </w:tc>
        <w:tc>
          <w:tcPr>
            <w:tcW w:w="2694" w:type="dxa"/>
            <w:vAlign w:val="center"/>
          </w:tcPr>
          <w:p w:rsidR="00F96621" w:rsidRPr="00F96621" w:rsidRDefault="00F96621" w:rsidP="00F96621">
            <w:pPr>
              <w:pStyle w:val="af2"/>
              <w:jc w:val="center"/>
              <w:rPr>
                <w:sz w:val="24"/>
                <w:szCs w:val="24"/>
              </w:rPr>
            </w:pPr>
            <w:r w:rsidRPr="00F96621">
              <w:rPr>
                <w:sz w:val="24"/>
                <w:szCs w:val="24"/>
              </w:rPr>
              <w:t>Затвердження  плану роботи закладу на навчальний рік та оздоровчий період (педрада, наказ)</w:t>
            </w:r>
          </w:p>
        </w:tc>
        <w:tc>
          <w:tcPr>
            <w:tcW w:w="567" w:type="dxa"/>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sz w:val="24"/>
                <w:szCs w:val="24"/>
              </w:rPr>
            </w:pPr>
            <w:r w:rsidRPr="00F96621">
              <w:rPr>
                <w:b/>
                <w:sz w:val="24"/>
                <w:szCs w:val="24"/>
              </w:rPr>
              <w:t>Н</w:t>
            </w: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 xml:space="preserve">3. </w:t>
            </w:r>
          </w:p>
        </w:tc>
        <w:tc>
          <w:tcPr>
            <w:tcW w:w="2694" w:type="dxa"/>
            <w:vAlign w:val="center"/>
          </w:tcPr>
          <w:p w:rsidR="00F96621" w:rsidRPr="00F96621" w:rsidRDefault="00F96621" w:rsidP="00F96621">
            <w:pPr>
              <w:pStyle w:val="af2"/>
              <w:jc w:val="center"/>
              <w:rPr>
                <w:sz w:val="24"/>
                <w:szCs w:val="24"/>
              </w:rPr>
            </w:pPr>
            <w:r w:rsidRPr="00F96621">
              <w:rPr>
                <w:sz w:val="24"/>
                <w:szCs w:val="24"/>
              </w:rPr>
              <w:t>Виконання  плану роботи закладу (педрада, наказ)</w:t>
            </w:r>
          </w:p>
        </w:tc>
        <w:tc>
          <w:tcPr>
            <w:tcW w:w="567" w:type="dxa"/>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4.</w:t>
            </w:r>
          </w:p>
        </w:tc>
        <w:tc>
          <w:tcPr>
            <w:tcW w:w="2694" w:type="dxa"/>
            <w:vAlign w:val="center"/>
          </w:tcPr>
          <w:p w:rsidR="00F96621" w:rsidRPr="00F96621" w:rsidRDefault="00F96621" w:rsidP="00F96621">
            <w:pPr>
              <w:pStyle w:val="af2"/>
              <w:jc w:val="center"/>
              <w:rPr>
                <w:sz w:val="24"/>
                <w:szCs w:val="24"/>
              </w:rPr>
            </w:pPr>
            <w:r w:rsidRPr="00F96621">
              <w:rPr>
                <w:sz w:val="24"/>
                <w:szCs w:val="24"/>
              </w:rPr>
              <w:t>Аналіз захворюваності дітей у ЗДО (наказ)</w:t>
            </w:r>
          </w:p>
        </w:tc>
        <w:tc>
          <w:tcPr>
            <w:tcW w:w="567" w:type="dxa"/>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5.</w:t>
            </w:r>
          </w:p>
        </w:tc>
        <w:tc>
          <w:tcPr>
            <w:tcW w:w="2694" w:type="dxa"/>
            <w:vAlign w:val="center"/>
          </w:tcPr>
          <w:p w:rsidR="00F96621" w:rsidRPr="00F96621" w:rsidRDefault="00F96621" w:rsidP="00F96621">
            <w:pPr>
              <w:pStyle w:val="af2"/>
              <w:jc w:val="center"/>
              <w:rPr>
                <w:sz w:val="24"/>
                <w:szCs w:val="24"/>
              </w:rPr>
            </w:pPr>
            <w:r w:rsidRPr="00F96621">
              <w:rPr>
                <w:sz w:val="24"/>
                <w:szCs w:val="24"/>
              </w:rPr>
              <w:t>Затвердження тарифікації педагогічних працівників (наказ)</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 xml:space="preserve">6. </w:t>
            </w:r>
          </w:p>
        </w:tc>
        <w:tc>
          <w:tcPr>
            <w:tcW w:w="2694" w:type="dxa"/>
            <w:vAlign w:val="center"/>
          </w:tcPr>
          <w:p w:rsidR="00F96621" w:rsidRPr="00F96621" w:rsidRDefault="00F96621" w:rsidP="00F96621">
            <w:pPr>
              <w:pStyle w:val="af2"/>
              <w:jc w:val="center"/>
              <w:rPr>
                <w:sz w:val="24"/>
                <w:szCs w:val="24"/>
              </w:rPr>
            </w:pPr>
            <w:r w:rsidRPr="00F96621">
              <w:rPr>
                <w:sz w:val="24"/>
                <w:szCs w:val="24"/>
              </w:rPr>
              <w:t>Організація харчування дітей (наказ)</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vAlign w:val="center"/>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ДЗ</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ДЗ</w:t>
            </w: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ДЗ</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7.</w:t>
            </w:r>
          </w:p>
        </w:tc>
        <w:tc>
          <w:tcPr>
            <w:tcW w:w="2694" w:type="dxa"/>
            <w:vAlign w:val="center"/>
          </w:tcPr>
          <w:p w:rsidR="00F96621" w:rsidRPr="00F96621" w:rsidRDefault="00F96621" w:rsidP="00F96621">
            <w:pPr>
              <w:pStyle w:val="af2"/>
              <w:jc w:val="center"/>
              <w:rPr>
                <w:sz w:val="24"/>
                <w:szCs w:val="24"/>
              </w:rPr>
            </w:pPr>
            <w:r w:rsidRPr="00F96621">
              <w:rPr>
                <w:sz w:val="24"/>
                <w:szCs w:val="24"/>
              </w:rPr>
              <w:t>Стан харчування дітей (виробнича нарада, наказ)</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Н</w:t>
            </w: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r w:rsidRPr="00F96621">
              <w:rPr>
                <w:b/>
                <w:sz w:val="24"/>
                <w:szCs w:val="24"/>
              </w:rPr>
              <w:t>ЗТК</w:t>
            </w:r>
          </w:p>
        </w:tc>
        <w:tc>
          <w:tcPr>
            <w:tcW w:w="709" w:type="dxa"/>
            <w:vAlign w:val="center"/>
          </w:tcPr>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8.</w:t>
            </w:r>
          </w:p>
        </w:tc>
        <w:tc>
          <w:tcPr>
            <w:tcW w:w="2694" w:type="dxa"/>
            <w:vAlign w:val="center"/>
          </w:tcPr>
          <w:p w:rsidR="00F96621" w:rsidRPr="00F96621" w:rsidRDefault="00F96621" w:rsidP="00F96621">
            <w:pPr>
              <w:pStyle w:val="af2"/>
              <w:jc w:val="center"/>
              <w:rPr>
                <w:sz w:val="24"/>
                <w:szCs w:val="24"/>
              </w:rPr>
            </w:pPr>
            <w:r w:rsidRPr="00F96621">
              <w:rPr>
                <w:sz w:val="24"/>
                <w:szCs w:val="24"/>
              </w:rPr>
              <w:t>Дотримання  Інструкцій  та алгоритму дій  з ЦЗ під час воєнного стану. ( наказ)</w:t>
            </w:r>
          </w:p>
        </w:tc>
        <w:tc>
          <w:tcPr>
            <w:tcW w:w="567" w:type="dxa"/>
            <w:vAlign w:val="center"/>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 xml:space="preserve">9. </w:t>
            </w:r>
          </w:p>
        </w:tc>
        <w:tc>
          <w:tcPr>
            <w:tcW w:w="2694" w:type="dxa"/>
            <w:vAlign w:val="center"/>
          </w:tcPr>
          <w:p w:rsidR="00F96621" w:rsidRPr="00F96621" w:rsidRDefault="00F96621" w:rsidP="00F96621">
            <w:pPr>
              <w:pStyle w:val="af2"/>
              <w:jc w:val="center"/>
              <w:rPr>
                <w:sz w:val="24"/>
                <w:szCs w:val="24"/>
              </w:rPr>
            </w:pPr>
            <w:r w:rsidRPr="00F96621">
              <w:rPr>
                <w:sz w:val="24"/>
                <w:szCs w:val="24"/>
              </w:rPr>
              <w:t>Забезпечення літнього оздоровлення дітей (виробнича нарада, наказ, педрада)</w:t>
            </w:r>
          </w:p>
        </w:tc>
        <w:tc>
          <w:tcPr>
            <w:tcW w:w="567" w:type="dxa"/>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Н</w:t>
            </w: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П</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sz w:val="24"/>
                <w:szCs w:val="24"/>
              </w:rPr>
            </w:pPr>
            <w:r w:rsidRPr="00F96621">
              <w:rPr>
                <w:b/>
                <w:sz w:val="24"/>
                <w:szCs w:val="24"/>
              </w:rPr>
              <w:t>Н</w:t>
            </w: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10</w:t>
            </w:r>
          </w:p>
        </w:tc>
        <w:tc>
          <w:tcPr>
            <w:tcW w:w="2694" w:type="dxa"/>
            <w:vAlign w:val="center"/>
          </w:tcPr>
          <w:p w:rsidR="00F96621" w:rsidRPr="00F96621" w:rsidRDefault="00F96621" w:rsidP="00F96621">
            <w:pPr>
              <w:pStyle w:val="af2"/>
              <w:jc w:val="center"/>
              <w:rPr>
                <w:sz w:val="24"/>
                <w:szCs w:val="24"/>
              </w:rPr>
            </w:pPr>
            <w:r w:rsidRPr="00F96621">
              <w:rPr>
                <w:sz w:val="24"/>
                <w:szCs w:val="24"/>
              </w:rPr>
              <w:t>Проведення ремонтних робіт приміщень закладу (виробнича нарада,  збори трудового колективу)</w:t>
            </w:r>
          </w:p>
        </w:tc>
        <w:tc>
          <w:tcPr>
            <w:tcW w:w="567" w:type="dxa"/>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В</w:t>
            </w:r>
          </w:p>
        </w:tc>
        <w:tc>
          <w:tcPr>
            <w:tcW w:w="709" w:type="dxa"/>
            <w:vAlign w:val="center"/>
          </w:tcPr>
          <w:p w:rsidR="00F96621" w:rsidRPr="00F96621" w:rsidRDefault="00F96621" w:rsidP="00F96621">
            <w:pPr>
              <w:pStyle w:val="af2"/>
              <w:rPr>
                <w:b/>
                <w:sz w:val="24"/>
                <w:szCs w:val="24"/>
              </w:rPr>
            </w:pPr>
            <w:r w:rsidRPr="00F96621">
              <w:rPr>
                <w:b/>
                <w:sz w:val="24"/>
                <w:szCs w:val="24"/>
              </w:rPr>
              <w:t>ЗТК</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11</w:t>
            </w:r>
          </w:p>
        </w:tc>
        <w:tc>
          <w:tcPr>
            <w:tcW w:w="2694" w:type="dxa"/>
            <w:vAlign w:val="center"/>
          </w:tcPr>
          <w:p w:rsidR="00F96621" w:rsidRPr="00F96621" w:rsidRDefault="00F96621" w:rsidP="00F96621">
            <w:pPr>
              <w:pStyle w:val="af2"/>
              <w:jc w:val="center"/>
              <w:rPr>
                <w:sz w:val="24"/>
                <w:szCs w:val="24"/>
              </w:rPr>
            </w:pPr>
            <w:r w:rsidRPr="00F96621">
              <w:rPr>
                <w:sz w:val="24"/>
                <w:szCs w:val="24"/>
              </w:rPr>
              <w:t>Визначення рівня та якості знань дітей за БКДО (педрада, доповідна записка, довідка)</w:t>
            </w:r>
          </w:p>
        </w:tc>
        <w:tc>
          <w:tcPr>
            <w:tcW w:w="567" w:type="dxa"/>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r w:rsidRPr="00F96621">
              <w:rPr>
                <w:b/>
                <w:sz w:val="24"/>
                <w:szCs w:val="24"/>
              </w:rPr>
              <w:t>З</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Н</w:t>
            </w:r>
          </w:p>
          <w:p w:rsidR="00F96621" w:rsidRPr="00F96621" w:rsidRDefault="00F96621" w:rsidP="00F96621">
            <w:pPr>
              <w:pStyle w:val="af2"/>
              <w:rPr>
                <w:b/>
                <w:sz w:val="24"/>
                <w:szCs w:val="24"/>
              </w:rPr>
            </w:pPr>
            <w:r w:rsidRPr="00F96621">
              <w:rPr>
                <w:b/>
                <w:sz w:val="24"/>
                <w:szCs w:val="24"/>
              </w:rPr>
              <w:t>Д</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lastRenderedPageBreak/>
              <w:t>12</w:t>
            </w:r>
          </w:p>
        </w:tc>
        <w:tc>
          <w:tcPr>
            <w:tcW w:w="2694" w:type="dxa"/>
            <w:vAlign w:val="center"/>
          </w:tcPr>
          <w:p w:rsidR="00F96621" w:rsidRPr="00F96621" w:rsidRDefault="00F96621" w:rsidP="00F96621">
            <w:pPr>
              <w:pStyle w:val="af2"/>
              <w:jc w:val="center"/>
              <w:rPr>
                <w:sz w:val="24"/>
                <w:szCs w:val="24"/>
              </w:rPr>
            </w:pPr>
            <w:r w:rsidRPr="00F96621">
              <w:rPr>
                <w:sz w:val="24"/>
                <w:szCs w:val="24"/>
              </w:rPr>
              <w:t>Атестація працівників (наказ, виробнича нарада)</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vAlign w:val="center"/>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13</w:t>
            </w:r>
          </w:p>
        </w:tc>
        <w:tc>
          <w:tcPr>
            <w:tcW w:w="2694" w:type="dxa"/>
            <w:vAlign w:val="center"/>
          </w:tcPr>
          <w:p w:rsidR="00F96621" w:rsidRPr="00F96621" w:rsidRDefault="00F96621" w:rsidP="00F96621">
            <w:pPr>
              <w:pStyle w:val="af2"/>
              <w:jc w:val="center"/>
              <w:rPr>
                <w:sz w:val="24"/>
                <w:szCs w:val="24"/>
              </w:rPr>
            </w:pPr>
            <w:r w:rsidRPr="00F96621">
              <w:rPr>
                <w:sz w:val="24"/>
                <w:szCs w:val="24"/>
              </w:rPr>
              <w:t>Стан тематичного вивчення згідно річних завдань закладу (педрада, наказ, довідка)</w:t>
            </w:r>
          </w:p>
        </w:tc>
        <w:tc>
          <w:tcPr>
            <w:tcW w:w="567" w:type="dxa"/>
            <w:vAlign w:val="center"/>
          </w:tcPr>
          <w:p w:rsidR="00F96621" w:rsidRPr="00F96621" w:rsidRDefault="00F96621" w:rsidP="00F96621">
            <w:pPr>
              <w:pStyle w:val="af2"/>
              <w:rPr>
                <w:b/>
                <w:sz w:val="24"/>
                <w:szCs w:val="24"/>
              </w:rPr>
            </w:pPr>
            <w:r w:rsidRPr="00F96621">
              <w:rPr>
                <w:b/>
                <w:sz w:val="24"/>
                <w:szCs w:val="24"/>
              </w:rPr>
              <w:t>ДЗ</w:t>
            </w:r>
          </w:p>
        </w:tc>
        <w:tc>
          <w:tcPr>
            <w:tcW w:w="567" w:type="dxa"/>
            <w:vAlign w:val="center"/>
          </w:tcPr>
          <w:p w:rsidR="00F96621" w:rsidRPr="00F96621" w:rsidRDefault="00F96621" w:rsidP="00F96621">
            <w:pPr>
              <w:pStyle w:val="af2"/>
              <w:rPr>
                <w:b/>
                <w:sz w:val="24"/>
                <w:szCs w:val="24"/>
              </w:rPr>
            </w:pPr>
            <w:r w:rsidRPr="00F96621">
              <w:rPr>
                <w:b/>
                <w:sz w:val="24"/>
                <w:szCs w:val="24"/>
              </w:rPr>
              <w:t>ДЗ</w:t>
            </w:r>
          </w:p>
        </w:tc>
        <w:tc>
          <w:tcPr>
            <w:tcW w:w="709"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Д</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Д</w:t>
            </w:r>
          </w:p>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Д</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З</w:t>
            </w:r>
          </w:p>
          <w:p w:rsidR="00F96621" w:rsidRPr="00F96621" w:rsidRDefault="00F96621" w:rsidP="00F96621">
            <w:pPr>
              <w:pStyle w:val="af2"/>
              <w:rPr>
                <w:b/>
                <w:sz w:val="24"/>
                <w:szCs w:val="24"/>
              </w:rPr>
            </w:pPr>
            <w:r w:rsidRPr="00F96621">
              <w:rPr>
                <w:b/>
                <w:sz w:val="24"/>
                <w:szCs w:val="24"/>
              </w:rPr>
              <w:t>Д</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14</w:t>
            </w:r>
          </w:p>
        </w:tc>
        <w:tc>
          <w:tcPr>
            <w:tcW w:w="2694" w:type="dxa"/>
            <w:vAlign w:val="center"/>
          </w:tcPr>
          <w:p w:rsidR="00F96621" w:rsidRPr="00F96621" w:rsidRDefault="00F96621" w:rsidP="00F96621">
            <w:pPr>
              <w:pStyle w:val="af2"/>
              <w:jc w:val="center"/>
              <w:rPr>
                <w:sz w:val="24"/>
                <w:szCs w:val="24"/>
              </w:rPr>
            </w:pPr>
            <w:r w:rsidRPr="00F96621">
              <w:rPr>
                <w:sz w:val="24"/>
                <w:szCs w:val="24"/>
              </w:rPr>
              <w:t>Стан фізкультурно-оздоровчої роботи (виробнича нарада, звіт)</w:t>
            </w:r>
          </w:p>
        </w:tc>
        <w:tc>
          <w:tcPr>
            <w:tcW w:w="567" w:type="dxa"/>
            <w:vAlign w:val="center"/>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r w:rsidRPr="00F96621">
              <w:rPr>
                <w:b/>
                <w:sz w:val="24"/>
                <w:szCs w:val="24"/>
              </w:rPr>
              <w:t>З</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З</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15</w:t>
            </w:r>
          </w:p>
        </w:tc>
        <w:tc>
          <w:tcPr>
            <w:tcW w:w="2694" w:type="dxa"/>
            <w:vAlign w:val="center"/>
          </w:tcPr>
          <w:p w:rsidR="00F96621" w:rsidRPr="00F96621" w:rsidRDefault="00F96621" w:rsidP="00F96621">
            <w:pPr>
              <w:pStyle w:val="af2"/>
              <w:jc w:val="center"/>
              <w:rPr>
                <w:sz w:val="24"/>
                <w:szCs w:val="24"/>
              </w:rPr>
            </w:pPr>
            <w:r w:rsidRPr="00F96621">
              <w:rPr>
                <w:sz w:val="24"/>
                <w:szCs w:val="24"/>
              </w:rPr>
              <w:t>Організація освітньо –виховного процесу в старших групах (педрада, довідка, наказ)</w:t>
            </w:r>
          </w:p>
        </w:tc>
        <w:tc>
          <w:tcPr>
            <w:tcW w:w="567" w:type="dxa"/>
          </w:tcPr>
          <w:p w:rsidR="00F96621" w:rsidRPr="00F96621" w:rsidRDefault="00F96621" w:rsidP="00F96621">
            <w:pPr>
              <w:pStyle w:val="af2"/>
              <w:rPr>
                <w:b/>
                <w:sz w:val="24"/>
                <w:szCs w:val="24"/>
              </w:rPr>
            </w:pP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 xml:space="preserve">П </w:t>
            </w:r>
          </w:p>
          <w:p w:rsidR="00F96621" w:rsidRPr="00F96621" w:rsidRDefault="00F96621" w:rsidP="00F96621">
            <w:pPr>
              <w:pStyle w:val="af2"/>
              <w:rPr>
                <w:b/>
                <w:sz w:val="24"/>
                <w:szCs w:val="24"/>
              </w:rPr>
            </w:pPr>
            <w:r w:rsidRPr="00F96621">
              <w:rPr>
                <w:b/>
                <w:sz w:val="24"/>
                <w:szCs w:val="24"/>
              </w:rPr>
              <w:t xml:space="preserve">Д </w:t>
            </w:r>
          </w:p>
          <w:p w:rsidR="00F96621" w:rsidRPr="00F96621" w:rsidRDefault="00F96621" w:rsidP="00F96621">
            <w:pPr>
              <w:pStyle w:val="af2"/>
              <w:jc w:val="center"/>
              <w:rPr>
                <w:b/>
                <w:sz w:val="24"/>
                <w:szCs w:val="24"/>
              </w:rPr>
            </w:pPr>
            <w:r w:rsidRPr="00F96621">
              <w:rPr>
                <w:b/>
                <w:sz w:val="24"/>
                <w:szCs w:val="24"/>
              </w:rPr>
              <w:t xml:space="preserve">   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16</w:t>
            </w:r>
          </w:p>
        </w:tc>
        <w:tc>
          <w:tcPr>
            <w:tcW w:w="2694" w:type="dxa"/>
            <w:vAlign w:val="center"/>
          </w:tcPr>
          <w:p w:rsidR="00F96621" w:rsidRPr="00F96621" w:rsidRDefault="00F96621" w:rsidP="00F96621">
            <w:pPr>
              <w:pStyle w:val="af2"/>
              <w:jc w:val="center"/>
              <w:rPr>
                <w:sz w:val="24"/>
                <w:szCs w:val="24"/>
              </w:rPr>
            </w:pPr>
            <w:r w:rsidRPr="00F96621">
              <w:rPr>
                <w:sz w:val="24"/>
                <w:szCs w:val="24"/>
              </w:rPr>
              <w:t xml:space="preserve">Моніторинг навчальних досягнень старших дошкільнят </w:t>
            </w:r>
          </w:p>
        </w:tc>
        <w:tc>
          <w:tcPr>
            <w:tcW w:w="567" w:type="dxa"/>
            <w:vAlign w:val="center"/>
          </w:tcPr>
          <w:p w:rsidR="00F96621" w:rsidRPr="00F96621" w:rsidRDefault="00F96621" w:rsidP="00F96621">
            <w:pPr>
              <w:pStyle w:val="af2"/>
              <w:rPr>
                <w:b/>
                <w:sz w:val="24"/>
                <w:szCs w:val="24"/>
              </w:rPr>
            </w:pPr>
            <w:r w:rsidRPr="00F96621">
              <w:rPr>
                <w:b/>
                <w:sz w:val="24"/>
                <w:szCs w:val="24"/>
              </w:rPr>
              <w:t>ДЗ</w:t>
            </w:r>
          </w:p>
        </w:tc>
        <w:tc>
          <w:tcPr>
            <w:tcW w:w="567"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З</w:t>
            </w:r>
          </w:p>
          <w:p w:rsidR="00F96621" w:rsidRPr="00F96621" w:rsidRDefault="00F96621" w:rsidP="00F96621">
            <w:pPr>
              <w:pStyle w:val="af2"/>
              <w:rPr>
                <w:b/>
                <w:sz w:val="24"/>
                <w:szCs w:val="24"/>
              </w:rPr>
            </w:pPr>
            <w:r w:rsidRPr="00F96621">
              <w:rPr>
                <w:b/>
                <w:sz w:val="24"/>
                <w:szCs w:val="24"/>
              </w:rPr>
              <w:t>Н</w:t>
            </w: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b/>
                <w:sz w:val="24"/>
                <w:szCs w:val="24"/>
              </w:rPr>
            </w:pPr>
          </w:p>
        </w:tc>
        <w:tc>
          <w:tcPr>
            <w:tcW w:w="709" w:type="dxa"/>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17</w:t>
            </w:r>
          </w:p>
        </w:tc>
        <w:tc>
          <w:tcPr>
            <w:tcW w:w="2694" w:type="dxa"/>
            <w:vAlign w:val="center"/>
          </w:tcPr>
          <w:p w:rsidR="00F96621" w:rsidRPr="00F96621" w:rsidRDefault="00F96621" w:rsidP="00F96621">
            <w:pPr>
              <w:pStyle w:val="af2"/>
              <w:jc w:val="center"/>
              <w:rPr>
                <w:sz w:val="24"/>
                <w:szCs w:val="24"/>
              </w:rPr>
            </w:pPr>
            <w:r w:rsidRPr="00F96621">
              <w:rPr>
                <w:sz w:val="24"/>
                <w:szCs w:val="24"/>
              </w:rPr>
              <w:t>Забезпечення заходів з охорони праці, цивільної оборони, пожежної безпеки (наказ, виробнича нарада)</w:t>
            </w:r>
          </w:p>
        </w:tc>
        <w:tc>
          <w:tcPr>
            <w:tcW w:w="567" w:type="dxa"/>
            <w:vAlign w:val="center"/>
          </w:tcPr>
          <w:p w:rsidR="00F96621" w:rsidRPr="00F96621" w:rsidRDefault="00F96621" w:rsidP="00F96621">
            <w:pPr>
              <w:pStyle w:val="af2"/>
              <w:rPr>
                <w:b/>
                <w:sz w:val="24"/>
                <w:szCs w:val="24"/>
              </w:rPr>
            </w:pPr>
            <w:r w:rsidRPr="00F96621">
              <w:rPr>
                <w:b/>
                <w:sz w:val="24"/>
                <w:szCs w:val="24"/>
              </w:rPr>
              <w:t xml:space="preserve">Н </w:t>
            </w:r>
          </w:p>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p>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В</w:t>
            </w:r>
          </w:p>
        </w:tc>
        <w:tc>
          <w:tcPr>
            <w:tcW w:w="709" w:type="dxa"/>
            <w:vAlign w:val="center"/>
          </w:tcPr>
          <w:p w:rsidR="00F96621" w:rsidRPr="00F96621" w:rsidRDefault="00F96621" w:rsidP="00F96621">
            <w:pPr>
              <w:pStyle w:val="af2"/>
              <w:jc w:val="center"/>
              <w:rPr>
                <w:b/>
                <w:sz w:val="24"/>
                <w:szCs w:val="24"/>
              </w:rPr>
            </w:pPr>
          </w:p>
          <w:p w:rsidR="00F96621" w:rsidRPr="00F96621" w:rsidRDefault="00F96621" w:rsidP="00F96621">
            <w:pPr>
              <w:pStyle w:val="af2"/>
              <w:rPr>
                <w:b/>
                <w:sz w:val="24"/>
                <w:szCs w:val="24"/>
              </w:rPr>
            </w:pPr>
          </w:p>
          <w:p w:rsidR="00F96621" w:rsidRPr="00F96621" w:rsidRDefault="00F96621" w:rsidP="00F96621">
            <w:pPr>
              <w:pStyle w:val="af2"/>
              <w:jc w:val="center"/>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 xml:space="preserve">З </w:t>
            </w:r>
          </w:p>
          <w:p w:rsidR="00F96621" w:rsidRPr="00F96621" w:rsidRDefault="00F96621" w:rsidP="00F96621">
            <w:pPr>
              <w:pStyle w:val="af2"/>
              <w:rPr>
                <w:b/>
                <w:sz w:val="24"/>
                <w:szCs w:val="24"/>
              </w:rPr>
            </w:pPr>
            <w:r w:rsidRPr="00F96621">
              <w:rPr>
                <w:b/>
                <w:sz w:val="24"/>
                <w:szCs w:val="24"/>
              </w:rPr>
              <w:t>Н</w:t>
            </w: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18</w:t>
            </w:r>
          </w:p>
        </w:tc>
        <w:tc>
          <w:tcPr>
            <w:tcW w:w="2694" w:type="dxa"/>
            <w:vAlign w:val="center"/>
          </w:tcPr>
          <w:p w:rsidR="00F96621" w:rsidRPr="00F96621" w:rsidRDefault="00F96621" w:rsidP="00F96621">
            <w:pPr>
              <w:pStyle w:val="af2"/>
              <w:jc w:val="center"/>
              <w:rPr>
                <w:sz w:val="24"/>
                <w:szCs w:val="24"/>
              </w:rPr>
            </w:pPr>
            <w:r w:rsidRPr="00F96621">
              <w:rPr>
                <w:sz w:val="24"/>
                <w:szCs w:val="24"/>
              </w:rPr>
              <w:t>Стан роботи з профілактики дитячого травматизму, охорони життя та здоров’я дітей (наказ, виробнича нарада)</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 xml:space="preserve">В </w:t>
            </w:r>
          </w:p>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F96621" w:rsidP="00F96621">
            <w:pPr>
              <w:pStyle w:val="af2"/>
              <w:rPr>
                <w:sz w:val="24"/>
                <w:szCs w:val="24"/>
              </w:rPr>
            </w:pPr>
            <w:r w:rsidRPr="00F96621">
              <w:rPr>
                <w:sz w:val="24"/>
                <w:szCs w:val="24"/>
              </w:rPr>
              <w:t>19</w:t>
            </w:r>
          </w:p>
        </w:tc>
        <w:tc>
          <w:tcPr>
            <w:tcW w:w="2694" w:type="dxa"/>
            <w:vAlign w:val="center"/>
          </w:tcPr>
          <w:p w:rsidR="00F96621" w:rsidRPr="00F96621" w:rsidRDefault="00F96621" w:rsidP="00F96621">
            <w:pPr>
              <w:pStyle w:val="af2"/>
              <w:jc w:val="center"/>
              <w:rPr>
                <w:sz w:val="24"/>
                <w:szCs w:val="24"/>
              </w:rPr>
            </w:pPr>
            <w:r w:rsidRPr="00F96621">
              <w:rPr>
                <w:sz w:val="24"/>
                <w:szCs w:val="24"/>
              </w:rPr>
              <w:t>Методична робота в ЗДО, моніторинг якості знань (наказ, педрада)</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8E2C7A" w:rsidP="00F96621">
            <w:pPr>
              <w:pStyle w:val="af2"/>
              <w:rPr>
                <w:sz w:val="24"/>
                <w:szCs w:val="24"/>
              </w:rPr>
            </w:pPr>
            <w:r>
              <w:rPr>
                <w:sz w:val="24"/>
                <w:szCs w:val="24"/>
              </w:rPr>
              <w:t>20</w:t>
            </w:r>
          </w:p>
        </w:tc>
        <w:tc>
          <w:tcPr>
            <w:tcW w:w="2694" w:type="dxa"/>
            <w:vAlign w:val="center"/>
          </w:tcPr>
          <w:p w:rsidR="00F96621" w:rsidRPr="00F96621" w:rsidRDefault="00F96621" w:rsidP="00F96621">
            <w:pPr>
              <w:pStyle w:val="af2"/>
              <w:jc w:val="center"/>
              <w:rPr>
                <w:sz w:val="24"/>
                <w:szCs w:val="24"/>
              </w:rPr>
            </w:pPr>
            <w:r w:rsidRPr="00F96621">
              <w:rPr>
                <w:sz w:val="24"/>
                <w:szCs w:val="24"/>
              </w:rPr>
              <w:t xml:space="preserve">Діяльність Ради ЗДО </w:t>
            </w:r>
          </w:p>
        </w:tc>
        <w:tc>
          <w:tcPr>
            <w:tcW w:w="567" w:type="dxa"/>
            <w:vAlign w:val="center"/>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ЗТК</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8E2C7A" w:rsidP="00F96621">
            <w:pPr>
              <w:pStyle w:val="af2"/>
              <w:rPr>
                <w:sz w:val="24"/>
                <w:szCs w:val="24"/>
              </w:rPr>
            </w:pPr>
            <w:r>
              <w:rPr>
                <w:sz w:val="24"/>
                <w:szCs w:val="24"/>
              </w:rPr>
              <w:t>21</w:t>
            </w:r>
            <w:r w:rsidR="00F96621" w:rsidRPr="00F96621">
              <w:rPr>
                <w:sz w:val="24"/>
                <w:szCs w:val="24"/>
              </w:rPr>
              <w:t>.</w:t>
            </w:r>
          </w:p>
        </w:tc>
        <w:tc>
          <w:tcPr>
            <w:tcW w:w="2694" w:type="dxa"/>
            <w:vAlign w:val="center"/>
          </w:tcPr>
          <w:p w:rsidR="00F96621" w:rsidRPr="00F96621" w:rsidRDefault="00F96621" w:rsidP="00F96621">
            <w:pPr>
              <w:pStyle w:val="af2"/>
              <w:jc w:val="center"/>
              <w:rPr>
                <w:sz w:val="24"/>
                <w:szCs w:val="24"/>
              </w:rPr>
            </w:pPr>
            <w:r w:rsidRPr="00F96621">
              <w:rPr>
                <w:sz w:val="24"/>
                <w:szCs w:val="24"/>
              </w:rPr>
              <w:t>Про хід виконання Стратегії  розвитку ЗДО на 2021-2026 н. р. (виробнича нарада, наказ)</w:t>
            </w:r>
          </w:p>
        </w:tc>
        <w:tc>
          <w:tcPr>
            <w:tcW w:w="567" w:type="dxa"/>
            <w:vAlign w:val="center"/>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П</w:t>
            </w:r>
          </w:p>
        </w:tc>
      </w:tr>
      <w:tr w:rsidR="00F96621" w:rsidRPr="00F96621" w:rsidTr="008E2C7A">
        <w:tc>
          <w:tcPr>
            <w:tcW w:w="567" w:type="dxa"/>
          </w:tcPr>
          <w:p w:rsidR="00F96621" w:rsidRPr="00F96621" w:rsidRDefault="008E2C7A" w:rsidP="00F96621">
            <w:pPr>
              <w:pStyle w:val="af2"/>
              <w:rPr>
                <w:sz w:val="24"/>
                <w:szCs w:val="24"/>
              </w:rPr>
            </w:pPr>
            <w:r>
              <w:rPr>
                <w:sz w:val="24"/>
                <w:szCs w:val="24"/>
              </w:rPr>
              <w:t>22</w:t>
            </w:r>
            <w:r w:rsidR="00F96621" w:rsidRPr="00F96621">
              <w:rPr>
                <w:sz w:val="24"/>
                <w:szCs w:val="24"/>
              </w:rPr>
              <w:t>.</w:t>
            </w:r>
          </w:p>
        </w:tc>
        <w:tc>
          <w:tcPr>
            <w:tcW w:w="2694" w:type="dxa"/>
            <w:vAlign w:val="center"/>
          </w:tcPr>
          <w:p w:rsidR="00F96621" w:rsidRPr="00F96621" w:rsidRDefault="00F96621" w:rsidP="00F96621">
            <w:pPr>
              <w:pStyle w:val="af2"/>
              <w:jc w:val="center"/>
              <w:rPr>
                <w:sz w:val="24"/>
                <w:szCs w:val="24"/>
              </w:rPr>
            </w:pPr>
            <w:r w:rsidRPr="00F96621">
              <w:rPr>
                <w:sz w:val="24"/>
                <w:szCs w:val="24"/>
              </w:rPr>
              <w:t xml:space="preserve">Відвідування вихованцями ЗДО (виробнича нарада, наказ) </w:t>
            </w:r>
          </w:p>
        </w:tc>
        <w:tc>
          <w:tcPr>
            <w:tcW w:w="567" w:type="dxa"/>
            <w:vAlign w:val="center"/>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r w:rsidRPr="00F96621">
              <w:rPr>
                <w:b/>
                <w:sz w:val="24"/>
                <w:szCs w:val="24"/>
              </w:rPr>
              <w:t xml:space="preserve">В </w:t>
            </w:r>
          </w:p>
          <w:p w:rsidR="00F96621" w:rsidRPr="00F96621" w:rsidRDefault="00F96621" w:rsidP="00F96621">
            <w:pPr>
              <w:pStyle w:val="af2"/>
              <w:rPr>
                <w:b/>
                <w:sz w:val="24"/>
                <w:szCs w:val="24"/>
              </w:rPr>
            </w:pPr>
            <w:r w:rsidRPr="00F96621">
              <w:rPr>
                <w:b/>
                <w:sz w:val="24"/>
                <w:szCs w:val="24"/>
              </w:rPr>
              <w:t>Н</w:t>
            </w:r>
          </w:p>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8E2C7A" w:rsidP="00F96621">
            <w:pPr>
              <w:pStyle w:val="af2"/>
              <w:rPr>
                <w:sz w:val="24"/>
                <w:szCs w:val="24"/>
              </w:rPr>
            </w:pPr>
            <w:r>
              <w:rPr>
                <w:sz w:val="24"/>
                <w:szCs w:val="24"/>
              </w:rPr>
              <w:t>23</w:t>
            </w:r>
            <w:r w:rsidR="00F96621" w:rsidRPr="00F96621">
              <w:rPr>
                <w:sz w:val="24"/>
                <w:szCs w:val="24"/>
              </w:rPr>
              <w:t>.</w:t>
            </w:r>
          </w:p>
        </w:tc>
        <w:tc>
          <w:tcPr>
            <w:tcW w:w="2694" w:type="dxa"/>
            <w:vAlign w:val="center"/>
          </w:tcPr>
          <w:p w:rsidR="00F96621" w:rsidRPr="00F96621" w:rsidRDefault="00F96621" w:rsidP="00F96621">
            <w:pPr>
              <w:pStyle w:val="af2"/>
              <w:jc w:val="center"/>
              <w:rPr>
                <w:sz w:val="24"/>
                <w:szCs w:val="24"/>
              </w:rPr>
            </w:pPr>
            <w:r w:rsidRPr="00F96621">
              <w:rPr>
                <w:sz w:val="24"/>
                <w:szCs w:val="24"/>
              </w:rPr>
              <w:t>Робота гуртків (педрада, наказ, виробнича нарада)</w:t>
            </w:r>
          </w:p>
        </w:tc>
        <w:tc>
          <w:tcPr>
            <w:tcW w:w="567" w:type="dxa"/>
            <w:vAlign w:val="center"/>
          </w:tcPr>
          <w:p w:rsidR="00F96621" w:rsidRPr="00F96621" w:rsidRDefault="00F96621" w:rsidP="00F96621">
            <w:pPr>
              <w:pStyle w:val="af2"/>
              <w:rPr>
                <w:b/>
                <w:sz w:val="24"/>
                <w:szCs w:val="24"/>
              </w:rPr>
            </w:pPr>
            <w:r w:rsidRPr="00F96621">
              <w:rPr>
                <w:b/>
                <w:sz w:val="24"/>
                <w:szCs w:val="24"/>
              </w:rPr>
              <w:t>П</w:t>
            </w:r>
          </w:p>
        </w:tc>
        <w:tc>
          <w:tcPr>
            <w:tcW w:w="567" w:type="dxa"/>
            <w:vAlign w:val="center"/>
          </w:tcPr>
          <w:p w:rsidR="00F96621" w:rsidRPr="00F96621" w:rsidRDefault="00F96621" w:rsidP="00F96621">
            <w:pPr>
              <w:pStyle w:val="af2"/>
              <w:rPr>
                <w:b/>
                <w:sz w:val="24"/>
                <w:szCs w:val="24"/>
              </w:rPr>
            </w:pPr>
            <w:r w:rsidRPr="00F96621">
              <w:rPr>
                <w:b/>
                <w:sz w:val="24"/>
                <w:szCs w:val="24"/>
              </w:rPr>
              <w:t>Н</w:t>
            </w: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В</w:t>
            </w:r>
          </w:p>
          <w:p w:rsidR="00F96621" w:rsidRPr="00F96621" w:rsidRDefault="00F96621" w:rsidP="00F96621">
            <w:pPr>
              <w:pStyle w:val="af2"/>
              <w:rPr>
                <w:b/>
                <w:sz w:val="24"/>
                <w:szCs w:val="24"/>
              </w:rPr>
            </w:pPr>
            <w:r w:rsidRPr="00F96621">
              <w:rPr>
                <w:b/>
                <w:sz w:val="24"/>
                <w:szCs w:val="24"/>
              </w:rPr>
              <w:t>З</w:t>
            </w: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8E2C7A" w:rsidP="00F96621">
            <w:pPr>
              <w:pStyle w:val="af2"/>
              <w:rPr>
                <w:sz w:val="24"/>
                <w:szCs w:val="24"/>
              </w:rPr>
            </w:pPr>
            <w:r>
              <w:rPr>
                <w:sz w:val="24"/>
                <w:szCs w:val="24"/>
              </w:rPr>
              <w:t>24</w:t>
            </w:r>
            <w:r w:rsidR="00F96621" w:rsidRPr="00F96621">
              <w:rPr>
                <w:sz w:val="24"/>
                <w:szCs w:val="24"/>
              </w:rPr>
              <w:t>.</w:t>
            </w:r>
          </w:p>
        </w:tc>
        <w:tc>
          <w:tcPr>
            <w:tcW w:w="2694" w:type="dxa"/>
            <w:vAlign w:val="center"/>
          </w:tcPr>
          <w:p w:rsidR="00F96621" w:rsidRPr="00F96621" w:rsidRDefault="00F96621" w:rsidP="00F96621">
            <w:pPr>
              <w:pStyle w:val="af2"/>
              <w:jc w:val="center"/>
              <w:rPr>
                <w:sz w:val="24"/>
                <w:szCs w:val="24"/>
              </w:rPr>
            </w:pPr>
            <w:r w:rsidRPr="00F96621">
              <w:rPr>
                <w:sz w:val="24"/>
                <w:szCs w:val="24"/>
              </w:rPr>
              <w:t xml:space="preserve">Збагачення розвивального ігрового середовища та матеріальної бази ЗДО (педрада, довідка) </w:t>
            </w:r>
          </w:p>
        </w:tc>
        <w:tc>
          <w:tcPr>
            <w:tcW w:w="567" w:type="dxa"/>
            <w:vAlign w:val="center"/>
          </w:tcPr>
          <w:p w:rsidR="00F96621" w:rsidRPr="00F96621" w:rsidRDefault="00F96621" w:rsidP="00F96621">
            <w:pPr>
              <w:pStyle w:val="af2"/>
              <w:rPr>
                <w:b/>
                <w:sz w:val="24"/>
                <w:szCs w:val="24"/>
              </w:rPr>
            </w:pPr>
            <w:r w:rsidRPr="00F96621">
              <w:rPr>
                <w:b/>
                <w:sz w:val="24"/>
                <w:szCs w:val="24"/>
              </w:rPr>
              <w:t>П</w:t>
            </w:r>
          </w:p>
          <w:p w:rsidR="00F96621" w:rsidRPr="00F96621" w:rsidRDefault="00F96621" w:rsidP="00F96621">
            <w:pPr>
              <w:pStyle w:val="af2"/>
              <w:rPr>
                <w:b/>
                <w:sz w:val="24"/>
                <w:szCs w:val="24"/>
              </w:rPr>
            </w:pPr>
            <w:r w:rsidRPr="00F96621">
              <w:rPr>
                <w:b/>
                <w:sz w:val="24"/>
                <w:szCs w:val="24"/>
              </w:rPr>
              <w:t>Д</w:t>
            </w: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c>
          <w:tcPr>
            <w:tcW w:w="709" w:type="dxa"/>
            <w:vAlign w:val="center"/>
          </w:tcPr>
          <w:p w:rsidR="00F96621" w:rsidRPr="00F96621" w:rsidRDefault="00F96621" w:rsidP="00F96621">
            <w:pPr>
              <w:pStyle w:val="af2"/>
              <w:rPr>
                <w:sz w:val="24"/>
                <w:szCs w:val="24"/>
              </w:rPr>
            </w:pPr>
          </w:p>
        </w:tc>
      </w:tr>
      <w:tr w:rsidR="00F96621" w:rsidRPr="00F96621" w:rsidTr="008E2C7A">
        <w:tc>
          <w:tcPr>
            <w:tcW w:w="567" w:type="dxa"/>
          </w:tcPr>
          <w:p w:rsidR="00F96621" w:rsidRPr="00F96621" w:rsidRDefault="008E2C7A" w:rsidP="00F96621">
            <w:pPr>
              <w:pStyle w:val="af2"/>
              <w:rPr>
                <w:sz w:val="24"/>
                <w:szCs w:val="24"/>
              </w:rPr>
            </w:pPr>
            <w:r>
              <w:rPr>
                <w:sz w:val="24"/>
                <w:szCs w:val="24"/>
              </w:rPr>
              <w:lastRenderedPageBreak/>
              <w:t>25</w:t>
            </w:r>
            <w:r w:rsidR="00F96621" w:rsidRPr="00F96621">
              <w:rPr>
                <w:sz w:val="24"/>
                <w:szCs w:val="24"/>
              </w:rPr>
              <w:t>.</w:t>
            </w:r>
          </w:p>
        </w:tc>
        <w:tc>
          <w:tcPr>
            <w:tcW w:w="2694" w:type="dxa"/>
            <w:vAlign w:val="center"/>
          </w:tcPr>
          <w:p w:rsidR="00F96621" w:rsidRPr="00F96621" w:rsidRDefault="00F96621" w:rsidP="00F96621">
            <w:pPr>
              <w:pStyle w:val="af2"/>
              <w:jc w:val="center"/>
              <w:rPr>
                <w:sz w:val="24"/>
                <w:szCs w:val="24"/>
              </w:rPr>
            </w:pPr>
            <w:r w:rsidRPr="00F96621">
              <w:rPr>
                <w:sz w:val="24"/>
                <w:szCs w:val="24"/>
              </w:rPr>
              <w:t>Про дотримання санітарного стану ЗДО за результатами контролю.</w:t>
            </w:r>
          </w:p>
        </w:tc>
        <w:tc>
          <w:tcPr>
            <w:tcW w:w="567" w:type="dxa"/>
            <w:vAlign w:val="center"/>
          </w:tcPr>
          <w:p w:rsidR="00F96621" w:rsidRPr="00F96621" w:rsidRDefault="00F96621" w:rsidP="00F96621">
            <w:pPr>
              <w:pStyle w:val="af2"/>
              <w:rPr>
                <w:b/>
                <w:sz w:val="24"/>
                <w:szCs w:val="24"/>
              </w:rPr>
            </w:pPr>
          </w:p>
        </w:tc>
        <w:tc>
          <w:tcPr>
            <w:tcW w:w="567"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r w:rsidRPr="00F96621">
              <w:rPr>
                <w:b/>
                <w:sz w:val="24"/>
                <w:szCs w:val="24"/>
              </w:rPr>
              <w:t>З</w:t>
            </w:r>
          </w:p>
          <w:p w:rsidR="00F96621" w:rsidRPr="00F96621" w:rsidRDefault="00F96621" w:rsidP="00F96621">
            <w:pPr>
              <w:pStyle w:val="af2"/>
              <w:rPr>
                <w:b/>
                <w:sz w:val="24"/>
                <w:szCs w:val="24"/>
              </w:rPr>
            </w:pPr>
            <w:r w:rsidRPr="00F96621">
              <w:rPr>
                <w:b/>
                <w:sz w:val="24"/>
                <w:szCs w:val="24"/>
              </w:rPr>
              <w:t>В</w:t>
            </w:r>
          </w:p>
        </w:tc>
        <w:tc>
          <w:tcPr>
            <w:tcW w:w="709" w:type="dxa"/>
            <w:vAlign w:val="center"/>
          </w:tcPr>
          <w:p w:rsidR="00F96621" w:rsidRPr="00F96621" w:rsidRDefault="00F96621" w:rsidP="00F96621">
            <w:pPr>
              <w:pStyle w:val="af2"/>
              <w:rPr>
                <w:b/>
                <w:sz w:val="24"/>
                <w:szCs w:val="24"/>
              </w:rPr>
            </w:pPr>
          </w:p>
        </w:tc>
        <w:tc>
          <w:tcPr>
            <w:tcW w:w="708"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b/>
                <w:sz w:val="24"/>
                <w:szCs w:val="24"/>
              </w:rPr>
            </w:pPr>
          </w:p>
        </w:tc>
        <w:tc>
          <w:tcPr>
            <w:tcW w:w="709" w:type="dxa"/>
            <w:vAlign w:val="center"/>
          </w:tcPr>
          <w:p w:rsidR="00F96621" w:rsidRPr="00F96621" w:rsidRDefault="00F96621" w:rsidP="00F96621">
            <w:pPr>
              <w:pStyle w:val="af2"/>
              <w:rPr>
                <w:sz w:val="24"/>
                <w:szCs w:val="24"/>
              </w:rPr>
            </w:pPr>
          </w:p>
        </w:tc>
        <w:tc>
          <w:tcPr>
            <w:tcW w:w="709" w:type="dxa"/>
            <w:vAlign w:val="center"/>
          </w:tcPr>
          <w:p w:rsidR="00F96621" w:rsidRPr="00F96621" w:rsidRDefault="00F96621" w:rsidP="00F96621">
            <w:pPr>
              <w:pStyle w:val="af2"/>
              <w:rPr>
                <w:sz w:val="24"/>
                <w:szCs w:val="24"/>
              </w:rPr>
            </w:pPr>
          </w:p>
        </w:tc>
      </w:tr>
    </w:tbl>
    <w:p w:rsidR="00F96621" w:rsidRPr="00F96621" w:rsidRDefault="00F96621" w:rsidP="00F96621">
      <w:pPr>
        <w:pStyle w:val="af2"/>
        <w:rPr>
          <w:sz w:val="24"/>
          <w:szCs w:val="24"/>
        </w:rPr>
      </w:pPr>
    </w:p>
    <w:p w:rsidR="00F96621" w:rsidRPr="00F96621" w:rsidRDefault="00F96621" w:rsidP="00F96621">
      <w:pPr>
        <w:pStyle w:val="af2"/>
        <w:jc w:val="center"/>
        <w:rPr>
          <w:sz w:val="24"/>
          <w:szCs w:val="24"/>
        </w:rPr>
      </w:pPr>
    </w:p>
    <w:p w:rsidR="00C7796C" w:rsidRPr="000E20F0" w:rsidRDefault="00C7796C" w:rsidP="00C7796C">
      <w:pPr>
        <w:pStyle w:val="af2"/>
        <w:jc w:val="both"/>
        <w:rPr>
          <w:i/>
          <w:sz w:val="28"/>
          <w:szCs w:val="28"/>
          <w:lang w:val="uk-UA"/>
        </w:rPr>
      </w:pPr>
      <w:r w:rsidRPr="000E20F0">
        <w:rPr>
          <w:i/>
          <w:sz w:val="28"/>
          <w:szCs w:val="28"/>
          <w:lang w:val="uk-UA"/>
        </w:rPr>
        <w:t>Умовні скорочення:</w:t>
      </w:r>
    </w:p>
    <w:p w:rsidR="00C7796C" w:rsidRPr="000E20F0" w:rsidRDefault="00C7796C" w:rsidP="00C7796C">
      <w:pPr>
        <w:pStyle w:val="af2"/>
        <w:jc w:val="both"/>
        <w:rPr>
          <w:sz w:val="28"/>
          <w:szCs w:val="28"/>
          <w:lang w:val="uk-UA"/>
        </w:rPr>
      </w:pPr>
      <w:r w:rsidRPr="00E44E90">
        <w:rPr>
          <w:b/>
          <w:sz w:val="28"/>
          <w:szCs w:val="28"/>
          <w:lang w:val="uk-UA"/>
        </w:rPr>
        <w:t>В</w:t>
      </w:r>
      <w:r w:rsidRPr="000E20F0">
        <w:rPr>
          <w:sz w:val="28"/>
          <w:szCs w:val="28"/>
          <w:lang w:val="uk-UA"/>
        </w:rPr>
        <w:t xml:space="preserve"> – виробнича нарада</w:t>
      </w:r>
      <w:r w:rsidR="009F3E74" w:rsidRPr="009F3E74">
        <w:rPr>
          <w:sz w:val="24"/>
          <w:szCs w:val="24"/>
          <w:lang w:val="uk-UA"/>
        </w:rPr>
        <w:t xml:space="preserve"> </w:t>
      </w:r>
      <w:r w:rsidR="009F3E74" w:rsidRPr="000E20F0">
        <w:rPr>
          <w:sz w:val="24"/>
          <w:szCs w:val="24"/>
          <w:lang w:val="uk-UA"/>
        </w:rPr>
        <w:t>Про  підсумки  оцінювання напряму «Здобувачі дошкільної освіти. Забезпечення всебічного розвитку дитини дошкільного віку, набуття нею життєвого соціального досвіду»: критерії, індикатори та методи оцінювання</w:t>
      </w:r>
      <w:r w:rsidRPr="000E20F0">
        <w:rPr>
          <w:sz w:val="28"/>
          <w:szCs w:val="28"/>
          <w:lang w:val="uk-UA"/>
        </w:rPr>
        <w:t>;</w:t>
      </w:r>
    </w:p>
    <w:p w:rsidR="00C7796C" w:rsidRPr="000E20F0" w:rsidRDefault="00C7796C" w:rsidP="00C7796C">
      <w:pPr>
        <w:pStyle w:val="af2"/>
        <w:jc w:val="both"/>
        <w:rPr>
          <w:sz w:val="28"/>
          <w:szCs w:val="28"/>
          <w:lang w:val="uk-UA"/>
        </w:rPr>
      </w:pPr>
      <w:r w:rsidRPr="00E44E90">
        <w:rPr>
          <w:b/>
          <w:sz w:val="28"/>
          <w:szCs w:val="28"/>
          <w:lang w:val="uk-UA"/>
        </w:rPr>
        <w:t>П</w:t>
      </w:r>
      <w:r w:rsidRPr="000E20F0">
        <w:rPr>
          <w:sz w:val="28"/>
          <w:szCs w:val="28"/>
          <w:lang w:val="uk-UA"/>
        </w:rPr>
        <w:t xml:space="preserve"> – педагогічна рада;</w:t>
      </w:r>
    </w:p>
    <w:p w:rsidR="00C7796C" w:rsidRPr="000E20F0" w:rsidRDefault="00C7796C" w:rsidP="00C7796C">
      <w:pPr>
        <w:pStyle w:val="af2"/>
        <w:jc w:val="both"/>
        <w:rPr>
          <w:sz w:val="28"/>
          <w:szCs w:val="28"/>
          <w:lang w:val="uk-UA"/>
        </w:rPr>
      </w:pPr>
      <w:r w:rsidRPr="00E44E90">
        <w:rPr>
          <w:b/>
          <w:sz w:val="28"/>
          <w:szCs w:val="28"/>
          <w:lang w:val="uk-UA"/>
        </w:rPr>
        <w:t>ЗТК</w:t>
      </w:r>
      <w:r w:rsidRPr="000E20F0">
        <w:rPr>
          <w:sz w:val="28"/>
          <w:szCs w:val="28"/>
          <w:lang w:val="uk-UA"/>
        </w:rPr>
        <w:t xml:space="preserve"> – збори трудового колективу;</w:t>
      </w:r>
    </w:p>
    <w:p w:rsidR="00C7796C" w:rsidRPr="000E20F0" w:rsidRDefault="00C7796C" w:rsidP="00C7796C">
      <w:pPr>
        <w:pStyle w:val="af2"/>
        <w:jc w:val="both"/>
        <w:rPr>
          <w:sz w:val="28"/>
          <w:szCs w:val="28"/>
          <w:lang w:val="uk-UA"/>
        </w:rPr>
      </w:pPr>
      <w:r w:rsidRPr="00E44E90">
        <w:rPr>
          <w:b/>
          <w:sz w:val="28"/>
          <w:szCs w:val="28"/>
          <w:lang w:val="uk-UA"/>
        </w:rPr>
        <w:t>Н</w:t>
      </w:r>
      <w:r w:rsidRPr="000E20F0">
        <w:rPr>
          <w:sz w:val="28"/>
          <w:szCs w:val="28"/>
          <w:lang w:val="uk-UA"/>
        </w:rPr>
        <w:t xml:space="preserve"> – наказ;</w:t>
      </w:r>
    </w:p>
    <w:p w:rsidR="00C7796C" w:rsidRPr="000E20F0" w:rsidRDefault="00C7796C" w:rsidP="00C7796C">
      <w:pPr>
        <w:pStyle w:val="af2"/>
        <w:jc w:val="both"/>
        <w:rPr>
          <w:sz w:val="28"/>
          <w:szCs w:val="28"/>
          <w:lang w:val="uk-UA"/>
        </w:rPr>
      </w:pPr>
      <w:r w:rsidRPr="00E44E90">
        <w:rPr>
          <w:b/>
          <w:sz w:val="28"/>
          <w:szCs w:val="28"/>
          <w:lang w:val="uk-UA"/>
        </w:rPr>
        <w:t>ДЗ</w:t>
      </w:r>
      <w:r w:rsidRPr="000E20F0">
        <w:rPr>
          <w:sz w:val="28"/>
          <w:szCs w:val="28"/>
          <w:lang w:val="uk-UA"/>
        </w:rPr>
        <w:t xml:space="preserve"> – доповідна записка;</w:t>
      </w:r>
    </w:p>
    <w:p w:rsidR="00C7796C" w:rsidRPr="000E20F0" w:rsidRDefault="00C7796C" w:rsidP="00C7796C">
      <w:pPr>
        <w:pStyle w:val="af2"/>
        <w:jc w:val="both"/>
        <w:rPr>
          <w:sz w:val="28"/>
          <w:szCs w:val="28"/>
          <w:lang w:val="uk-UA"/>
        </w:rPr>
      </w:pPr>
      <w:r w:rsidRPr="00E44E90">
        <w:rPr>
          <w:b/>
          <w:sz w:val="28"/>
          <w:szCs w:val="28"/>
          <w:lang w:val="uk-UA"/>
        </w:rPr>
        <w:t>Д</w:t>
      </w:r>
      <w:r w:rsidRPr="000E20F0">
        <w:rPr>
          <w:sz w:val="28"/>
          <w:szCs w:val="28"/>
          <w:lang w:val="uk-UA"/>
        </w:rPr>
        <w:t xml:space="preserve"> – довідка;</w:t>
      </w:r>
    </w:p>
    <w:p w:rsidR="00C7796C" w:rsidRPr="000E20F0" w:rsidRDefault="00C7796C" w:rsidP="00C7796C">
      <w:pPr>
        <w:pStyle w:val="af2"/>
        <w:jc w:val="both"/>
        <w:rPr>
          <w:sz w:val="28"/>
          <w:szCs w:val="28"/>
          <w:lang w:val="uk-UA"/>
        </w:rPr>
      </w:pPr>
      <w:r w:rsidRPr="00E44E90">
        <w:rPr>
          <w:b/>
          <w:sz w:val="28"/>
          <w:szCs w:val="28"/>
          <w:lang w:val="uk-UA"/>
        </w:rPr>
        <w:t>З</w:t>
      </w:r>
      <w:r w:rsidRPr="000E20F0">
        <w:rPr>
          <w:sz w:val="28"/>
          <w:szCs w:val="28"/>
          <w:lang w:val="uk-UA"/>
        </w:rPr>
        <w:t xml:space="preserve"> – звіт;</w:t>
      </w:r>
    </w:p>
    <w:p w:rsidR="0090452D" w:rsidRPr="000E20F0" w:rsidRDefault="0090452D" w:rsidP="0090452D">
      <w:pPr>
        <w:spacing w:line="276" w:lineRule="auto"/>
        <w:rPr>
          <w:rFonts w:ascii="Times New Roman" w:hAnsi="Times New Roman"/>
          <w:b w:val="0"/>
          <w:color w:val="auto"/>
          <w:sz w:val="28"/>
          <w:szCs w:val="28"/>
        </w:rPr>
      </w:pPr>
    </w:p>
    <w:p w:rsidR="00131E48" w:rsidRPr="000E20F0" w:rsidRDefault="00131E48" w:rsidP="002F4D7A">
      <w:pPr>
        <w:spacing w:line="276" w:lineRule="auto"/>
        <w:rPr>
          <w:rFonts w:ascii="Times New Roman" w:hAnsi="Times New Roman"/>
          <w:b w:val="0"/>
          <w:color w:val="auto"/>
          <w:sz w:val="28"/>
          <w:szCs w:val="28"/>
        </w:rPr>
      </w:pPr>
    </w:p>
    <w:p w:rsidR="0028553A" w:rsidRDefault="0028553A" w:rsidP="0090452D">
      <w:pPr>
        <w:pStyle w:val="af2"/>
        <w:spacing w:line="276" w:lineRule="auto"/>
        <w:jc w:val="right"/>
        <w:rPr>
          <w:sz w:val="28"/>
          <w:szCs w:val="28"/>
          <w:lang w:val="uk-UA"/>
        </w:rPr>
      </w:pPr>
    </w:p>
    <w:p w:rsidR="0090452D" w:rsidRPr="000E20F0" w:rsidRDefault="006B07D5" w:rsidP="0090452D">
      <w:pPr>
        <w:pStyle w:val="af2"/>
        <w:spacing w:line="276" w:lineRule="auto"/>
        <w:jc w:val="right"/>
        <w:rPr>
          <w:sz w:val="28"/>
          <w:szCs w:val="28"/>
          <w:lang w:val="uk-UA"/>
        </w:rPr>
      </w:pPr>
      <w:r>
        <w:rPr>
          <w:sz w:val="28"/>
          <w:szCs w:val="28"/>
          <w:lang w:val="uk-UA"/>
        </w:rPr>
        <w:t>Додаток 2</w:t>
      </w:r>
    </w:p>
    <w:p w:rsidR="00F96621" w:rsidRPr="00F96621" w:rsidRDefault="00F96621" w:rsidP="00F96621">
      <w:pPr>
        <w:pStyle w:val="af2"/>
        <w:rPr>
          <w:b/>
          <w:sz w:val="28"/>
          <w:szCs w:val="28"/>
        </w:rPr>
      </w:pPr>
      <w:r>
        <w:rPr>
          <w:b/>
          <w:sz w:val="28"/>
          <w:szCs w:val="28"/>
          <w:lang w:val="uk-UA"/>
        </w:rPr>
        <w:t xml:space="preserve">      </w:t>
      </w:r>
      <w:r w:rsidRPr="00F96621">
        <w:rPr>
          <w:b/>
          <w:sz w:val="28"/>
          <w:szCs w:val="28"/>
        </w:rPr>
        <w:t>Граф</w:t>
      </w:r>
      <w:r>
        <w:rPr>
          <w:b/>
          <w:sz w:val="28"/>
          <w:szCs w:val="28"/>
        </w:rPr>
        <w:t>ік оперативного контролю на 2025</w:t>
      </w:r>
      <w:r w:rsidR="008E2C7A">
        <w:rPr>
          <w:b/>
          <w:sz w:val="28"/>
          <w:szCs w:val="28"/>
        </w:rPr>
        <w:t>/202</w:t>
      </w:r>
      <w:r>
        <w:rPr>
          <w:b/>
          <w:sz w:val="28"/>
          <w:szCs w:val="28"/>
        </w:rPr>
        <w:t>6</w:t>
      </w:r>
      <w:r w:rsidRPr="00F96621">
        <w:rPr>
          <w:b/>
          <w:sz w:val="28"/>
          <w:szCs w:val="28"/>
        </w:rPr>
        <w:t>навчальний рік</w:t>
      </w:r>
    </w:p>
    <w:p w:rsidR="003B7450" w:rsidRPr="00F96621" w:rsidRDefault="003B7450" w:rsidP="00F96621">
      <w:pPr>
        <w:pStyle w:val="af2"/>
        <w:spacing w:line="276" w:lineRule="auto"/>
        <w:rPr>
          <w:sz w:val="28"/>
          <w:szCs w:val="28"/>
        </w:rPr>
      </w:pPr>
    </w:p>
    <w:tbl>
      <w:tblPr>
        <w:tblStyle w:val="af0"/>
        <w:tblW w:w="10490" w:type="dxa"/>
        <w:tblInd w:w="-34" w:type="dxa"/>
        <w:tblLayout w:type="fixed"/>
        <w:tblLook w:val="04A0" w:firstRow="1" w:lastRow="0" w:firstColumn="1" w:lastColumn="0" w:noHBand="0" w:noVBand="1"/>
      </w:tblPr>
      <w:tblGrid>
        <w:gridCol w:w="3403"/>
        <w:gridCol w:w="850"/>
        <w:gridCol w:w="709"/>
        <w:gridCol w:w="709"/>
        <w:gridCol w:w="708"/>
        <w:gridCol w:w="851"/>
        <w:gridCol w:w="850"/>
        <w:gridCol w:w="709"/>
        <w:gridCol w:w="709"/>
        <w:gridCol w:w="992"/>
      </w:tblGrid>
      <w:tr w:rsidR="00F96621" w:rsidRPr="00F96621" w:rsidTr="00F96621">
        <w:tc>
          <w:tcPr>
            <w:tcW w:w="3403" w:type="dxa"/>
            <w:vMerge w:val="restart"/>
            <w:vAlign w:val="center"/>
          </w:tcPr>
          <w:p w:rsidR="00F96621" w:rsidRPr="00F96621" w:rsidRDefault="00F96621" w:rsidP="00F96621">
            <w:pPr>
              <w:pStyle w:val="af2"/>
              <w:rPr>
                <w:sz w:val="28"/>
                <w:szCs w:val="28"/>
              </w:rPr>
            </w:pPr>
            <w:r w:rsidRPr="00F96621">
              <w:rPr>
                <w:sz w:val="28"/>
                <w:szCs w:val="28"/>
              </w:rPr>
              <w:t>Питання контролю</w:t>
            </w:r>
          </w:p>
        </w:tc>
        <w:tc>
          <w:tcPr>
            <w:tcW w:w="7087" w:type="dxa"/>
            <w:gridSpan w:val="9"/>
            <w:vAlign w:val="center"/>
          </w:tcPr>
          <w:p w:rsidR="00F96621" w:rsidRPr="00F96621" w:rsidRDefault="00F96621" w:rsidP="00F96621">
            <w:pPr>
              <w:pStyle w:val="af2"/>
              <w:rPr>
                <w:sz w:val="28"/>
                <w:szCs w:val="28"/>
              </w:rPr>
            </w:pPr>
            <w:r w:rsidRPr="00F96621">
              <w:rPr>
                <w:sz w:val="28"/>
                <w:szCs w:val="28"/>
              </w:rPr>
              <w:t>Місяць проведення</w:t>
            </w:r>
          </w:p>
        </w:tc>
      </w:tr>
      <w:tr w:rsidR="00F96621" w:rsidRPr="00F96621" w:rsidTr="00F96621">
        <w:tc>
          <w:tcPr>
            <w:tcW w:w="3403" w:type="dxa"/>
            <w:vMerge/>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r w:rsidRPr="00F96621">
              <w:rPr>
                <w:sz w:val="28"/>
                <w:szCs w:val="28"/>
              </w:rPr>
              <w:t>IX</w:t>
            </w:r>
          </w:p>
        </w:tc>
        <w:tc>
          <w:tcPr>
            <w:tcW w:w="709" w:type="dxa"/>
            <w:vAlign w:val="center"/>
          </w:tcPr>
          <w:p w:rsidR="00F96621" w:rsidRPr="00F96621" w:rsidRDefault="00F96621" w:rsidP="00F96621">
            <w:pPr>
              <w:pStyle w:val="af2"/>
              <w:rPr>
                <w:sz w:val="28"/>
                <w:szCs w:val="28"/>
              </w:rPr>
            </w:pPr>
            <w:r w:rsidRPr="00F96621">
              <w:rPr>
                <w:sz w:val="28"/>
                <w:szCs w:val="28"/>
              </w:rPr>
              <w:t>X</w:t>
            </w:r>
          </w:p>
        </w:tc>
        <w:tc>
          <w:tcPr>
            <w:tcW w:w="709" w:type="dxa"/>
            <w:vAlign w:val="center"/>
          </w:tcPr>
          <w:p w:rsidR="00F96621" w:rsidRPr="00F96621" w:rsidRDefault="00F96621" w:rsidP="00F96621">
            <w:pPr>
              <w:pStyle w:val="af2"/>
              <w:rPr>
                <w:sz w:val="28"/>
                <w:szCs w:val="28"/>
              </w:rPr>
            </w:pPr>
            <w:r w:rsidRPr="00F96621">
              <w:rPr>
                <w:sz w:val="28"/>
                <w:szCs w:val="28"/>
              </w:rPr>
              <w:t>XI</w:t>
            </w:r>
          </w:p>
        </w:tc>
        <w:tc>
          <w:tcPr>
            <w:tcW w:w="708" w:type="dxa"/>
            <w:vAlign w:val="center"/>
          </w:tcPr>
          <w:p w:rsidR="00F96621" w:rsidRPr="00F96621" w:rsidRDefault="00F96621" w:rsidP="00F96621">
            <w:pPr>
              <w:pStyle w:val="af2"/>
              <w:rPr>
                <w:sz w:val="28"/>
                <w:szCs w:val="28"/>
              </w:rPr>
            </w:pPr>
            <w:r w:rsidRPr="00F96621">
              <w:rPr>
                <w:sz w:val="28"/>
                <w:szCs w:val="28"/>
              </w:rPr>
              <w:t>XII</w:t>
            </w:r>
          </w:p>
        </w:tc>
        <w:tc>
          <w:tcPr>
            <w:tcW w:w="851" w:type="dxa"/>
            <w:vAlign w:val="center"/>
          </w:tcPr>
          <w:p w:rsidR="00F96621" w:rsidRPr="00F96621" w:rsidRDefault="00F96621" w:rsidP="00F96621">
            <w:pPr>
              <w:pStyle w:val="af2"/>
              <w:rPr>
                <w:sz w:val="28"/>
                <w:szCs w:val="28"/>
              </w:rPr>
            </w:pPr>
            <w:r w:rsidRPr="00F96621">
              <w:rPr>
                <w:sz w:val="28"/>
                <w:szCs w:val="28"/>
              </w:rPr>
              <w:t>I</w:t>
            </w:r>
          </w:p>
        </w:tc>
        <w:tc>
          <w:tcPr>
            <w:tcW w:w="850" w:type="dxa"/>
            <w:vAlign w:val="center"/>
          </w:tcPr>
          <w:p w:rsidR="00F96621" w:rsidRPr="00F96621" w:rsidRDefault="00F96621" w:rsidP="00F96621">
            <w:pPr>
              <w:pStyle w:val="af2"/>
              <w:rPr>
                <w:sz w:val="28"/>
                <w:szCs w:val="28"/>
              </w:rPr>
            </w:pPr>
            <w:r w:rsidRPr="00F96621">
              <w:rPr>
                <w:sz w:val="28"/>
                <w:szCs w:val="28"/>
              </w:rPr>
              <w:t>II</w:t>
            </w:r>
          </w:p>
        </w:tc>
        <w:tc>
          <w:tcPr>
            <w:tcW w:w="709" w:type="dxa"/>
            <w:vAlign w:val="center"/>
          </w:tcPr>
          <w:p w:rsidR="00F96621" w:rsidRPr="00F96621" w:rsidRDefault="00F96621" w:rsidP="00F96621">
            <w:pPr>
              <w:pStyle w:val="af2"/>
              <w:rPr>
                <w:sz w:val="28"/>
                <w:szCs w:val="28"/>
              </w:rPr>
            </w:pPr>
            <w:r w:rsidRPr="00F96621">
              <w:rPr>
                <w:sz w:val="28"/>
                <w:szCs w:val="28"/>
              </w:rPr>
              <w:t>III</w:t>
            </w:r>
          </w:p>
        </w:tc>
        <w:tc>
          <w:tcPr>
            <w:tcW w:w="709" w:type="dxa"/>
            <w:vAlign w:val="center"/>
          </w:tcPr>
          <w:p w:rsidR="00F96621" w:rsidRPr="00F96621" w:rsidRDefault="00F96621" w:rsidP="00F96621">
            <w:pPr>
              <w:pStyle w:val="af2"/>
              <w:rPr>
                <w:sz w:val="28"/>
                <w:szCs w:val="28"/>
              </w:rPr>
            </w:pPr>
            <w:r w:rsidRPr="00F96621">
              <w:rPr>
                <w:sz w:val="28"/>
                <w:szCs w:val="28"/>
              </w:rPr>
              <w:t>IV</w:t>
            </w:r>
          </w:p>
        </w:tc>
        <w:tc>
          <w:tcPr>
            <w:tcW w:w="992" w:type="dxa"/>
            <w:vAlign w:val="center"/>
          </w:tcPr>
          <w:p w:rsidR="00F96621" w:rsidRPr="00F96621" w:rsidRDefault="00F96621" w:rsidP="00F96621">
            <w:pPr>
              <w:pStyle w:val="af2"/>
              <w:rPr>
                <w:sz w:val="28"/>
                <w:szCs w:val="28"/>
              </w:rPr>
            </w:pPr>
            <w:r w:rsidRPr="00F96621">
              <w:rPr>
                <w:sz w:val="28"/>
                <w:szCs w:val="28"/>
              </w:rPr>
              <w:t>V</w:t>
            </w: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Зміст</w:t>
            </w:r>
            <w:r w:rsidRPr="00F96621">
              <w:rPr>
                <w:sz w:val="28"/>
                <w:szCs w:val="28"/>
              </w:rPr>
              <w:t xml:space="preserve"> </w:t>
            </w:r>
            <w:r w:rsidRPr="00F96621">
              <w:rPr>
                <w:rFonts w:hint="eastAsia"/>
                <w:sz w:val="28"/>
                <w:szCs w:val="28"/>
              </w:rPr>
              <w:t>та</w:t>
            </w:r>
            <w:r w:rsidRPr="00F96621">
              <w:rPr>
                <w:sz w:val="28"/>
                <w:szCs w:val="28"/>
              </w:rPr>
              <w:t xml:space="preserve"> </w:t>
            </w:r>
            <w:r w:rsidRPr="00F96621">
              <w:rPr>
                <w:rFonts w:hint="eastAsia"/>
                <w:sz w:val="28"/>
                <w:szCs w:val="28"/>
              </w:rPr>
              <w:t>якість</w:t>
            </w:r>
            <w:r w:rsidRPr="00F96621">
              <w:rPr>
                <w:sz w:val="28"/>
                <w:szCs w:val="28"/>
              </w:rPr>
              <w:t xml:space="preserve"> </w:t>
            </w:r>
            <w:r w:rsidRPr="00F96621">
              <w:rPr>
                <w:rFonts w:hint="eastAsia"/>
                <w:sz w:val="28"/>
                <w:szCs w:val="28"/>
              </w:rPr>
              <w:t>планування</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rPr>
          <w:trHeight w:val="750"/>
        </w:trPr>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Готовність</w:t>
            </w:r>
            <w:r w:rsidRPr="00F96621">
              <w:rPr>
                <w:sz w:val="28"/>
                <w:szCs w:val="28"/>
              </w:rPr>
              <w:t xml:space="preserve"> </w:t>
            </w:r>
            <w:r w:rsidRPr="00F96621">
              <w:rPr>
                <w:rFonts w:hint="eastAsia"/>
                <w:sz w:val="28"/>
                <w:szCs w:val="28"/>
              </w:rPr>
              <w:t>педагогів</w:t>
            </w:r>
            <w:r w:rsidRPr="00F96621">
              <w:rPr>
                <w:sz w:val="28"/>
                <w:szCs w:val="28"/>
              </w:rPr>
              <w:t xml:space="preserve"> </w:t>
            </w:r>
            <w:r w:rsidRPr="00F96621">
              <w:rPr>
                <w:rFonts w:hint="eastAsia"/>
                <w:sz w:val="28"/>
                <w:szCs w:val="28"/>
              </w:rPr>
              <w:t>до</w:t>
            </w:r>
            <w:r w:rsidRPr="00F96621">
              <w:rPr>
                <w:sz w:val="28"/>
                <w:szCs w:val="28"/>
              </w:rPr>
              <w:t xml:space="preserve"> </w:t>
            </w:r>
            <w:r w:rsidRPr="00F96621">
              <w:rPr>
                <w:rFonts w:hint="eastAsia"/>
                <w:sz w:val="28"/>
                <w:szCs w:val="28"/>
              </w:rPr>
              <w:t>робочого</w:t>
            </w:r>
            <w:r w:rsidRPr="00F96621">
              <w:rPr>
                <w:sz w:val="28"/>
                <w:szCs w:val="28"/>
              </w:rPr>
              <w:t xml:space="preserve"> </w:t>
            </w:r>
            <w:r w:rsidRPr="00F96621">
              <w:rPr>
                <w:rFonts w:hint="eastAsia"/>
                <w:sz w:val="28"/>
                <w:szCs w:val="28"/>
              </w:rPr>
              <w:t>дня</w:t>
            </w:r>
          </w:p>
          <w:p w:rsidR="00F96621" w:rsidRPr="00F96621" w:rsidRDefault="00F96621" w:rsidP="00F96621">
            <w:pPr>
              <w:pStyle w:val="af2"/>
              <w:jc w:val="center"/>
              <w:rPr>
                <w:sz w:val="28"/>
                <w:szCs w:val="28"/>
              </w:rPr>
            </w:pP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Підготовка</w:t>
            </w:r>
            <w:r w:rsidRPr="00F96621">
              <w:rPr>
                <w:sz w:val="28"/>
                <w:szCs w:val="28"/>
              </w:rPr>
              <w:t xml:space="preserve"> </w:t>
            </w:r>
            <w:r w:rsidRPr="00F96621">
              <w:rPr>
                <w:rFonts w:hint="eastAsia"/>
                <w:sz w:val="28"/>
                <w:szCs w:val="28"/>
              </w:rPr>
              <w:t>до</w:t>
            </w:r>
            <w:r w:rsidRPr="00F96621">
              <w:rPr>
                <w:sz w:val="28"/>
                <w:szCs w:val="28"/>
              </w:rPr>
              <w:t xml:space="preserve"> </w:t>
            </w:r>
            <w:r w:rsidRPr="00F96621">
              <w:rPr>
                <w:rFonts w:hint="eastAsia"/>
                <w:sz w:val="28"/>
                <w:szCs w:val="28"/>
              </w:rPr>
              <w:t>занять</w:t>
            </w:r>
            <w:r w:rsidRPr="00F96621">
              <w:rPr>
                <w:sz w:val="28"/>
                <w:szCs w:val="28"/>
              </w:rPr>
              <w:t xml:space="preserve">, </w:t>
            </w:r>
            <w:r w:rsidRPr="00F96621">
              <w:rPr>
                <w:rFonts w:hint="eastAsia"/>
                <w:sz w:val="28"/>
                <w:szCs w:val="28"/>
              </w:rPr>
              <w:t>підбір</w:t>
            </w:r>
            <w:r w:rsidRPr="00F96621">
              <w:rPr>
                <w:sz w:val="28"/>
                <w:szCs w:val="28"/>
              </w:rPr>
              <w:t xml:space="preserve"> </w:t>
            </w:r>
            <w:r w:rsidRPr="00F96621">
              <w:rPr>
                <w:rFonts w:hint="eastAsia"/>
                <w:sz w:val="28"/>
                <w:szCs w:val="28"/>
              </w:rPr>
              <w:t>наочно</w:t>
            </w:r>
            <w:r w:rsidRPr="00F96621">
              <w:rPr>
                <w:sz w:val="28"/>
                <w:szCs w:val="28"/>
              </w:rPr>
              <w:t>-</w:t>
            </w:r>
            <w:r w:rsidRPr="00F96621">
              <w:rPr>
                <w:rFonts w:hint="eastAsia"/>
                <w:sz w:val="28"/>
                <w:szCs w:val="28"/>
              </w:rPr>
              <w:t>дидактичного</w:t>
            </w:r>
            <w:r w:rsidRPr="00F96621">
              <w:rPr>
                <w:sz w:val="28"/>
                <w:szCs w:val="28"/>
              </w:rPr>
              <w:t xml:space="preserve"> </w:t>
            </w:r>
            <w:r w:rsidRPr="00F96621">
              <w:rPr>
                <w:rFonts w:hint="eastAsia"/>
                <w:sz w:val="28"/>
                <w:szCs w:val="28"/>
              </w:rPr>
              <w:t>матеріалу</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Стан</w:t>
            </w:r>
            <w:r w:rsidRPr="00F96621">
              <w:rPr>
                <w:sz w:val="28"/>
                <w:szCs w:val="28"/>
              </w:rPr>
              <w:t xml:space="preserve"> </w:t>
            </w:r>
            <w:r w:rsidRPr="00F96621">
              <w:rPr>
                <w:rFonts w:hint="eastAsia"/>
                <w:sz w:val="28"/>
                <w:szCs w:val="28"/>
              </w:rPr>
              <w:t>ведення</w:t>
            </w:r>
            <w:r w:rsidRPr="00F96621">
              <w:rPr>
                <w:sz w:val="28"/>
                <w:szCs w:val="28"/>
              </w:rPr>
              <w:t xml:space="preserve"> </w:t>
            </w:r>
            <w:r w:rsidRPr="00F96621">
              <w:rPr>
                <w:rFonts w:hint="eastAsia"/>
                <w:sz w:val="28"/>
                <w:szCs w:val="28"/>
              </w:rPr>
              <w:t>ділової</w:t>
            </w:r>
            <w:r w:rsidRPr="00F96621">
              <w:rPr>
                <w:sz w:val="28"/>
                <w:szCs w:val="28"/>
              </w:rPr>
              <w:t xml:space="preserve"> </w:t>
            </w:r>
            <w:r w:rsidRPr="00F96621">
              <w:rPr>
                <w:rFonts w:hint="eastAsia"/>
                <w:sz w:val="28"/>
                <w:szCs w:val="28"/>
              </w:rPr>
              <w:t>документації</w:t>
            </w:r>
            <w:r w:rsidRPr="00F96621">
              <w:rPr>
                <w:sz w:val="28"/>
                <w:szCs w:val="28"/>
              </w:rPr>
              <w:t xml:space="preserve"> </w:t>
            </w:r>
            <w:r w:rsidRPr="00F96621">
              <w:rPr>
                <w:rFonts w:hint="eastAsia"/>
                <w:sz w:val="28"/>
                <w:szCs w:val="28"/>
              </w:rPr>
              <w:t>спеціалістами</w:t>
            </w:r>
            <w:r w:rsidRPr="00F96621">
              <w:rPr>
                <w:sz w:val="28"/>
                <w:szCs w:val="28"/>
              </w:rPr>
              <w:t xml:space="preserve"> </w:t>
            </w:r>
            <w:r w:rsidRPr="00F96621">
              <w:rPr>
                <w:rFonts w:hint="eastAsia"/>
                <w:sz w:val="28"/>
                <w:szCs w:val="28"/>
              </w:rPr>
              <w:t>та</w:t>
            </w:r>
            <w:r w:rsidRPr="00F96621">
              <w:rPr>
                <w:sz w:val="28"/>
                <w:szCs w:val="28"/>
              </w:rPr>
              <w:t xml:space="preserve"> </w:t>
            </w:r>
            <w:r w:rsidRPr="00F96621">
              <w:rPr>
                <w:rFonts w:hint="eastAsia"/>
                <w:sz w:val="28"/>
                <w:szCs w:val="28"/>
              </w:rPr>
              <w:t>вихователями</w:t>
            </w:r>
            <w:r w:rsidRPr="00F96621">
              <w:rPr>
                <w:sz w:val="28"/>
                <w:szCs w:val="28"/>
              </w:rPr>
              <w:t>.</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rPr>
          <w:trHeight w:val="750"/>
        </w:trPr>
        <w:tc>
          <w:tcPr>
            <w:tcW w:w="3403" w:type="dxa"/>
            <w:vAlign w:val="center"/>
          </w:tcPr>
          <w:p w:rsidR="00F96621" w:rsidRPr="00F96621" w:rsidRDefault="00F96621" w:rsidP="00F96621">
            <w:pPr>
              <w:pStyle w:val="af2"/>
              <w:spacing w:line="276" w:lineRule="auto"/>
              <w:jc w:val="center"/>
              <w:rPr>
                <w:sz w:val="28"/>
                <w:szCs w:val="28"/>
              </w:rPr>
            </w:pPr>
            <w:r w:rsidRPr="00F96621">
              <w:rPr>
                <w:sz w:val="28"/>
                <w:szCs w:val="28"/>
              </w:rPr>
              <w:t>Організація адаптаційного періоду</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rPr>
          <w:trHeight w:val="735"/>
        </w:trPr>
        <w:tc>
          <w:tcPr>
            <w:tcW w:w="3403" w:type="dxa"/>
            <w:vAlign w:val="center"/>
          </w:tcPr>
          <w:p w:rsidR="00F96621" w:rsidRPr="00F96621" w:rsidRDefault="00F96621" w:rsidP="00F96621">
            <w:pPr>
              <w:pStyle w:val="af2"/>
              <w:jc w:val="center"/>
              <w:rPr>
                <w:sz w:val="28"/>
                <w:szCs w:val="28"/>
              </w:rPr>
            </w:pPr>
            <w:r w:rsidRPr="00F96621">
              <w:rPr>
                <w:sz w:val="28"/>
                <w:szCs w:val="28"/>
              </w:rPr>
              <w:t>Ведення документації відповідно до Номенклатури ЗДО</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spacing w:line="276" w:lineRule="auto"/>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Організація</w:t>
            </w:r>
            <w:r w:rsidRPr="00F96621">
              <w:rPr>
                <w:sz w:val="28"/>
                <w:szCs w:val="28"/>
              </w:rPr>
              <w:t xml:space="preserve"> </w:t>
            </w:r>
            <w:r w:rsidRPr="00F96621">
              <w:rPr>
                <w:rFonts w:hint="eastAsia"/>
                <w:sz w:val="28"/>
                <w:szCs w:val="28"/>
              </w:rPr>
              <w:t>освітнього</w:t>
            </w:r>
            <w:r w:rsidRPr="00F96621">
              <w:rPr>
                <w:sz w:val="28"/>
                <w:szCs w:val="28"/>
              </w:rPr>
              <w:t xml:space="preserve"> </w:t>
            </w:r>
            <w:r w:rsidRPr="00F96621">
              <w:rPr>
                <w:rFonts w:hint="eastAsia"/>
                <w:sz w:val="28"/>
                <w:szCs w:val="28"/>
              </w:rPr>
              <w:t>процесу</w:t>
            </w:r>
            <w:r w:rsidRPr="00F96621">
              <w:rPr>
                <w:sz w:val="28"/>
                <w:szCs w:val="28"/>
              </w:rPr>
              <w:t xml:space="preserve"> ( </w:t>
            </w:r>
            <w:r w:rsidRPr="00F96621">
              <w:rPr>
                <w:rFonts w:hint="eastAsia"/>
                <w:sz w:val="28"/>
                <w:szCs w:val="28"/>
              </w:rPr>
              <w:t>проведення</w:t>
            </w:r>
            <w:r w:rsidRPr="00F96621">
              <w:rPr>
                <w:sz w:val="28"/>
                <w:szCs w:val="28"/>
              </w:rPr>
              <w:t xml:space="preserve">  </w:t>
            </w:r>
            <w:r w:rsidRPr="00F96621">
              <w:rPr>
                <w:rFonts w:hint="eastAsia"/>
                <w:sz w:val="28"/>
                <w:szCs w:val="28"/>
              </w:rPr>
              <w:t>занять</w:t>
            </w:r>
            <w:r w:rsidRPr="00F96621">
              <w:rPr>
                <w:sz w:val="28"/>
                <w:szCs w:val="28"/>
              </w:rPr>
              <w:t xml:space="preserve"> </w:t>
            </w:r>
            <w:r w:rsidRPr="00F96621">
              <w:rPr>
                <w:rFonts w:hint="eastAsia"/>
                <w:sz w:val="28"/>
                <w:szCs w:val="28"/>
              </w:rPr>
              <w:t>за</w:t>
            </w:r>
            <w:r w:rsidRPr="00F96621">
              <w:rPr>
                <w:sz w:val="28"/>
                <w:szCs w:val="28"/>
              </w:rPr>
              <w:t xml:space="preserve"> </w:t>
            </w:r>
            <w:r w:rsidRPr="00F96621">
              <w:rPr>
                <w:rFonts w:hint="eastAsia"/>
                <w:sz w:val="28"/>
                <w:szCs w:val="28"/>
              </w:rPr>
              <w:t>освітніми</w:t>
            </w:r>
            <w:r w:rsidRPr="00F96621">
              <w:rPr>
                <w:sz w:val="28"/>
                <w:szCs w:val="28"/>
              </w:rPr>
              <w:t xml:space="preserve"> </w:t>
            </w:r>
            <w:r w:rsidRPr="00F96621">
              <w:rPr>
                <w:rFonts w:hint="eastAsia"/>
                <w:sz w:val="28"/>
                <w:szCs w:val="28"/>
              </w:rPr>
              <w:t>напрямами</w:t>
            </w: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lastRenderedPageBreak/>
              <w:t>Дотримання</w:t>
            </w:r>
            <w:r w:rsidRPr="00F96621">
              <w:rPr>
                <w:sz w:val="28"/>
                <w:szCs w:val="28"/>
              </w:rPr>
              <w:t xml:space="preserve"> </w:t>
            </w:r>
            <w:r w:rsidRPr="00F96621">
              <w:rPr>
                <w:rFonts w:hint="eastAsia"/>
                <w:sz w:val="28"/>
                <w:szCs w:val="28"/>
              </w:rPr>
              <w:t>правил</w:t>
            </w:r>
            <w:r w:rsidRPr="00F96621">
              <w:rPr>
                <w:sz w:val="28"/>
                <w:szCs w:val="28"/>
              </w:rPr>
              <w:t xml:space="preserve"> </w:t>
            </w:r>
            <w:r w:rsidRPr="00F96621">
              <w:rPr>
                <w:rFonts w:hint="eastAsia"/>
                <w:sz w:val="28"/>
                <w:szCs w:val="28"/>
              </w:rPr>
              <w:t>безпеки</w:t>
            </w:r>
            <w:r w:rsidRPr="00F96621">
              <w:rPr>
                <w:sz w:val="28"/>
                <w:szCs w:val="28"/>
              </w:rPr>
              <w:t xml:space="preserve"> </w:t>
            </w:r>
            <w:r w:rsidRPr="00F96621">
              <w:rPr>
                <w:rFonts w:hint="eastAsia"/>
                <w:sz w:val="28"/>
                <w:szCs w:val="28"/>
              </w:rPr>
              <w:t>життєдіяльності</w:t>
            </w:r>
            <w:r w:rsidRPr="00F96621">
              <w:rPr>
                <w:sz w:val="28"/>
                <w:szCs w:val="28"/>
              </w:rPr>
              <w:t xml:space="preserve"> </w:t>
            </w:r>
            <w:r w:rsidRPr="00F96621">
              <w:rPr>
                <w:rFonts w:hint="eastAsia"/>
                <w:sz w:val="28"/>
                <w:szCs w:val="28"/>
              </w:rPr>
              <w:t>всіх</w:t>
            </w:r>
            <w:r w:rsidRPr="00F96621">
              <w:rPr>
                <w:sz w:val="28"/>
                <w:szCs w:val="28"/>
              </w:rPr>
              <w:t xml:space="preserve"> </w:t>
            </w:r>
            <w:r w:rsidRPr="00F96621">
              <w:rPr>
                <w:rFonts w:hint="eastAsia"/>
                <w:sz w:val="28"/>
                <w:szCs w:val="28"/>
              </w:rPr>
              <w:t>учасників</w:t>
            </w:r>
            <w:r w:rsidRPr="00F96621">
              <w:rPr>
                <w:sz w:val="28"/>
                <w:szCs w:val="28"/>
              </w:rPr>
              <w:t xml:space="preserve"> </w:t>
            </w:r>
            <w:r w:rsidRPr="00F96621">
              <w:rPr>
                <w:rFonts w:hint="eastAsia"/>
                <w:sz w:val="28"/>
                <w:szCs w:val="28"/>
              </w:rPr>
              <w:t>освітнього</w:t>
            </w:r>
            <w:r w:rsidRPr="00F96621">
              <w:rPr>
                <w:sz w:val="28"/>
                <w:szCs w:val="28"/>
              </w:rPr>
              <w:t xml:space="preserve"> </w:t>
            </w:r>
            <w:r w:rsidRPr="00F96621">
              <w:rPr>
                <w:rFonts w:hint="eastAsia"/>
                <w:sz w:val="28"/>
                <w:szCs w:val="28"/>
              </w:rPr>
              <w:t>процесу</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Вивчення</w:t>
            </w:r>
            <w:r w:rsidRPr="00F96621">
              <w:rPr>
                <w:sz w:val="28"/>
                <w:szCs w:val="28"/>
              </w:rPr>
              <w:t xml:space="preserve"> </w:t>
            </w:r>
            <w:r w:rsidRPr="00F96621">
              <w:rPr>
                <w:rFonts w:hint="eastAsia"/>
                <w:sz w:val="28"/>
                <w:szCs w:val="28"/>
              </w:rPr>
              <w:t>досвіду</w:t>
            </w:r>
            <w:r w:rsidRPr="00F96621">
              <w:rPr>
                <w:sz w:val="28"/>
                <w:szCs w:val="28"/>
              </w:rPr>
              <w:t xml:space="preserve"> </w:t>
            </w:r>
            <w:r w:rsidRPr="00F96621">
              <w:rPr>
                <w:rFonts w:hint="eastAsia"/>
                <w:sz w:val="28"/>
                <w:szCs w:val="28"/>
              </w:rPr>
              <w:t>роботи</w:t>
            </w:r>
            <w:r w:rsidRPr="00F96621">
              <w:rPr>
                <w:sz w:val="28"/>
                <w:szCs w:val="28"/>
              </w:rPr>
              <w:t xml:space="preserve"> </w:t>
            </w:r>
            <w:r w:rsidRPr="00F96621">
              <w:rPr>
                <w:rFonts w:hint="eastAsia"/>
                <w:sz w:val="28"/>
                <w:szCs w:val="28"/>
              </w:rPr>
              <w:t>педагогів</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Професійна</w:t>
            </w:r>
            <w:r w:rsidRPr="00F96621">
              <w:rPr>
                <w:sz w:val="28"/>
                <w:szCs w:val="28"/>
              </w:rPr>
              <w:t xml:space="preserve"> </w:t>
            </w:r>
            <w:r w:rsidRPr="00F96621">
              <w:rPr>
                <w:rFonts w:hint="eastAsia"/>
                <w:sz w:val="28"/>
                <w:szCs w:val="28"/>
              </w:rPr>
              <w:t>майстерність</w:t>
            </w:r>
            <w:r w:rsidRPr="00F96621">
              <w:rPr>
                <w:sz w:val="28"/>
                <w:szCs w:val="28"/>
              </w:rPr>
              <w:t xml:space="preserve"> </w:t>
            </w:r>
            <w:r w:rsidRPr="00F96621">
              <w:rPr>
                <w:rFonts w:hint="eastAsia"/>
                <w:sz w:val="28"/>
                <w:szCs w:val="28"/>
              </w:rPr>
              <w:t>вихователів</w:t>
            </w:r>
            <w:r w:rsidRPr="00F96621">
              <w:rPr>
                <w:sz w:val="28"/>
                <w:szCs w:val="28"/>
              </w:rPr>
              <w:t xml:space="preserve">, </w:t>
            </w:r>
            <w:r w:rsidRPr="00F96621">
              <w:rPr>
                <w:rFonts w:hint="eastAsia"/>
                <w:sz w:val="28"/>
                <w:szCs w:val="28"/>
              </w:rPr>
              <w:t>які</w:t>
            </w:r>
            <w:r w:rsidRPr="00F96621">
              <w:rPr>
                <w:sz w:val="28"/>
                <w:szCs w:val="28"/>
              </w:rPr>
              <w:t xml:space="preserve"> </w:t>
            </w:r>
            <w:r w:rsidRPr="00F96621">
              <w:rPr>
                <w:rFonts w:hint="eastAsia"/>
                <w:sz w:val="28"/>
                <w:szCs w:val="28"/>
              </w:rPr>
              <w:t>атестуються</w:t>
            </w: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Організація</w:t>
            </w:r>
            <w:r w:rsidRPr="00F96621">
              <w:rPr>
                <w:sz w:val="28"/>
                <w:szCs w:val="28"/>
              </w:rPr>
              <w:t xml:space="preserve"> </w:t>
            </w:r>
            <w:r w:rsidRPr="00F96621">
              <w:rPr>
                <w:rFonts w:hint="eastAsia"/>
                <w:sz w:val="28"/>
                <w:szCs w:val="28"/>
              </w:rPr>
              <w:t>та</w:t>
            </w:r>
            <w:r w:rsidRPr="00F96621">
              <w:rPr>
                <w:sz w:val="28"/>
                <w:szCs w:val="28"/>
              </w:rPr>
              <w:t xml:space="preserve"> </w:t>
            </w:r>
            <w:r w:rsidRPr="00F96621">
              <w:rPr>
                <w:rFonts w:hint="eastAsia"/>
                <w:sz w:val="28"/>
                <w:szCs w:val="28"/>
              </w:rPr>
              <w:t>проведення</w:t>
            </w:r>
            <w:r w:rsidRPr="00F96621">
              <w:rPr>
                <w:sz w:val="28"/>
                <w:szCs w:val="28"/>
              </w:rPr>
              <w:t xml:space="preserve"> </w:t>
            </w:r>
            <w:r w:rsidRPr="00F96621">
              <w:rPr>
                <w:rFonts w:hint="eastAsia"/>
                <w:sz w:val="28"/>
                <w:szCs w:val="28"/>
              </w:rPr>
              <w:t>святкових</w:t>
            </w:r>
            <w:r w:rsidRPr="00F96621">
              <w:rPr>
                <w:sz w:val="28"/>
                <w:szCs w:val="28"/>
              </w:rPr>
              <w:t xml:space="preserve"> </w:t>
            </w:r>
            <w:r w:rsidRPr="00F96621">
              <w:rPr>
                <w:rFonts w:hint="eastAsia"/>
                <w:sz w:val="28"/>
                <w:szCs w:val="28"/>
              </w:rPr>
              <w:t>ранків</w:t>
            </w: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Якість</w:t>
            </w:r>
            <w:r w:rsidRPr="00F96621">
              <w:rPr>
                <w:sz w:val="28"/>
                <w:szCs w:val="28"/>
              </w:rPr>
              <w:t xml:space="preserve"> </w:t>
            </w:r>
            <w:r w:rsidRPr="00F96621">
              <w:rPr>
                <w:rFonts w:hint="eastAsia"/>
                <w:sz w:val="28"/>
                <w:szCs w:val="28"/>
              </w:rPr>
              <w:t>виконання</w:t>
            </w:r>
            <w:r w:rsidRPr="00F96621">
              <w:rPr>
                <w:sz w:val="28"/>
                <w:szCs w:val="28"/>
              </w:rPr>
              <w:t xml:space="preserve"> </w:t>
            </w:r>
            <w:r w:rsidRPr="00F96621">
              <w:rPr>
                <w:rFonts w:hint="eastAsia"/>
                <w:sz w:val="28"/>
                <w:szCs w:val="28"/>
              </w:rPr>
              <w:t>рішень</w:t>
            </w:r>
            <w:r w:rsidRPr="00F96621">
              <w:rPr>
                <w:sz w:val="28"/>
                <w:szCs w:val="28"/>
              </w:rPr>
              <w:t xml:space="preserve"> </w:t>
            </w:r>
            <w:r w:rsidRPr="00F96621">
              <w:rPr>
                <w:rFonts w:hint="eastAsia"/>
                <w:sz w:val="28"/>
                <w:szCs w:val="28"/>
              </w:rPr>
              <w:t>педагогічних</w:t>
            </w:r>
            <w:r w:rsidRPr="00F96621">
              <w:rPr>
                <w:sz w:val="28"/>
                <w:szCs w:val="28"/>
              </w:rPr>
              <w:t xml:space="preserve"> </w:t>
            </w:r>
            <w:r w:rsidRPr="00F96621">
              <w:rPr>
                <w:rFonts w:hint="eastAsia"/>
                <w:sz w:val="28"/>
                <w:szCs w:val="28"/>
              </w:rPr>
              <w:t>рад</w:t>
            </w: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spacing w:line="276" w:lineRule="auto"/>
              <w:jc w:val="center"/>
              <w:rPr>
                <w:sz w:val="28"/>
                <w:szCs w:val="28"/>
              </w:rPr>
            </w:pPr>
            <w:r w:rsidRPr="00F96621">
              <w:rPr>
                <w:sz w:val="28"/>
                <w:szCs w:val="28"/>
              </w:rPr>
              <w:t>Організація методичної роботи з молодими педагогами</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Дотримання</w:t>
            </w:r>
            <w:r w:rsidRPr="00F96621">
              <w:rPr>
                <w:sz w:val="28"/>
                <w:szCs w:val="28"/>
              </w:rPr>
              <w:t xml:space="preserve"> </w:t>
            </w:r>
            <w:r w:rsidRPr="00F96621">
              <w:rPr>
                <w:rFonts w:hint="eastAsia"/>
                <w:sz w:val="28"/>
                <w:szCs w:val="28"/>
              </w:rPr>
              <w:t>режиму</w:t>
            </w:r>
            <w:r w:rsidRPr="00F96621">
              <w:rPr>
                <w:sz w:val="28"/>
                <w:szCs w:val="28"/>
              </w:rPr>
              <w:t xml:space="preserve"> у</w:t>
            </w:r>
            <w:r w:rsidRPr="00F96621">
              <w:rPr>
                <w:rFonts w:hint="eastAsia"/>
                <w:sz w:val="28"/>
                <w:szCs w:val="28"/>
              </w:rPr>
              <w:t>продовж</w:t>
            </w:r>
            <w:r w:rsidRPr="00F96621">
              <w:rPr>
                <w:sz w:val="28"/>
                <w:szCs w:val="28"/>
              </w:rPr>
              <w:t xml:space="preserve"> </w:t>
            </w:r>
            <w:r w:rsidRPr="00F96621">
              <w:rPr>
                <w:rFonts w:hint="eastAsia"/>
                <w:sz w:val="28"/>
                <w:szCs w:val="28"/>
              </w:rPr>
              <w:t>дня</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Організація</w:t>
            </w:r>
            <w:r w:rsidRPr="00F96621">
              <w:rPr>
                <w:sz w:val="28"/>
                <w:szCs w:val="28"/>
              </w:rPr>
              <w:t xml:space="preserve"> </w:t>
            </w:r>
            <w:r w:rsidRPr="00F96621">
              <w:rPr>
                <w:rFonts w:hint="eastAsia"/>
                <w:sz w:val="28"/>
                <w:szCs w:val="28"/>
              </w:rPr>
              <w:t>рухливих</w:t>
            </w:r>
            <w:r w:rsidRPr="00F96621">
              <w:rPr>
                <w:sz w:val="28"/>
                <w:szCs w:val="28"/>
              </w:rPr>
              <w:t xml:space="preserve"> </w:t>
            </w:r>
            <w:r w:rsidRPr="00F96621">
              <w:rPr>
                <w:rFonts w:hint="eastAsia"/>
                <w:sz w:val="28"/>
                <w:szCs w:val="28"/>
              </w:rPr>
              <w:t>ігор</w:t>
            </w:r>
            <w:r w:rsidRPr="00F96621">
              <w:rPr>
                <w:sz w:val="28"/>
                <w:szCs w:val="28"/>
              </w:rPr>
              <w:t xml:space="preserve"> </w:t>
            </w:r>
            <w:r w:rsidRPr="00F96621">
              <w:rPr>
                <w:rFonts w:hint="eastAsia"/>
                <w:sz w:val="28"/>
                <w:szCs w:val="28"/>
              </w:rPr>
              <w:t>під</w:t>
            </w:r>
            <w:r w:rsidRPr="00F96621">
              <w:rPr>
                <w:sz w:val="28"/>
                <w:szCs w:val="28"/>
              </w:rPr>
              <w:t xml:space="preserve"> </w:t>
            </w:r>
            <w:r w:rsidRPr="00F96621">
              <w:rPr>
                <w:rFonts w:hint="eastAsia"/>
                <w:sz w:val="28"/>
                <w:szCs w:val="28"/>
              </w:rPr>
              <w:t>час</w:t>
            </w:r>
            <w:r w:rsidRPr="00F96621">
              <w:rPr>
                <w:sz w:val="28"/>
                <w:szCs w:val="28"/>
              </w:rPr>
              <w:t xml:space="preserve"> </w:t>
            </w:r>
            <w:r w:rsidRPr="00F96621">
              <w:rPr>
                <w:rFonts w:hint="eastAsia"/>
                <w:sz w:val="28"/>
                <w:szCs w:val="28"/>
              </w:rPr>
              <w:t>прогулянки</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Медико</w:t>
            </w:r>
            <w:r w:rsidRPr="00F96621">
              <w:rPr>
                <w:sz w:val="28"/>
                <w:szCs w:val="28"/>
              </w:rPr>
              <w:t>-</w:t>
            </w:r>
            <w:r w:rsidRPr="00F96621">
              <w:rPr>
                <w:rFonts w:hint="eastAsia"/>
                <w:sz w:val="28"/>
                <w:szCs w:val="28"/>
              </w:rPr>
              <w:t>педагогічний</w:t>
            </w:r>
            <w:r w:rsidRPr="00F96621">
              <w:rPr>
                <w:sz w:val="28"/>
                <w:szCs w:val="28"/>
              </w:rPr>
              <w:t xml:space="preserve"> </w:t>
            </w:r>
            <w:r w:rsidRPr="00F96621">
              <w:rPr>
                <w:rFonts w:hint="eastAsia"/>
                <w:sz w:val="28"/>
                <w:szCs w:val="28"/>
              </w:rPr>
              <w:t>контроль</w:t>
            </w:r>
            <w:r w:rsidRPr="00F96621">
              <w:rPr>
                <w:sz w:val="28"/>
                <w:szCs w:val="28"/>
              </w:rPr>
              <w:t xml:space="preserve"> </w:t>
            </w:r>
            <w:r w:rsidRPr="00F96621">
              <w:rPr>
                <w:rFonts w:hint="eastAsia"/>
                <w:sz w:val="28"/>
                <w:szCs w:val="28"/>
              </w:rPr>
              <w:t>занять</w:t>
            </w:r>
            <w:r w:rsidRPr="00F96621">
              <w:rPr>
                <w:sz w:val="28"/>
                <w:szCs w:val="28"/>
              </w:rPr>
              <w:t xml:space="preserve"> </w:t>
            </w:r>
            <w:r w:rsidRPr="00F96621">
              <w:rPr>
                <w:rFonts w:hint="eastAsia"/>
                <w:sz w:val="28"/>
                <w:szCs w:val="28"/>
              </w:rPr>
              <w:t>з</w:t>
            </w:r>
            <w:r w:rsidRPr="00F96621">
              <w:rPr>
                <w:sz w:val="28"/>
                <w:szCs w:val="28"/>
              </w:rPr>
              <w:t xml:space="preserve"> </w:t>
            </w:r>
            <w:r w:rsidRPr="00F96621">
              <w:rPr>
                <w:rFonts w:hint="eastAsia"/>
                <w:sz w:val="28"/>
                <w:szCs w:val="28"/>
              </w:rPr>
              <w:t>фізкультури</w:t>
            </w: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sz w:val="28"/>
                <w:szCs w:val="28"/>
              </w:rPr>
              <w:t>Наявність і стан виносного обладнання для організації ігрової діяльності дошкільників</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rFonts w:hint="eastAsia"/>
                <w:sz w:val="28"/>
                <w:szCs w:val="28"/>
              </w:rPr>
              <w:t>Доцільність</w:t>
            </w:r>
            <w:r w:rsidRPr="00F96621">
              <w:rPr>
                <w:sz w:val="28"/>
                <w:szCs w:val="28"/>
              </w:rPr>
              <w:t xml:space="preserve"> </w:t>
            </w:r>
            <w:r w:rsidRPr="00F96621">
              <w:rPr>
                <w:rFonts w:hint="eastAsia"/>
                <w:sz w:val="28"/>
                <w:szCs w:val="28"/>
              </w:rPr>
              <w:t>зонування</w:t>
            </w:r>
            <w:r w:rsidRPr="00F96621">
              <w:rPr>
                <w:sz w:val="28"/>
                <w:szCs w:val="28"/>
              </w:rPr>
              <w:t xml:space="preserve"> </w:t>
            </w:r>
            <w:r w:rsidRPr="00F96621">
              <w:rPr>
                <w:rFonts w:hint="eastAsia"/>
                <w:sz w:val="28"/>
                <w:szCs w:val="28"/>
              </w:rPr>
              <w:t>предметно</w:t>
            </w:r>
            <w:r w:rsidRPr="00F96621">
              <w:rPr>
                <w:sz w:val="28"/>
                <w:szCs w:val="28"/>
              </w:rPr>
              <w:t>-</w:t>
            </w:r>
            <w:r w:rsidRPr="00F96621">
              <w:rPr>
                <w:rFonts w:hint="eastAsia"/>
                <w:sz w:val="28"/>
                <w:szCs w:val="28"/>
              </w:rPr>
              <w:t>ігрового</w:t>
            </w:r>
            <w:r w:rsidRPr="00F96621">
              <w:rPr>
                <w:sz w:val="28"/>
                <w:szCs w:val="28"/>
              </w:rPr>
              <w:t xml:space="preserve"> </w:t>
            </w:r>
            <w:r w:rsidRPr="00F96621">
              <w:rPr>
                <w:rFonts w:hint="eastAsia"/>
                <w:sz w:val="28"/>
                <w:szCs w:val="28"/>
              </w:rPr>
              <w:t>середовища</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p>
        </w:tc>
        <w:tc>
          <w:tcPr>
            <w:tcW w:w="851" w:type="dxa"/>
            <w:vAlign w:val="center"/>
          </w:tcPr>
          <w:p w:rsidR="00F96621" w:rsidRPr="00F96621" w:rsidRDefault="00F96621" w:rsidP="00F96621">
            <w:pPr>
              <w:pStyle w:val="af2"/>
              <w:rPr>
                <w:sz w:val="28"/>
                <w:szCs w:val="28"/>
              </w:rPr>
            </w:pPr>
            <w:r w:rsidRPr="00F96621">
              <w:rPr>
                <w:sz w:val="28"/>
                <w:szCs w:val="28"/>
              </w:rPr>
              <w:t>+</w:t>
            </w: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r w:rsidR="00F96621" w:rsidRPr="00F96621" w:rsidTr="00F96621">
        <w:tc>
          <w:tcPr>
            <w:tcW w:w="3403" w:type="dxa"/>
            <w:vAlign w:val="center"/>
          </w:tcPr>
          <w:p w:rsidR="00F96621" w:rsidRPr="00F96621" w:rsidRDefault="00F96621" w:rsidP="00F96621">
            <w:pPr>
              <w:pStyle w:val="af2"/>
              <w:jc w:val="center"/>
              <w:rPr>
                <w:sz w:val="28"/>
                <w:szCs w:val="28"/>
              </w:rPr>
            </w:pPr>
            <w:r w:rsidRPr="00F96621">
              <w:rPr>
                <w:sz w:val="28"/>
                <w:szCs w:val="28"/>
              </w:rPr>
              <w:t>Наповнення групових осередків</w:t>
            </w:r>
          </w:p>
        </w:tc>
        <w:tc>
          <w:tcPr>
            <w:tcW w:w="850"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p>
        </w:tc>
        <w:tc>
          <w:tcPr>
            <w:tcW w:w="708" w:type="dxa"/>
            <w:vAlign w:val="center"/>
          </w:tcPr>
          <w:p w:rsidR="00F96621" w:rsidRPr="00F96621" w:rsidRDefault="00F96621" w:rsidP="00F96621">
            <w:pPr>
              <w:pStyle w:val="af2"/>
              <w:rPr>
                <w:sz w:val="28"/>
                <w:szCs w:val="28"/>
              </w:rPr>
            </w:pPr>
            <w:r w:rsidRPr="00F96621">
              <w:rPr>
                <w:sz w:val="28"/>
                <w:szCs w:val="28"/>
              </w:rPr>
              <w:t>+</w:t>
            </w:r>
          </w:p>
        </w:tc>
        <w:tc>
          <w:tcPr>
            <w:tcW w:w="851" w:type="dxa"/>
            <w:vAlign w:val="center"/>
          </w:tcPr>
          <w:p w:rsidR="00F96621" w:rsidRPr="00F96621" w:rsidRDefault="00F96621" w:rsidP="00F96621">
            <w:pPr>
              <w:pStyle w:val="af2"/>
              <w:rPr>
                <w:sz w:val="28"/>
                <w:szCs w:val="28"/>
              </w:rPr>
            </w:pPr>
          </w:p>
        </w:tc>
        <w:tc>
          <w:tcPr>
            <w:tcW w:w="850" w:type="dxa"/>
            <w:vAlign w:val="center"/>
          </w:tcPr>
          <w:p w:rsidR="00F96621" w:rsidRPr="00F96621" w:rsidRDefault="00F96621" w:rsidP="00F96621">
            <w:pPr>
              <w:pStyle w:val="af2"/>
              <w:rPr>
                <w:sz w:val="28"/>
                <w:szCs w:val="28"/>
              </w:rPr>
            </w:pPr>
          </w:p>
        </w:tc>
        <w:tc>
          <w:tcPr>
            <w:tcW w:w="709" w:type="dxa"/>
            <w:vAlign w:val="center"/>
          </w:tcPr>
          <w:p w:rsidR="00F96621" w:rsidRPr="00F96621" w:rsidRDefault="00F96621" w:rsidP="00F96621">
            <w:pPr>
              <w:pStyle w:val="af2"/>
              <w:rPr>
                <w:sz w:val="28"/>
                <w:szCs w:val="28"/>
              </w:rPr>
            </w:pPr>
            <w:r w:rsidRPr="00F96621">
              <w:rPr>
                <w:sz w:val="28"/>
                <w:szCs w:val="28"/>
              </w:rPr>
              <w:t>+</w:t>
            </w:r>
          </w:p>
        </w:tc>
        <w:tc>
          <w:tcPr>
            <w:tcW w:w="709" w:type="dxa"/>
            <w:vAlign w:val="center"/>
          </w:tcPr>
          <w:p w:rsidR="00F96621" w:rsidRPr="00F96621" w:rsidRDefault="00F96621" w:rsidP="00F96621">
            <w:pPr>
              <w:pStyle w:val="af2"/>
              <w:rPr>
                <w:sz w:val="28"/>
                <w:szCs w:val="28"/>
              </w:rPr>
            </w:pPr>
          </w:p>
        </w:tc>
        <w:tc>
          <w:tcPr>
            <w:tcW w:w="992" w:type="dxa"/>
            <w:vAlign w:val="center"/>
          </w:tcPr>
          <w:p w:rsidR="00F96621" w:rsidRPr="00F96621" w:rsidRDefault="00F96621" w:rsidP="00F96621">
            <w:pPr>
              <w:pStyle w:val="af2"/>
              <w:rPr>
                <w:sz w:val="28"/>
                <w:szCs w:val="28"/>
              </w:rPr>
            </w:pPr>
          </w:p>
        </w:tc>
      </w:tr>
    </w:tbl>
    <w:p w:rsidR="00A32FE4" w:rsidRPr="000E20F0" w:rsidRDefault="00A32FE4" w:rsidP="000E20F0">
      <w:pPr>
        <w:pStyle w:val="af2"/>
        <w:spacing w:line="276" w:lineRule="auto"/>
        <w:rPr>
          <w:sz w:val="28"/>
          <w:szCs w:val="28"/>
          <w:lang w:val="uk-UA"/>
        </w:rPr>
      </w:pPr>
    </w:p>
    <w:p w:rsidR="006B07D5" w:rsidRDefault="006B07D5" w:rsidP="003B7450">
      <w:pPr>
        <w:pStyle w:val="af2"/>
        <w:spacing w:line="276" w:lineRule="auto"/>
        <w:jc w:val="right"/>
        <w:rPr>
          <w:sz w:val="28"/>
          <w:szCs w:val="28"/>
          <w:lang w:val="uk-UA"/>
        </w:rPr>
      </w:pPr>
    </w:p>
    <w:p w:rsidR="006B07D5" w:rsidRDefault="006B07D5" w:rsidP="003B7450">
      <w:pPr>
        <w:pStyle w:val="af2"/>
        <w:spacing w:line="276" w:lineRule="auto"/>
        <w:jc w:val="right"/>
        <w:rPr>
          <w:sz w:val="28"/>
          <w:szCs w:val="28"/>
          <w:lang w:val="uk-UA"/>
        </w:rPr>
      </w:pPr>
    </w:p>
    <w:p w:rsidR="006B07D5" w:rsidRDefault="006B07D5" w:rsidP="003B7450">
      <w:pPr>
        <w:pStyle w:val="af2"/>
        <w:spacing w:line="276" w:lineRule="auto"/>
        <w:jc w:val="right"/>
        <w:rPr>
          <w:sz w:val="28"/>
          <w:szCs w:val="28"/>
          <w:lang w:val="uk-UA"/>
        </w:rPr>
      </w:pPr>
    </w:p>
    <w:p w:rsidR="008E2C7A" w:rsidRDefault="008E2C7A" w:rsidP="003B7450">
      <w:pPr>
        <w:pStyle w:val="af2"/>
        <w:spacing w:line="276" w:lineRule="auto"/>
        <w:jc w:val="right"/>
        <w:rPr>
          <w:sz w:val="28"/>
          <w:szCs w:val="28"/>
          <w:lang w:val="uk-UA"/>
        </w:rPr>
      </w:pPr>
    </w:p>
    <w:p w:rsidR="008E2C7A" w:rsidRDefault="008E2C7A" w:rsidP="003B7450">
      <w:pPr>
        <w:pStyle w:val="af2"/>
        <w:spacing w:line="276" w:lineRule="auto"/>
        <w:jc w:val="right"/>
        <w:rPr>
          <w:sz w:val="28"/>
          <w:szCs w:val="28"/>
          <w:lang w:val="uk-UA"/>
        </w:rPr>
      </w:pPr>
    </w:p>
    <w:p w:rsidR="008E2C7A" w:rsidRDefault="008E2C7A" w:rsidP="003B7450">
      <w:pPr>
        <w:pStyle w:val="af2"/>
        <w:spacing w:line="276" w:lineRule="auto"/>
        <w:jc w:val="right"/>
        <w:rPr>
          <w:sz w:val="28"/>
          <w:szCs w:val="28"/>
          <w:lang w:val="uk-UA"/>
        </w:rPr>
      </w:pPr>
    </w:p>
    <w:p w:rsidR="008E2C7A" w:rsidRDefault="008E2C7A" w:rsidP="003B7450">
      <w:pPr>
        <w:pStyle w:val="af2"/>
        <w:spacing w:line="276" w:lineRule="auto"/>
        <w:jc w:val="right"/>
        <w:rPr>
          <w:sz w:val="28"/>
          <w:szCs w:val="28"/>
          <w:lang w:val="uk-UA"/>
        </w:rPr>
      </w:pPr>
    </w:p>
    <w:p w:rsidR="008E2C7A" w:rsidRDefault="008E2C7A" w:rsidP="003B7450">
      <w:pPr>
        <w:pStyle w:val="af2"/>
        <w:spacing w:line="276" w:lineRule="auto"/>
        <w:jc w:val="right"/>
        <w:rPr>
          <w:sz w:val="28"/>
          <w:szCs w:val="28"/>
          <w:lang w:val="uk-UA"/>
        </w:rPr>
      </w:pPr>
    </w:p>
    <w:p w:rsidR="003B7450" w:rsidRPr="000E20F0" w:rsidRDefault="006B07D5" w:rsidP="003B7450">
      <w:pPr>
        <w:pStyle w:val="af2"/>
        <w:spacing w:line="276" w:lineRule="auto"/>
        <w:jc w:val="right"/>
        <w:rPr>
          <w:sz w:val="28"/>
          <w:szCs w:val="28"/>
          <w:lang w:val="uk-UA"/>
        </w:rPr>
      </w:pPr>
      <w:r>
        <w:rPr>
          <w:sz w:val="28"/>
          <w:szCs w:val="28"/>
          <w:lang w:val="uk-UA"/>
        </w:rPr>
        <w:t>Додаток 3</w:t>
      </w:r>
    </w:p>
    <w:p w:rsidR="003B7450" w:rsidRPr="000E20F0" w:rsidRDefault="003B7450" w:rsidP="003B7450">
      <w:pPr>
        <w:pStyle w:val="af2"/>
        <w:spacing w:line="276" w:lineRule="auto"/>
        <w:jc w:val="right"/>
        <w:rPr>
          <w:sz w:val="28"/>
          <w:szCs w:val="28"/>
          <w:lang w:val="uk-UA"/>
        </w:rPr>
      </w:pPr>
    </w:p>
    <w:p w:rsidR="00F96621" w:rsidRDefault="003B7450" w:rsidP="00F96621">
      <w:pPr>
        <w:jc w:val="center"/>
        <w:rPr>
          <w:rFonts w:ascii="Times New Roman" w:hAnsi="Times New Roman"/>
          <w:color w:val="auto"/>
          <w:sz w:val="28"/>
          <w:szCs w:val="28"/>
        </w:rPr>
      </w:pPr>
      <w:r w:rsidRPr="00131E48">
        <w:rPr>
          <w:rFonts w:ascii="Times New Roman" w:hAnsi="Times New Roman"/>
          <w:color w:val="auto"/>
          <w:sz w:val="28"/>
          <w:szCs w:val="28"/>
        </w:rPr>
        <w:lastRenderedPageBreak/>
        <w:t>План засідань твор</w:t>
      </w:r>
      <w:r w:rsidR="006B07D5">
        <w:rPr>
          <w:rFonts w:ascii="Times New Roman" w:hAnsi="Times New Roman"/>
          <w:color w:val="auto"/>
          <w:sz w:val="28"/>
          <w:szCs w:val="28"/>
        </w:rPr>
        <w:t>чої групи педагогів ЗДОЯС «Віночок</w:t>
      </w:r>
      <w:r w:rsidRPr="00131E48">
        <w:rPr>
          <w:rFonts w:ascii="Times New Roman" w:hAnsi="Times New Roman"/>
          <w:color w:val="auto"/>
          <w:sz w:val="28"/>
          <w:szCs w:val="28"/>
        </w:rPr>
        <w:t>»</w:t>
      </w:r>
    </w:p>
    <w:p w:rsidR="00F96621" w:rsidRDefault="00F96621" w:rsidP="003B7450">
      <w:pPr>
        <w:jc w:val="center"/>
        <w:rPr>
          <w:rFonts w:ascii="Times New Roman" w:hAnsi="Times New Roman"/>
          <w:color w:val="auto"/>
          <w:sz w:val="28"/>
          <w:szCs w:val="28"/>
        </w:rPr>
      </w:pPr>
    </w:p>
    <w:p w:rsidR="00F96621" w:rsidRPr="000E20F0" w:rsidRDefault="00F96621" w:rsidP="003B7450">
      <w:pPr>
        <w:jc w:val="center"/>
        <w:rPr>
          <w:rFonts w:ascii="Times New Roman" w:hAnsi="Times New Roman"/>
          <w:b w:val="0"/>
          <w:color w:val="auto"/>
          <w:sz w:val="28"/>
          <w:szCs w:val="28"/>
        </w:rPr>
      </w:pPr>
    </w:p>
    <w:p w:rsidR="00F96621" w:rsidRPr="00F96621" w:rsidRDefault="00F96621" w:rsidP="00F96621">
      <w:pPr>
        <w:rPr>
          <w:rFonts w:ascii="Times New Roman" w:hAnsi="Times New Roman"/>
          <w:b w:val="0"/>
          <w:i/>
          <w:color w:val="auto"/>
          <w:sz w:val="28"/>
          <w:szCs w:val="28"/>
        </w:rPr>
      </w:pPr>
      <w:r w:rsidRPr="00F96621">
        <w:rPr>
          <w:rFonts w:ascii="Times New Roman" w:hAnsi="Times New Roman"/>
          <w:i/>
          <w:color w:val="auto"/>
          <w:sz w:val="28"/>
          <w:szCs w:val="28"/>
        </w:rPr>
        <w:t>«Особистісний розвиток дошкільника   в умовах сьогодення: інноваційні технології та методики»</w:t>
      </w:r>
    </w:p>
    <w:p w:rsidR="00F96621" w:rsidRPr="00F96621" w:rsidRDefault="00F96621" w:rsidP="00F96621">
      <w:pPr>
        <w:rPr>
          <w:rFonts w:ascii="Times New Roman" w:hAnsi="Times New Roman"/>
          <w:b w:val="0"/>
          <w:i/>
          <w:color w:val="auto"/>
          <w:sz w:val="28"/>
          <w:szCs w:val="28"/>
        </w:rPr>
      </w:pPr>
      <w:r w:rsidRPr="00F96621">
        <w:rPr>
          <w:rFonts w:ascii="Times New Roman" w:hAnsi="Times New Roman"/>
          <w:i/>
          <w:color w:val="auto"/>
          <w:sz w:val="28"/>
          <w:szCs w:val="28"/>
        </w:rPr>
        <w:t xml:space="preserve">ПРОБЛЕМА: </w:t>
      </w:r>
      <w:r w:rsidRPr="00F96621">
        <w:rPr>
          <w:rFonts w:ascii="Times New Roman" w:hAnsi="Times New Roman"/>
          <w:b w:val="0"/>
          <w:i/>
          <w:color w:val="auto"/>
          <w:sz w:val="28"/>
          <w:szCs w:val="28"/>
        </w:rPr>
        <w:t>Використання інноваційних технологій та методик в освітньому процесі»</w:t>
      </w:r>
    </w:p>
    <w:p w:rsidR="00F96621" w:rsidRPr="00F96621" w:rsidRDefault="00F96621" w:rsidP="00F96621">
      <w:pPr>
        <w:rPr>
          <w:rFonts w:ascii="Times New Roman" w:hAnsi="Times New Roman"/>
          <w:b w:val="0"/>
          <w:i/>
          <w:color w:val="auto"/>
          <w:sz w:val="28"/>
          <w:szCs w:val="28"/>
        </w:rPr>
      </w:pPr>
      <w:r w:rsidRPr="00F96621">
        <w:rPr>
          <w:rFonts w:ascii="Times New Roman" w:hAnsi="Times New Roman"/>
          <w:i/>
          <w:color w:val="auto"/>
          <w:sz w:val="28"/>
          <w:szCs w:val="28"/>
        </w:rPr>
        <w:t xml:space="preserve">МЕТА: </w:t>
      </w:r>
      <w:r w:rsidRPr="00F96621">
        <w:rPr>
          <w:rFonts w:ascii="Times New Roman" w:hAnsi="Times New Roman"/>
          <w:b w:val="0"/>
          <w:i/>
          <w:color w:val="auto"/>
          <w:sz w:val="28"/>
          <w:szCs w:val="28"/>
        </w:rPr>
        <w:t>Удосконалення фахової майстерності, поглиблення знань з обраної теми, формування ключових  компетентностей; розвиток умінь практичного застосування інтерактивних технологій, апробація елементів педагогічного досвіду та його пропаганда серед педагогічного колективу.</w:t>
      </w:r>
    </w:p>
    <w:p w:rsidR="00F11645" w:rsidRPr="000E20F0" w:rsidRDefault="00F11645" w:rsidP="00F11645">
      <w:pPr>
        <w:rPr>
          <w:rFonts w:ascii="Times New Roman" w:hAnsi="Times New Roman"/>
          <w:b w:val="0"/>
          <w:i/>
          <w:color w:val="auto"/>
          <w:sz w:val="28"/>
          <w:szCs w:val="28"/>
        </w:rPr>
      </w:pPr>
    </w:p>
    <w:p w:rsidR="00F96621" w:rsidRDefault="00F96621" w:rsidP="005F6D26">
      <w:pPr>
        <w:rPr>
          <w:rFonts w:ascii="Times New Roman" w:hAnsi="Times New Roman"/>
          <w:i/>
          <w:color w:val="auto"/>
          <w:sz w:val="28"/>
          <w:szCs w:val="28"/>
        </w:rPr>
      </w:pPr>
    </w:p>
    <w:p w:rsidR="00F96621" w:rsidRDefault="00F96621" w:rsidP="005F6D26">
      <w:pPr>
        <w:rPr>
          <w:rFonts w:ascii="Times New Roman" w:hAnsi="Times New Roman"/>
          <w:b w:val="0"/>
          <w:i/>
          <w:color w:val="auto"/>
          <w:sz w:val="28"/>
          <w:szCs w:val="28"/>
        </w:rPr>
      </w:pPr>
    </w:p>
    <w:p w:rsidR="005F6D26" w:rsidRPr="005F6D26" w:rsidRDefault="005F6D26" w:rsidP="005F6D26">
      <w:pPr>
        <w:rPr>
          <w:rFonts w:ascii="Times New Roman" w:hAnsi="Times New Roman"/>
          <w:b w:val="0"/>
          <w:i/>
          <w:color w:val="auto"/>
          <w:sz w:val="28"/>
          <w:szCs w:val="28"/>
        </w:rPr>
      </w:pPr>
    </w:p>
    <w:tbl>
      <w:tblPr>
        <w:tblStyle w:val="af0"/>
        <w:tblW w:w="10597" w:type="dxa"/>
        <w:tblLook w:val="04A0" w:firstRow="1" w:lastRow="0" w:firstColumn="1" w:lastColumn="0" w:noHBand="0" w:noVBand="1"/>
      </w:tblPr>
      <w:tblGrid>
        <w:gridCol w:w="709"/>
        <w:gridCol w:w="4253"/>
        <w:gridCol w:w="1665"/>
        <w:gridCol w:w="2553"/>
        <w:gridCol w:w="1417"/>
      </w:tblGrid>
      <w:tr w:rsidR="005F6D26" w:rsidTr="008E2251">
        <w:tc>
          <w:tcPr>
            <w:tcW w:w="709" w:type="dxa"/>
            <w:vAlign w:val="center"/>
          </w:tcPr>
          <w:p w:rsidR="005F6D26" w:rsidRPr="005F6D26" w:rsidRDefault="005F6D26" w:rsidP="005F6D26">
            <w:pPr>
              <w:pStyle w:val="af2"/>
              <w:spacing w:line="276" w:lineRule="auto"/>
              <w:jc w:val="center"/>
              <w:rPr>
                <w:sz w:val="28"/>
                <w:szCs w:val="28"/>
                <w:lang w:val="uk-UA"/>
              </w:rPr>
            </w:pPr>
            <w:r w:rsidRPr="005F6D26">
              <w:rPr>
                <w:sz w:val="28"/>
                <w:szCs w:val="28"/>
                <w:lang w:val="uk-UA"/>
              </w:rPr>
              <w:t>№ з/п</w:t>
            </w:r>
          </w:p>
        </w:tc>
        <w:tc>
          <w:tcPr>
            <w:tcW w:w="4253" w:type="dxa"/>
            <w:vAlign w:val="center"/>
          </w:tcPr>
          <w:p w:rsidR="005F6D26" w:rsidRPr="005F6D26" w:rsidRDefault="005F6D26" w:rsidP="005F6D26">
            <w:pPr>
              <w:pStyle w:val="af2"/>
              <w:spacing w:line="276" w:lineRule="auto"/>
              <w:jc w:val="center"/>
              <w:rPr>
                <w:sz w:val="28"/>
                <w:szCs w:val="28"/>
                <w:lang w:val="uk-UA"/>
              </w:rPr>
            </w:pPr>
            <w:r w:rsidRPr="005F6D26">
              <w:rPr>
                <w:sz w:val="28"/>
                <w:szCs w:val="28"/>
                <w:lang w:val="uk-UA"/>
              </w:rPr>
              <w:t>Зміст роботи</w:t>
            </w:r>
          </w:p>
        </w:tc>
        <w:tc>
          <w:tcPr>
            <w:tcW w:w="1665" w:type="dxa"/>
            <w:vAlign w:val="center"/>
          </w:tcPr>
          <w:p w:rsidR="005F6D26" w:rsidRPr="005F6D26" w:rsidRDefault="005F6D26" w:rsidP="005F6D26">
            <w:pPr>
              <w:pStyle w:val="af2"/>
              <w:spacing w:line="276" w:lineRule="auto"/>
              <w:jc w:val="center"/>
              <w:rPr>
                <w:sz w:val="28"/>
                <w:szCs w:val="28"/>
                <w:lang w:val="uk-UA"/>
              </w:rPr>
            </w:pPr>
            <w:r w:rsidRPr="005F6D26">
              <w:rPr>
                <w:sz w:val="28"/>
                <w:szCs w:val="28"/>
                <w:lang w:val="uk-UA"/>
              </w:rPr>
              <w:t>Термін</w:t>
            </w:r>
          </w:p>
        </w:tc>
        <w:tc>
          <w:tcPr>
            <w:tcW w:w="2553" w:type="dxa"/>
            <w:vAlign w:val="center"/>
          </w:tcPr>
          <w:p w:rsidR="005F6D26" w:rsidRPr="005F6D26" w:rsidRDefault="005F6D26" w:rsidP="005F6D26">
            <w:pPr>
              <w:pStyle w:val="af2"/>
              <w:spacing w:line="276" w:lineRule="auto"/>
              <w:jc w:val="center"/>
              <w:rPr>
                <w:sz w:val="28"/>
                <w:szCs w:val="28"/>
                <w:lang w:val="uk-UA"/>
              </w:rPr>
            </w:pPr>
            <w:r w:rsidRPr="005F6D26">
              <w:rPr>
                <w:sz w:val="28"/>
                <w:szCs w:val="28"/>
                <w:lang w:val="uk-UA"/>
              </w:rPr>
              <w:t>Форми роботи</w:t>
            </w:r>
          </w:p>
        </w:tc>
        <w:tc>
          <w:tcPr>
            <w:tcW w:w="1417" w:type="dxa"/>
            <w:vAlign w:val="center"/>
          </w:tcPr>
          <w:p w:rsidR="005F6D26" w:rsidRPr="005F6D26" w:rsidRDefault="005F6D26" w:rsidP="005F6D26">
            <w:pPr>
              <w:pStyle w:val="af2"/>
              <w:jc w:val="center"/>
              <w:rPr>
                <w:sz w:val="28"/>
                <w:szCs w:val="28"/>
                <w:lang w:val="uk-UA"/>
              </w:rPr>
            </w:pPr>
            <w:r w:rsidRPr="005F6D26">
              <w:rPr>
                <w:sz w:val="28"/>
                <w:szCs w:val="28"/>
                <w:lang w:val="uk-UA"/>
              </w:rPr>
              <w:t>Примітка</w:t>
            </w:r>
          </w:p>
        </w:tc>
      </w:tr>
      <w:tr w:rsidR="00F96621" w:rsidTr="008E2251">
        <w:tc>
          <w:tcPr>
            <w:tcW w:w="709" w:type="dxa"/>
          </w:tcPr>
          <w:p w:rsidR="00F96621" w:rsidRPr="00E01C24" w:rsidRDefault="00F96621" w:rsidP="00F96621">
            <w:pPr>
              <w:spacing w:after="200"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І</w:t>
            </w:r>
          </w:p>
        </w:tc>
        <w:tc>
          <w:tcPr>
            <w:tcW w:w="4253" w:type="dxa"/>
          </w:tcPr>
          <w:p w:rsidR="00F96621" w:rsidRDefault="00F96621" w:rsidP="00F96621">
            <w:pPr>
              <w:rPr>
                <w:rFonts w:ascii="Times New Roman" w:eastAsia="Calibri" w:hAnsi="Times New Roman"/>
                <w:b w:val="0"/>
                <w:i/>
                <w:color w:val="auto"/>
                <w:sz w:val="28"/>
                <w:szCs w:val="28"/>
              </w:rPr>
            </w:pPr>
            <w:r w:rsidRPr="00E01C24">
              <w:rPr>
                <w:rFonts w:ascii="Times New Roman" w:eastAsia="Calibri" w:hAnsi="Times New Roman"/>
                <w:b w:val="0"/>
                <w:i/>
                <w:color w:val="auto"/>
                <w:sz w:val="28"/>
                <w:szCs w:val="28"/>
              </w:rPr>
              <w:t>Тема: «Шляхи, форми і методи удосконалення освітнього процесу»</w:t>
            </w:r>
          </w:p>
          <w:p w:rsidR="00F96621" w:rsidRPr="00E01C24" w:rsidRDefault="00F96621" w:rsidP="00F96621">
            <w:pPr>
              <w:rPr>
                <w:rFonts w:ascii="Times New Roman" w:eastAsia="Calibri" w:hAnsi="Times New Roman"/>
                <w:b w:val="0"/>
                <w:i/>
                <w:color w:val="auto"/>
                <w:sz w:val="28"/>
                <w:szCs w:val="28"/>
              </w:rPr>
            </w:pP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1. Обговорення та затвердження пл</w:t>
            </w:r>
            <w:r>
              <w:rPr>
                <w:rFonts w:ascii="Times New Roman" w:eastAsia="Calibri" w:hAnsi="Times New Roman"/>
                <w:b w:val="0"/>
                <w:color w:val="auto"/>
                <w:sz w:val="28"/>
                <w:szCs w:val="28"/>
              </w:rPr>
              <w:t>ану роботи творчої групи на 2025/2026</w:t>
            </w:r>
            <w:r w:rsidRPr="00E01C24">
              <w:rPr>
                <w:rFonts w:ascii="Times New Roman" w:eastAsia="Calibri" w:hAnsi="Times New Roman"/>
                <w:b w:val="0"/>
                <w:color w:val="auto"/>
                <w:sz w:val="28"/>
                <w:szCs w:val="28"/>
              </w:rPr>
              <w:t xml:space="preserve"> навчальний рік.</w:t>
            </w: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2. Про  «Особливості орган</w:t>
            </w:r>
            <w:r>
              <w:rPr>
                <w:rFonts w:ascii="Times New Roman" w:eastAsia="Calibri" w:hAnsi="Times New Roman"/>
                <w:b w:val="0"/>
                <w:color w:val="auto"/>
                <w:sz w:val="28"/>
                <w:szCs w:val="28"/>
              </w:rPr>
              <w:t>ізації освітнього процесу у 2025/2026</w:t>
            </w:r>
            <w:r w:rsidRPr="00E01C24">
              <w:rPr>
                <w:rFonts w:ascii="Times New Roman" w:eastAsia="Calibri" w:hAnsi="Times New Roman"/>
                <w:b w:val="0"/>
                <w:color w:val="auto"/>
                <w:sz w:val="28"/>
                <w:szCs w:val="28"/>
              </w:rPr>
              <w:t xml:space="preserve"> навчальному році».</w:t>
            </w: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3. Про оцінювання навчальних досягнень дошкільнят різних вікових категорій.</w:t>
            </w: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4. Про «Нові педагогічні технології дошкільної освіти».</w:t>
            </w:r>
          </w:p>
        </w:tc>
        <w:tc>
          <w:tcPr>
            <w:tcW w:w="1665" w:type="dxa"/>
          </w:tcPr>
          <w:p w:rsidR="00F96621" w:rsidRPr="00E01C24" w:rsidRDefault="008E2251" w:rsidP="00F96621">
            <w:pPr>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серпень 2025</w:t>
            </w:r>
            <w:r w:rsidR="00F96621" w:rsidRPr="00E01C24">
              <w:rPr>
                <w:rFonts w:ascii="Times New Roman" w:eastAsia="Calibri" w:hAnsi="Times New Roman"/>
                <w:b w:val="0"/>
                <w:color w:val="auto"/>
                <w:sz w:val="28"/>
                <w:szCs w:val="28"/>
              </w:rPr>
              <w:t>р.</w:t>
            </w:r>
          </w:p>
        </w:tc>
        <w:tc>
          <w:tcPr>
            <w:tcW w:w="2553" w:type="dxa"/>
          </w:tcPr>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о</w:t>
            </w:r>
            <w:r w:rsidRPr="00E01C24">
              <w:rPr>
                <w:rFonts w:ascii="Times New Roman" w:eastAsia="Calibri" w:hAnsi="Times New Roman"/>
                <w:b w:val="0"/>
                <w:color w:val="auto"/>
                <w:sz w:val="28"/>
                <w:szCs w:val="28"/>
              </w:rPr>
              <w:t>бговорення</w:t>
            </w:r>
          </w:p>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е</w:t>
            </w:r>
            <w:r w:rsidRPr="00E01C24">
              <w:rPr>
                <w:rFonts w:ascii="Times New Roman" w:eastAsia="Calibri" w:hAnsi="Times New Roman"/>
                <w:b w:val="0"/>
                <w:color w:val="auto"/>
                <w:sz w:val="28"/>
                <w:szCs w:val="28"/>
              </w:rPr>
              <w:t>кспрес-огляд</w:t>
            </w: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м</w:t>
            </w:r>
            <w:r w:rsidRPr="00E01C24">
              <w:rPr>
                <w:rFonts w:ascii="Times New Roman" w:eastAsia="Calibri" w:hAnsi="Times New Roman"/>
                <w:b w:val="0"/>
                <w:color w:val="auto"/>
                <w:sz w:val="28"/>
                <w:szCs w:val="28"/>
              </w:rPr>
              <w:t>етодичні рекомендації</w:t>
            </w: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м</w:t>
            </w:r>
            <w:r w:rsidRPr="00E01C24">
              <w:rPr>
                <w:rFonts w:ascii="Times New Roman" w:eastAsia="Calibri" w:hAnsi="Times New Roman"/>
                <w:b w:val="0"/>
                <w:color w:val="auto"/>
                <w:sz w:val="28"/>
                <w:szCs w:val="28"/>
              </w:rPr>
              <w:t>етодичний діалог</w:t>
            </w:r>
          </w:p>
        </w:tc>
        <w:tc>
          <w:tcPr>
            <w:tcW w:w="1417" w:type="dxa"/>
          </w:tcPr>
          <w:p w:rsidR="00F96621" w:rsidRPr="005F6D26" w:rsidRDefault="00F96621" w:rsidP="00F96621">
            <w:pPr>
              <w:rPr>
                <w:rFonts w:ascii="Times New Roman" w:hAnsi="Times New Roman"/>
                <w:sz w:val="28"/>
                <w:szCs w:val="28"/>
              </w:rPr>
            </w:pPr>
          </w:p>
        </w:tc>
      </w:tr>
      <w:tr w:rsidR="00F96621" w:rsidTr="008E2251">
        <w:tc>
          <w:tcPr>
            <w:tcW w:w="709" w:type="dxa"/>
          </w:tcPr>
          <w:p w:rsidR="00F96621" w:rsidRPr="00E01C24" w:rsidRDefault="00F96621" w:rsidP="00F96621">
            <w:pPr>
              <w:spacing w:after="200"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ІІ</w:t>
            </w:r>
          </w:p>
        </w:tc>
        <w:tc>
          <w:tcPr>
            <w:tcW w:w="4253" w:type="dxa"/>
          </w:tcPr>
          <w:p w:rsidR="00F96621" w:rsidRDefault="00F96621" w:rsidP="00F96621">
            <w:pPr>
              <w:rPr>
                <w:rFonts w:ascii="Times New Roman" w:eastAsia="Calibri" w:hAnsi="Times New Roman"/>
                <w:b w:val="0"/>
                <w:i/>
                <w:color w:val="auto"/>
                <w:sz w:val="28"/>
                <w:szCs w:val="28"/>
              </w:rPr>
            </w:pPr>
            <w:r w:rsidRPr="00E01C24">
              <w:rPr>
                <w:rFonts w:ascii="Times New Roman" w:eastAsia="Calibri" w:hAnsi="Times New Roman"/>
                <w:b w:val="0"/>
                <w:i/>
                <w:color w:val="auto"/>
                <w:sz w:val="28"/>
                <w:szCs w:val="28"/>
              </w:rPr>
              <w:t>Тема: «Використання дистанційного навчання в сучасній освіті».</w:t>
            </w:r>
          </w:p>
          <w:p w:rsidR="00F96621" w:rsidRPr="00E01C24" w:rsidRDefault="00F96621" w:rsidP="00F96621">
            <w:pPr>
              <w:rPr>
                <w:rFonts w:ascii="Times New Roman" w:eastAsia="Calibri" w:hAnsi="Times New Roman"/>
                <w:b w:val="0"/>
                <w:i/>
                <w:color w:val="auto"/>
                <w:sz w:val="28"/>
                <w:szCs w:val="28"/>
              </w:rPr>
            </w:pP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1.</w:t>
            </w:r>
            <w:r>
              <w:rPr>
                <w:rFonts w:ascii="Times New Roman" w:eastAsia="Calibri" w:hAnsi="Times New Roman"/>
                <w:b w:val="0"/>
                <w:color w:val="auto"/>
                <w:sz w:val="28"/>
                <w:szCs w:val="28"/>
              </w:rPr>
              <w:t xml:space="preserve"> </w:t>
            </w:r>
            <w:r w:rsidRPr="00E01C24">
              <w:rPr>
                <w:rFonts w:ascii="Times New Roman" w:eastAsia="Calibri" w:hAnsi="Times New Roman"/>
                <w:b w:val="0"/>
                <w:color w:val="auto"/>
                <w:sz w:val="28"/>
                <w:szCs w:val="28"/>
              </w:rPr>
              <w:t>Дистанційне навчання – новий інструментарій в освітньому процесі.</w:t>
            </w: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2. Використання інтернет платформ: viber, zoom…..</w:t>
            </w:r>
          </w:p>
          <w:p w:rsidR="00F96621" w:rsidRDefault="00F96621" w:rsidP="00F96621">
            <w:pPr>
              <w:spacing w:line="276" w:lineRule="auto"/>
              <w:rPr>
                <w:rFonts w:ascii="Times New Roman" w:eastAsia="Calibri" w:hAnsi="Times New Roman"/>
                <w:b w:val="0"/>
                <w:color w:val="auto"/>
                <w:sz w:val="28"/>
                <w:szCs w:val="28"/>
              </w:rPr>
            </w:pP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lastRenderedPageBreak/>
              <w:t>4. Ярмарок цікавих ідей ( з досвіду вихователів).</w:t>
            </w:r>
          </w:p>
          <w:p w:rsidR="00F96621" w:rsidRPr="00E01C24" w:rsidRDefault="00F96621" w:rsidP="00F96621">
            <w:p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5. Організація роботи з навчання дітей з особливими потребами.</w:t>
            </w:r>
          </w:p>
        </w:tc>
        <w:tc>
          <w:tcPr>
            <w:tcW w:w="1665" w:type="dxa"/>
          </w:tcPr>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lastRenderedPageBreak/>
              <w:t>жовтень 2025</w:t>
            </w:r>
            <w:r w:rsidRPr="00E01C24">
              <w:rPr>
                <w:rFonts w:ascii="Times New Roman" w:eastAsia="Calibri" w:hAnsi="Times New Roman"/>
                <w:b w:val="0"/>
                <w:color w:val="auto"/>
                <w:sz w:val="28"/>
                <w:szCs w:val="28"/>
              </w:rPr>
              <w:t xml:space="preserve"> р.</w:t>
            </w:r>
          </w:p>
          <w:p w:rsidR="00F96621" w:rsidRPr="00E01C24" w:rsidRDefault="00F96621" w:rsidP="00F96621">
            <w:pPr>
              <w:spacing w:after="200" w:line="276" w:lineRule="auto"/>
              <w:jc w:val="center"/>
              <w:rPr>
                <w:rFonts w:ascii="Times New Roman" w:eastAsia="Calibri" w:hAnsi="Times New Roman"/>
                <w:b w:val="0"/>
                <w:color w:val="auto"/>
                <w:sz w:val="28"/>
                <w:szCs w:val="28"/>
              </w:rPr>
            </w:pPr>
          </w:p>
        </w:tc>
        <w:tc>
          <w:tcPr>
            <w:tcW w:w="2553" w:type="dxa"/>
          </w:tcPr>
          <w:p w:rsidR="00F96621" w:rsidRDefault="00F96621" w:rsidP="00F96621">
            <w:pPr>
              <w:spacing w:after="200" w:line="276" w:lineRule="auto"/>
              <w:jc w:val="center"/>
              <w:rPr>
                <w:rFonts w:ascii="Times New Roman" w:eastAsia="Calibri" w:hAnsi="Times New Roman"/>
                <w:b w:val="0"/>
                <w:color w:val="auto"/>
                <w:sz w:val="28"/>
                <w:szCs w:val="28"/>
              </w:rPr>
            </w:pP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інформаційний вісник</w:t>
            </w: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практичний аспект</w:t>
            </w:r>
          </w:p>
          <w:p w:rsidR="00F96621"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lastRenderedPageBreak/>
              <w:t>скринька ідей</w:t>
            </w: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p>
        </w:tc>
        <w:tc>
          <w:tcPr>
            <w:tcW w:w="1417" w:type="dxa"/>
          </w:tcPr>
          <w:p w:rsidR="00F96621" w:rsidRDefault="00F96621" w:rsidP="00F96621">
            <w:pPr>
              <w:rPr>
                <w:rFonts w:ascii="Times New Roman" w:hAnsi="Times New Roman"/>
                <w:sz w:val="28"/>
                <w:szCs w:val="28"/>
              </w:rPr>
            </w:pPr>
          </w:p>
        </w:tc>
      </w:tr>
      <w:tr w:rsidR="00F96621" w:rsidTr="008E2251">
        <w:tc>
          <w:tcPr>
            <w:tcW w:w="709" w:type="dxa"/>
          </w:tcPr>
          <w:p w:rsidR="00F96621" w:rsidRPr="00E01C24" w:rsidRDefault="00F96621" w:rsidP="00F96621">
            <w:pPr>
              <w:spacing w:after="200"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lastRenderedPageBreak/>
              <w:t>ІІІ</w:t>
            </w:r>
          </w:p>
        </w:tc>
        <w:tc>
          <w:tcPr>
            <w:tcW w:w="4253" w:type="dxa"/>
          </w:tcPr>
          <w:p w:rsidR="00F96621" w:rsidRPr="00E01C24" w:rsidRDefault="00F96621" w:rsidP="00F96621">
            <w:pPr>
              <w:rPr>
                <w:rFonts w:ascii="Times New Roman" w:eastAsia="Calibri" w:hAnsi="Times New Roman"/>
                <w:b w:val="0"/>
                <w:i/>
                <w:color w:val="auto"/>
                <w:sz w:val="28"/>
                <w:szCs w:val="28"/>
              </w:rPr>
            </w:pPr>
            <w:r w:rsidRPr="00E01C24">
              <w:rPr>
                <w:rFonts w:ascii="Times New Roman" w:eastAsia="Calibri" w:hAnsi="Times New Roman"/>
                <w:b w:val="0"/>
                <w:i/>
                <w:color w:val="auto"/>
                <w:sz w:val="28"/>
                <w:szCs w:val="28"/>
              </w:rPr>
              <w:t>Тема: «Самоаналіз власної професійної діяльності».</w:t>
            </w:r>
          </w:p>
          <w:p w:rsidR="00F96621" w:rsidRDefault="00F96621" w:rsidP="00F96621">
            <w:pPr>
              <w:rPr>
                <w:rFonts w:ascii="Times New Roman" w:eastAsia="Calibri" w:hAnsi="Times New Roman"/>
                <w:b w:val="0"/>
                <w:color w:val="auto"/>
                <w:sz w:val="28"/>
                <w:szCs w:val="28"/>
              </w:rPr>
            </w:pPr>
          </w:p>
          <w:p w:rsidR="00F96621" w:rsidRPr="00E01C24" w:rsidRDefault="00F96621" w:rsidP="00F96621">
            <w:pP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1. Календарно - тематичне планування.</w:t>
            </w:r>
          </w:p>
          <w:p w:rsidR="00F96621" w:rsidRPr="00E01C24" w:rsidRDefault="00F96621" w:rsidP="00F96621">
            <w:pP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2. Використання освітніх ресурсів, інформаційно-комунікаційних технологій (далі — IKT), медіа ресурсів у освітній діяльності.</w:t>
            </w:r>
          </w:p>
          <w:p w:rsidR="00F96621" w:rsidRPr="00E01C24" w:rsidRDefault="00F96621" w:rsidP="00F96621">
            <w:pP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3. Моніторинг  оцінювання результатів навчання та виховання дошкільнят у практичній діяльності.</w:t>
            </w:r>
          </w:p>
          <w:p w:rsidR="00F96621" w:rsidRPr="00E01C24" w:rsidRDefault="00F96621" w:rsidP="00F96621">
            <w:pP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4. Консультування батьків, підтримка дітей, індивідуальний підхід (під час використання технологій дистанційного навчання).</w:t>
            </w:r>
          </w:p>
          <w:p w:rsidR="00F96621" w:rsidRPr="00E01C24" w:rsidRDefault="00F96621" w:rsidP="00F96621">
            <w:pPr>
              <w:rPr>
                <w:rFonts w:ascii="Times New Roman" w:eastAsia="Calibri" w:hAnsi="Times New Roman"/>
                <w:b w:val="0"/>
                <w:color w:val="auto"/>
                <w:sz w:val="28"/>
                <w:szCs w:val="28"/>
              </w:rPr>
            </w:pPr>
          </w:p>
        </w:tc>
        <w:tc>
          <w:tcPr>
            <w:tcW w:w="1665" w:type="dxa"/>
          </w:tcPr>
          <w:p w:rsidR="00F96621" w:rsidRPr="00E01C24" w:rsidRDefault="00F96621" w:rsidP="00F96621">
            <w:pPr>
              <w:spacing w:after="200" w:line="276" w:lineRule="auto"/>
              <w:rPr>
                <w:rFonts w:ascii="Times New Roman" w:eastAsia="Calibri" w:hAnsi="Times New Roman"/>
                <w:b w:val="0"/>
                <w:color w:val="auto"/>
                <w:sz w:val="28"/>
                <w:szCs w:val="28"/>
              </w:rPr>
            </w:pPr>
            <w:r>
              <w:rPr>
                <w:rFonts w:ascii="Times New Roman" w:eastAsia="Calibri" w:hAnsi="Times New Roman"/>
                <w:b w:val="0"/>
                <w:color w:val="auto"/>
                <w:sz w:val="28"/>
                <w:szCs w:val="28"/>
              </w:rPr>
              <w:t>Грудень 2025</w:t>
            </w:r>
            <w:r w:rsidRPr="00E01C24">
              <w:rPr>
                <w:rFonts w:ascii="Times New Roman" w:eastAsia="Calibri" w:hAnsi="Times New Roman"/>
                <w:b w:val="0"/>
                <w:color w:val="auto"/>
                <w:sz w:val="28"/>
                <w:szCs w:val="28"/>
              </w:rPr>
              <w:t xml:space="preserve"> р.</w:t>
            </w:r>
          </w:p>
          <w:p w:rsidR="00F96621" w:rsidRPr="00E01C24" w:rsidRDefault="00F96621" w:rsidP="00F96621">
            <w:pPr>
              <w:spacing w:after="200" w:line="276" w:lineRule="auto"/>
              <w:rPr>
                <w:rFonts w:ascii="Times New Roman" w:eastAsia="Calibri" w:hAnsi="Times New Roman"/>
                <w:b w:val="0"/>
                <w:color w:val="auto"/>
                <w:sz w:val="28"/>
                <w:szCs w:val="28"/>
              </w:rPr>
            </w:pPr>
          </w:p>
        </w:tc>
        <w:tc>
          <w:tcPr>
            <w:tcW w:w="2553" w:type="dxa"/>
          </w:tcPr>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а</w:t>
            </w:r>
            <w:r w:rsidRPr="00E01C24">
              <w:rPr>
                <w:rFonts w:ascii="Times New Roman" w:eastAsia="Calibri" w:hAnsi="Times New Roman"/>
                <w:b w:val="0"/>
                <w:color w:val="auto"/>
                <w:sz w:val="28"/>
                <w:szCs w:val="28"/>
              </w:rPr>
              <w:t>наліз</w:t>
            </w: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о</w:t>
            </w:r>
            <w:r w:rsidRPr="00E01C24">
              <w:rPr>
                <w:rFonts w:ascii="Times New Roman" w:eastAsia="Calibri" w:hAnsi="Times New Roman"/>
                <w:b w:val="0"/>
                <w:color w:val="auto"/>
                <w:sz w:val="28"/>
                <w:szCs w:val="28"/>
              </w:rPr>
              <w:t>світній стартап</w:t>
            </w:r>
          </w:p>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1552EA" w:rsidRDefault="001552EA"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з</w:t>
            </w:r>
            <w:r w:rsidRPr="00E01C24">
              <w:rPr>
                <w:rFonts w:ascii="Times New Roman" w:eastAsia="Calibri" w:hAnsi="Times New Roman"/>
                <w:b w:val="0"/>
                <w:color w:val="auto"/>
                <w:sz w:val="28"/>
                <w:szCs w:val="28"/>
              </w:rPr>
              <w:t>віт</w:t>
            </w:r>
          </w:p>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Pr>
                <w:rFonts w:ascii="Times New Roman" w:eastAsia="Calibri" w:hAnsi="Times New Roman"/>
                <w:b w:val="0"/>
                <w:color w:val="auto"/>
                <w:sz w:val="28"/>
                <w:szCs w:val="28"/>
              </w:rPr>
              <w:t>ш</w:t>
            </w:r>
            <w:r w:rsidRPr="00E01C24">
              <w:rPr>
                <w:rFonts w:ascii="Times New Roman" w:eastAsia="Calibri" w:hAnsi="Times New Roman"/>
                <w:b w:val="0"/>
                <w:color w:val="auto"/>
                <w:sz w:val="28"/>
                <w:szCs w:val="28"/>
              </w:rPr>
              <w:t>паргалка для педагогів</w:t>
            </w:r>
          </w:p>
        </w:tc>
        <w:tc>
          <w:tcPr>
            <w:tcW w:w="1417" w:type="dxa"/>
          </w:tcPr>
          <w:p w:rsidR="00F96621" w:rsidRDefault="00F96621" w:rsidP="00F96621">
            <w:pPr>
              <w:rPr>
                <w:rFonts w:ascii="Times New Roman" w:hAnsi="Times New Roman"/>
                <w:sz w:val="28"/>
                <w:szCs w:val="28"/>
              </w:rPr>
            </w:pPr>
          </w:p>
        </w:tc>
      </w:tr>
      <w:tr w:rsidR="00F96621" w:rsidTr="008E2251">
        <w:tc>
          <w:tcPr>
            <w:tcW w:w="709" w:type="dxa"/>
          </w:tcPr>
          <w:p w:rsidR="00F96621" w:rsidRPr="00E01C24" w:rsidRDefault="00F96621" w:rsidP="00F96621">
            <w:pPr>
              <w:rPr>
                <w:rFonts w:ascii="Times New Roman" w:eastAsia="Calibri" w:hAnsi="Times New Roman"/>
                <w:b w:val="0"/>
                <w:color w:val="auto"/>
                <w:sz w:val="28"/>
                <w:szCs w:val="28"/>
              </w:rPr>
            </w:pPr>
            <w:r w:rsidRPr="00E01C24">
              <w:rPr>
                <w:rFonts w:ascii="Times New Roman" w:eastAsia="Calibri" w:hAnsi="Times New Roman"/>
                <w:b w:val="0"/>
                <w:color w:val="auto"/>
                <w:sz w:val="28"/>
                <w:szCs w:val="28"/>
                <w:lang w:val="en-US"/>
              </w:rPr>
              <w:t>V</w:t>
            </w:r>
          </w:p>
        </w:tc>
        <w:tc>
          <w:tcPr>
            <w:tcW w:w="4253" w:type="dxa"/>
          </w:tcPr>
          <w:p w:rsidR="00F96621" w:rsidRDefault="00F96621" w:rsidP="00F96621">
            <w:pPr>
              <w:rPr>
                <w:rFonts w:ascii="Times New Roman" w:eastAsia="Calibri" w:hAnsi="Times New Roman"/>
                <w:b w:val="0"/>
                <w:i/>
                <w:color w:val="auto"/>
                <w:sz w:val="28"/>
                <w:szCs w:val="28"/>
              </w:rPr>
            </w:pPr>
            <w:r w:rsidRPr="00E01C24">
              <w:rPr>
                <w:rFonts w:ascii="Times New Roman" w:eastAsia="Calibri" w:hAnsi="Times New Roman"/>
                <w:b w:val="0"/>
                <w:i/>
                <w:color w:val="auto"/>
                <w:sz w:val="28"/>
                <w:szCs w:val="28"/>
              </w:rPr>
              <w:t>Тема: «Мій внесок у вирішення проблеми».</w:t>
            </w:r>
          </w:p>
          <w:p w:rsidR="00F96621" w:rsidRPr="00E01C24" w:rsidRDefault="00F96621" w:rsidP="00F96621">
            <w:pPr>
              <w:rPr>
                <w:rFonts w:ascii="Times New Roman" w:eastAsia="Calibri" w:hAnsi="Times New Roman"/>
                <w:b w:val="0"/>
                <w:i/>
                <w:color w:val="auto"/>
                <w:sz w:val="28"/>
                <w:szCs w:val="28"/>
              </w:rPr>
            </w:pPr>
          </w:p>
          <w:p w:rsidR="00F96621" w:rsidRPr="00E01C24" w:rsidRDefault="00F96621" w:rsidP="00F96621">
            <w:pPr>
              <w:numPr>
                <w:ilvl w:val="0"/>
                <w:numId w:val="27"/>
              </w:num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Звіт про роботу творчої групи</w:t>
            </w:r>
          </w:p>
          <w:p w:rsidR="00F96621" w:rsidRPr="00E01C24" w:rsidRDefault="00F96621" w:rsidP="00F96621">
            <w:pPr>
              <w:numPr>
                <w:ilvl w:val="0"/>
                <w:numId w:val="27"/>
              </w:num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Слухаємо ваші пропозиції колеги.</w:t>
            </w:r>
          </w:p>
          <w:p w:rsidR="00F96621" w:rsidRPr="00E01C24" w:rsidRDefault="00F96621" w:rsidP="00F96621">
            <w:pPr>
              <w:numPr>
                <w:ilvl w:val="0"/>
                <w:numId w:val="27"/>
              </w:numPr>
              <w:spacing w:line="276" w:lineRule="auto"/>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 xml:space="preserve"> Перспективне планува</w:t>
            </w:r>
            <w:r w:rsidR="008221E8">
              <w:rPr>
                <w:rFonts w:ascii="Times New Roman" w:eastAsia="Calibri" w:hAnsi="Times New Roman"/>
                <w:b w:val="0"/>
                <w:color w:val="auto"/>
                <w:sz w:val="28"/>
                <w:szCs w:val="28"/>
              </w:rPr>
              <w:t>ння роботи творчої групи на 2026/2027</w:t>
            </w:r>
            <w:r w:rsidRPr="00E01C24">
              <w:rPr>
                <w:rFonts w:ascii="Times New Roman" w:eastAsia="Calibri" w:hAnsi="Times New Roman"/>
                <w:b w:val="0"/>
                <w:color w:val="auto"/>
                <w:sz w:val="28"/>
                <w:szCs w:val="28"/>
              </w:rPr>
              <w:t xml:space="preserve"> н. р.</w:t>
            </w:r>
          </w:p>
          <w:p w:rsidR="00F96621" w:rsidRPr="00E01C24" w:rsidRDefault="00F96621" w:rsidP="00F96621">
            <w:pPr>
              <w:spacing w:after="200" w:line="276" w:lineRule="auto"/>
              <w:rPr>
                <w:rFonts w:ascii="Times New Roman" w:eastAsia="Calibri" w:hAnsi="Times New Roman"/>
                <w:b w:val="0"/>
                <w:color w:val="auto"/>
                <w:sz w:val="28"/>
                <w:szCs w:val="28"/>
              </w:rPr>
            </w:pPr>
          </w:p>
          <w:p w:rsidR="00F96621" w:rsidRPr="00E01C24" w:rsidRDefault="00F96621" w:rsidP="00F96621">
            <w:pPr>
              <w:rPr>
                <w:rFonts w:ascii="Times New Roman" w:eastAsia="Calibri" w:hAnsi="Times New Roman"/>
                <w:b w:val="0"/>
                <w:color w:val="auto"/>
                <w:sz w:val="28"/>
                <w:szCs w:val="28"/>
              </w:rPr>
            </w:pPr>
          </w:p>
        </w:tc>
        <w:tc>
          <w:tcPr>
            <w:tcW w:w="1665" w:type="dxa"/>
          </w:tcPr>
          <w:p w:rsidR="00F96621" w:rsidRPr="00E01C24" w:rsidRDefault="00F96621" w:rsidP="00F96621">
            <w:pPr>
              <w:spacing w:after="200" w:line="276" w:lineRule="auto"/>
              <w:rPr>
                <w:rFonts w:ascii="Times New Roman" w:eastAsia="Calibri" w:hAnsi="Times New Roman"/>
                <w:b w:val="0"/>
                <w:color w:val="auto"/>
                <w:sz w:val="28"/>
                <w:szCs w:val="28"/>
              </w:rPr>
            </w:pPr>
            <w:r>
              <w:rPr>
                <w:rFonts w:ascii="Times New Roman" w:eastAsia="Calibri" w:hAnsi="Times New Roman"/>
                <w:b w:val="0"/>
                <w:color w:val="auto"/>
                <w:sz w:val="28"/>
                <w:szCs w:val="28"/>
              </w:rPr>
              <w:t>к</w:t>
            </w:r>
            <w:r w:rsidRPr="00E01C24">
              <w:rPr>
                <w:rFonts w:ascii="Times New Roman" w:eastAsia="Calibri" w:hAnsi="Times New Roman"/>
                <w:b w:val="0"/>
                <w:color w:val="auto"/>
                <w:sz w:val="28"/>
                <w:szCs w:val="28"/>
              </w:rPr>
              <w:t>вітень  2025 р.</w:t>
            </w:r>
          </w:p>
          <w:p w:rsidR="00F96621" w:rsidRPr="00E01C24" w:rsidRDefault="00F96621" w:rsidP="00F96621">
            <w:pPr>
              <w:spacing w:after="200" w:line="276" w:lineRule="auto"/>
              <w:rPr>
                <w:rFonts w:ascii="Times New Roman" w:eastAsia="Calibri" w:hAnsi="Times New Roman"/>
                <w:b w:val="0"/>
                <w:color w:val="auto"/>
                <w:sz w:val="28"/>
                <w:szCs w:val="28"/>
              </w:rPr>
            </w:pPr>
          </w:p>
        </w:tc>
        <w:tc>
          <w:tcPr>
            <w:tcW w:w="2553" w:type="dxa"/>
          </w:tcPr>
          <w:p w:rsidR="00F96621" w:rsidRDefault="00F96621" w:rsidP="00F96621">
            <w:pPr>
              <w:spacing w:after="200" w:line="276" w:lineRule="auto"/>
              <w:jc w:val="cente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Круглий стіл</w:t>
            </w:r>
          </w:p>
          <w:p w:rsidR="00F96621" w:rsidRPr="00E01C24" w:rsidRDefault="00F96621" w:rsidP="00F96621">
            <w:pPr>
              <w:spacing w:after="200" w:line="276" w:lineRule="auto"/>
              <w:jc w:val="center"/>
              <w:rPr>
                <w:rFonts w:ascii="Times New Roman" w:eastAsia="Calibri" w:hAnsi="Times New Roman"/>
                <w:b w:val="0"/>
                <w:color w:val="auto"/>
                <w:sz w:val="28"/>
                <w:szCs w:val="28"/>
              </w:rPr>
            </w:pPr>
          </w:p>
          <w:p w:rsidR="00F96621" w:rsidRPr="00E01C24" w:rsidRDefault="00F96621" w:rsidP="00F96621">
            <w:pPr>
              <w:spacing w:after="200" w:line="276" w:lineRule="auto"/>
              <w:jc w:val="cente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Звіт</w:t>
            </w:r>
          </w:p>
          <w:p w:rsidR="00F96621" w:rsidRPr="00E01C24" w:rsidRDefault="00F96621" w:rsidP="00F96621">
            <w:pPr>
              <w:spacing w:after="200" w:line="276" w:lineRule="auto"/>
              <w:jc w:val="cente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Ярмарок ідей</w:t>
            </w:r>
          </w:p>
          <w:p w:rsidR="00F96621" w:rsidRPr="00E01C24" w:rsidRDefault="00F96621" w:rsidP="00F96621">
            <w:pPr>
              <w:spacing w:after="200" w:line="276" w:lineRule="auto"/>
              <w:jc w:val="center"/>
              <w:rPr>
                <w:rFonts w:ascii="Times New Roman" w:eastAsia="Calibri" w:hAnsi="Times New Roman"/>
                <w:b w:val="0"/>
                <w:color w:val="auto"/>
                <w:sz w:val="28"/>
                <w:szCs w:val="28"/>
              </w:rPr>
            </w:pPr>
            <w:r w:rsidRPr="00E01C24">
              <w:rPr>
                <w:rFonts w:ascii="Times New Roman" w:eastAsia="Calibri" w:hAnsi="Times New Roman"/>
                <w:b w:val="0"/>
                <w:color w:val="auto"/>
                <w:sz w:val="28"/>
                <w:szCs w:val="28"/>
              </w:rPr>
              <w:t>Педагогічні замальовки</w:t>
            </w:r>
          </w:p>
        </w:tc>
        <w:tc>
          <w:tcPr>
            <w:tcW w:w="1417" w:type="dxa"/>
          </w:tcPr>
          <w:p w:rsidR="00F96621" w:rsidRDefault="00F96621" w:rsidP="00F96621">
            <w:pPr>
              <w:rPr>
                <w:rFonts w:ascii="Times New Roman" w:hAnsi="Times New Roman"/>
                <w:sz w:val="28"/>
                <w:szCs w:val="28"/>
              </w:rPr>
            </w:pPr>
          </w:p>
        </w:tc>
      </w:tr>
    </w:tbl>
    <w:p w:rsidR="005F6D26" w:rsidRDefault="005F6D26" w:rsidP="005F6D26">
      <w:pPr>
        <w:rPr>
          <w:rFonts w:ascii="Times New Roman" w:hAnsi="Times New Roman"/>
          <w:i/>
          <w:color w:val="auto"/>
          <w:sz w:val="28"/>
          <w:szCs w:val="28"/>
        </w:rPr>
      </w:pPr>
    </w:p>
    <w:p w:rsidR="005F6D26" w:rsidRDefault="005F6D26" w:rsidP="005F6D26">
      <w:pPr>
        <w:rPr>
          <w:rFonts w:ascii="Times New Roman" w:hAnsi="Times New Roman"/>
          <w:i/>
          <w:color w:val="auto"/>
          <w:sz w:val="28"/>
          <w:szCs w:val="28"/>
        </w:rPr>
      </w:pPr>
    </w:p>
    <w:p w:rsidR="008221E8" w:rsidRDefault="008221E8" w:rsidP="00F96621">
      <w:pPr>
        <w:jc w:val="right"/>
        <w:rPr>
          <w:rFonts w:ascii="Times New Roman" w:hAnsi="Times New Roman"/>
          <w:i/>
          <w:color w:val="auto"/>
          <w:sz w:val="28"/>
          <w:szCs w:val="28"/>
        </w:rPr>
      </w:pPr>
    </w:p>
    <w:p w:rsidR="001552EA" w:rsidRDefault="001552EA" w:rsidP="00F96621">
      <w:pPr>
        <w:jc w:val="right"/>
        <w:rPr>
          <w:rFonts w:ascii="Times New Roman" w:hAnsi="Times New Roman"/>
          <w:b w:val="0"/>
          <w:color w:val="auto"/>
          <w:sz w:val="28"/>
          <w:szCs w:val="28"/>
        </w:rPr>
      </w:pPr>
    </w:p>
    <w:p w:rsidR="00F96621" w:rsidRDefault="00F96621" w:rsidP="00F96621">
      <w:pPr>
        <w:jc w:val="right"/>
        <w:rPr>
          <w:rFonts w:ascii="Times New Roman" w:hAnsi="Times New Roman"/>
          <w:b w:val="0"/>
          <w:color w:val="auto"/>
          <w:sz w:val="28"/>
          <w:szCs w:val="28"/>
        </w:rPr>
      </w:pPr>
    </w:p>
    <w:p w:rsidR="00626B79" w:rsidRDefault="00F96621" w:rsidP="00436CD7">
      <w:pPr>
        <w:jc w:val="right"/>
        <w:rPr>
          <w:rFonts w:ascii="Times New Roman" w:hAnsi="Times New Roman"/>
          <w:b w:val="0"/>
          <w:color w:val="auto"/>
          <w:sz w:val="28"/>
          <w:szCs w:val="28"/>
        </w:rPr>
      </w:pPr>
      <w:r>
        <w:rPr>
          <w:rFonts w:ascii="Times New Roman" w:hAnsi="Times New Roman"/>
          <w:b w:val="0"/>
          <w:color w:val="auto"/>
          <w:sz w:val="28"/>
          <w:szCs w:val="28"/>
        </w:rPr>
        <w:t>Додаток  4</w:t>
      </w:r>
    </w:p>
    <w:p w:rsidR="00EE4464" w:rsidRPr="00626B79" w:rsidRDefault="00EE4464" w:rsidP="00DB7F7A">
      <w:pPr>
        <w:spacing w:line="276" w:lineRule="auto"/>
        <w:jc w:val="center"/>
        <w:rPr>
          <w:rFonts w:ascii="Times New Roman" w:hAnsi="Times New Roman"/>
          <w:b w:val="0"/>
          <w:color w:val="auto"/>
          <w:sz w:val="28"/>
          <w:szCs w:val="28"/>
        </w:rPr>
      </w:pPr>
    </w:p>
    <w:p w:rsidR="00A82F88" w:rsidRPr="00A82F88" w:rsidRDefault="00A82F88" w:rsidP="00A82F88">
      <w:pPr>
        <w:jc w:val="center"/>
        <w:rPr>
          <w:rFonts w:ascii="Times New Roman" w:hAnsi="Times New Roman"/>
          <w:color w:val="auto"/>
          <w:sz w:val="28"/>
          <w:szCs w:val="28"/>
        </w:rPr>
      </w:pPr>
      <w:r w:rsidRPr="00A82F88">
        <w:rPr>
          <w:rFonts w:ascii="Times New Roman" w:hAnsi="Times New Roman"/>
          <w:color w:val="auto"/>
          <w:sz w:val="28"/>
          <w:szCs w:val="28"/>
        </w:rPr>
        <w:lastRenderedPageBreak/>
        <w:t>План заходів щодо охорони дитинства</w:t>
      </w:r>
    </w:p>
    <w:p w:rsidR="00EE4464" w:rsidRDefault="00A82F88" w:rsidP="00A82F88">
      <w:pPr>
        <w:jc w:val="center"/>
        <w:rPr>
          <w:rFonts w:ascii="Times New Roman" w:hAnsi="Times New Roman"/>
          <w:color w:val="auto"/>
          <w:sz w:val="28"/>
          <w:szCs w:val="28"/>
        </w:rPr>
      </w:pPr>
      <w:r w:rsidRPr="00A82F88">
        <w:rPr>
          <w:rFonts w:ascii="Times New Roman" w:hAnsi="Times New Roman"/>
          <w:color w:val="auto"/>
          <w:sz w:val="28"/>
          <w:szCs w:val="28"/>
        </w:rPr>
        <w:t>на</w:t>
      </w:r>
      <w:r w:rsidR="00DB7F7A">
        <w:rPr>
          <w:rFonts w:ascii="Times New Roman" w:hAnsi="Times New Roman"/>
          <w:color w:val="auto"/>
          <w:sz w:val="28"/>
          <w:szCs w:val="28"/>
        </w:rPr>
        <w:t xml:space="preserve"> 2025/2026</w:t>
      </w:r>
      <w:r w:rsidRPr="00A82F88">
        <w:rPr>
          <w:rFonts w:ascii="Times New Roman" w:hAnsi="Times New Roman"/>
          <w:color w:val="auto"/>
          <w:sz w:val="28"/>
          <w:szCs w:val="28"/>
        </w:rPr>
        <w:t>н. р.</w:t>
      </w:r>
    </w:p>
    <w:p w:rsidR="001D7FC8" w:rsidRPr="00A82F88" w:rsidRDefault="001D7FC8" w:rsidP="00A82F88">
      <w:pPr>
        <w:jc w:val="center"/>
        <w:rPr>
          <w:rFonts w:ascii="Times New Roman" w:hAnsi="Times New Roman"/>
          <w:color w:val="auto"/>
          <w:sz w:val="28"/>
          <w:szCs w:val="28"/>
        </w:rPr>
      </w:pPr>
    </w:p>
    <w:tbl>
      <w:tblPr>
        <w:tblW w:w="10930" w:type="dxa"/>
        <w:tblInd w:w="-616"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6"/>
        <w:gridCol w:w="4876"/>
        <w:gridCol w:w="2126"/>
        <w:gridCol w:w="1985"/>
        <w:gridCol w:w="1417"/>
      </w:tblGrid>
      <w:tr w:rsidR="001D7FC8" w:rsidRPr="00784539" w:rsidTr="001D7FC8">
        <w:trPr>
          <w:trHeight w:val="509"/>
          <w:tblHeader/>
        </w:trPr>
        <w:tc>
          <w:tcPr>
            <w:tcW w:w="52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п/п</w:t>
            </w:r>
          </w:p>
        </w:tc>
        <w:tc>
          <w:tcPr>
            <w:tcW w:w="487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ind w:left="426"/>
              <w:jc w:val="center"/>
              <w:rPr>
                <w:rFonts w:ascii="Times New Roman" w:hAnsi="Times New Roman"/>
                <w:b w:val="0"/>
                <w:color w:val="auto"/>
                <w:sz w:val="28"/>
                <w:szCs w:val="28"/>
              </w:rPr>
            </w:pPr>
            <w:r w:rsidRPr="001D7FC8">
              <w:rPr>
                <w:rFonts w:ascii="Times New Roman" w:hAnsi="Times New Roman"/>
                <w:b w:val="0"/>
                <w:color w:val="auto"/>
                <w:sz w:val="28"/>
                <w:szCs w:val="28"/>
              </w:rPr>
              <w:t>Зміст роботи</w:t>
            </w:r>
          </w:p>
        </w:tc>
        <w:tc>
          <w:tcPr>
            <w:tcW w:w="212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Термін виконання</w:t>
            </w:r>
          </w:p>
        </w:tc>
        <w:tc>
          <w:tcPr>
            <w:tcW w:w="198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w:t>
            </w:r>
            <w:r w:rsidRPr="001D7FC8">
              <w:rPr>
                <w:rFonts w:ascii="Times New Roman" w:hAnsi="Times New Roman"/>
                <w:b w:val="0"/>
                <w:color w:val="auto"/>
                <w:sz w:val="28"/>
                <w:szCs w:val="28"/>
              </w:rPr>
              <w:t>ні</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Примітка</w:t>
            </w:r>
          </w:p>
        </w:tc>
      </w:tr>
      <w:tr w:rsidR="008221E8" w:rsidRPr="00784539" w:rsidTr="001D7FC8">
        <w:trPr>
          <w:trHeight w:val="1547"/>
          <w:tblHeader/>
        </w:trPr>
        <w:tc>
          <w:tcPr>
            <w:tcW w:w="5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w:t>
            </w:r>
          </w:p>
        </w:tc>
        <w:tc>
          <w:tcPr>
            <w:tcW w:w="487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Опрацювання  нормативно – правових документів, що</w:t>
            </w:r>
            <w:r>
              <w:rPr>
                <w:rFonts w:ascii="Times New Roman" w:hAnsi="Times New Roman"/>
                <w:b w:val="0"/>
                <w:color w:val="auto"/>
                <w:sz w:val="28"/>
                <w:szCs w:val="28"/>
              </w:rPr>
              <w:t>до попередження насильства та б</w:t>
            </w:r>
            <w:r w:rsidRPr="001D7FC8">
              <w:rPr>
                <w:rFonts w:ascii="Times New Roman" w:hAnsi="Times New Roman"/>
                <w:b w:val="0"/>
                <w:color w:val="auto"/>
                <w:sz w:val="28"/>
                <w:szCs w:val="28"/>
              </w:rPr>
              <w:t>улінгу.</w:t>
            </w:r>
          </w:p>
        </w:tc>
        <w:tc>
          <w:tcPr>
            <w:tcW w:w="21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w:t>
            </w:r>
            <w:r w:rsidRPr="001D7FC8">
              <w:rPr>
                <w:rFonts w:ascii="Times New Roman" w:hAnsi="Times New Roman"/>
                <w:b w:val="0"/>
                <w:color w:val="auto"/>
                <w:sz w:val="28"/>
                <w:szCs w:val="28"/>
              </w:rPr>
              <w:t>овтень</w:t>
            </w:r>
          </w:p>
        </w:tc>
        <w:tc>
          <w:tcPr>
            <w:tcW w:w="1985"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775"/>
          <w:tblHeader/>
        </w:trPr>
        <w:tc>
          <w:tcPr>
            <w:tcW w:w="5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w:t>
            </w:r>
          </w:p>
        </w:tc>
        <w:tc>
          <w:tcPr>
            <w:tcW w:w="487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Розміщення нормативно-правових документів, телефонів довіри на інформаційних стендах та веб – сайті ЗДО для ознайомлення батьківської громадськості.</w:t>
            </w:r>
          </w:p>
        </w:tc>
        <w:tc>
          <w:tcPr>
            <w:tcW w:w="21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p>
          <w:p w:rsidR="008221E8" w:rsidRPr="001D7FC8" w:rsidRDefault="008221E8" w:rsidP="008221E8">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в</w:t>
            </w:r>
            <w:r w:rsidRPr="001D7FC8">
              <w:rPr>
                <w:rFonts w:ascii="Times New Roman" w:hAnsi="Times New Roman"/>
                <w:b w:val="0"/>
                <w:color w:val="auto"/>
                <w:sz w:val="28"/>
                <w:szCs w:val="28"/>
              </w:rPr>
              <w:t>ересень</w:t>
            </w:r>
          </w:p>
        </w:tc>
        <w:tc>
          <w:tcPr>
            <w:tcW w:w="1985"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contextualSpacing/>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1523"/>
          <w:tblHeader/>
        </w:trPr>
        <w:tc>
          <w:tcPr>
            <w:tcW w:w="5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3</w:t>
            </w:r>
          </w:p>
        </w:tc>
        <w:tc>
          <w:tcPr>
            <w:tcW w:w="487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роботи з дітьми, які потребують особливої уваги, які опинилися в складних життєвих обставинах.</w:t>
            </w:r>
          </w:p>
        </w:tc>
        <w:tc>
          <w:tcPr>
            <w:tcW w:w="2126" w:type="dxa"/>
            <w:tcBorders>
              <w:top w:val="single" w:sz="4" w:space="0" w:color="000000"/>
              <w:left w:val="single" w:sz="4" w:space="0" w:color="000000"/>
              <w:bottom w:val="single" w:sz="4" w:space="0" w:color="000000"/>
            </w:tcBorders>
            <w:shd w:val="clear" w:color="auto" w:fill="FFFFFF"/>
            <w:vAlign w:val="center"/>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ротягом року</w:t>
            </w:r>
          </w:p>
        </w:tc>
        <w:tc>
          <w:tcPr>
            <w:tcW w:w="1985"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1892"/>
          <w:tblHeader/>
        </w:trPr>
        <w:tc>
          <w:tcPr>
            <w:tcW w:w="5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4</w:t>
            </w:r>
          </w:p>
        </w:tc>
        <w:tc>
          <w:tcPr>
            <w:tcW w:w="487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Невідкладне інформування, у разі виявлення випадку </w:t>
            </w:r>
            <w:r>
              <w:rPr>
                <w:rFonts w:ascii="Times New Roman" w:hAnsi="Times New Roman"/>
                <w:b w:val="0"/>
                <w:color w:val="auto"/>
                <w:sz w:val="28"/>
                <w:szCs w:val="28"/>
              </w:rPr>
              <w:t>булінгу</w:t>
            </w:r>
            <w:r w:rsidRPr="001D7FC8">
              <w:rPr>
                <w:rFonts w:ascii="Times New Roman" w:hAnsi="Times New Roman"/>
                <w:b w:val="0"/>
                <w:color w:val="auto"/>
                <w:sz w:val="28"/>
                <w:szCs w:val="28"/>
              </w:rPr>
              <w:t xml:space="preserve">, відповідних органів, визначених Законом України від 18.12.2018 №2657-VIII «Про внесення змін до деяких законодавчих актів України щодо протидії </w:t>
            </w:r>
            <w:r>
              <w:rPr>
                <w:rFonts w:ascii="Times New Roman" w:hAnsi="Times New Roman"/>
                <w:b w:val="0"/>
                <w:color w:val="auto"/>
                <w:sz w:val="28"/>
                <w:szCs w:val="28"/>
              </w:rPr>
              <w:t>булінгу</w:t>
            </w:r>
            <w:r w:rsidRPr="001D7FC8">
              <w:rPr>
                <w:rFonts w:ascii="Times New Roman" w:hAnsi="Times New Roman"/>
                <w:b w:val="0"/>
                <w:color w:val="auto"/>
                <w:sz w:val="28"/>
                <w:szCs w:val="28"/>
              </w:rPr>
              <w:t xml:space="preserve"> (цькуванню)».</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у</w:t>
            </w:r>
            <w:r w:rsidRPr="001D7FC8">
              <w:rPr>
                <w:rFonts w:ascii="Times New Roman" w:hAnsi="Times New Roman"/>
                <w:b w:val="0"/>
                <w:color w:val="auto"/>
                <w:sz w:val="28"/>
                <w:szCs w:val="28"/>
              </w:rPr>
              <w:t xml:space="preserve"> разі виявлення випадку</w:t>
            </w:r>
          </w:p>
        </w:tc>
        <w:tc>
          <w:tcPr>
            <w:tcW w:w="1985"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батьки</w:t>
            </w: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436CD7">
        <w:trPr>
          <w:trHeight w:val="2046"/>
          <w:tblHeader/>
        </w:trPr>
        <w:tc>
          <w:tcPr>
            <w:tcW w:w="52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5</w:t>
            </w:r>
          </w:p>
        </w:tc>
        <w:tc>
          <w:tcPr>
            <w:tcW w:w="487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Забезпечення психологічної підтримки дітей, які пережили травми, стресові ситуації, та їх батьків або опікунів.</w:t>
            </w:r>
          </w:p>
        </w:tc>
        <w:tc>
          <w:tcPr>
            <w:tcW w:w="212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p>
          <w:p w:rsidR="008221E8" w:rsidRPr="001D7FC8" w:rsidRDefault="008221E8" w:rsidP="008221E8">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з</w:t>
            </w:r>
            <w:r w:rsidRPr="001D7FC8">
              <w:rPr>
                <w:rFonts w:ascii="Times New Roman" w:hAnsi="Times New Roman"/>
                <w:b w:val="0"/>
                <w:color w:val="auto"/>
                <w:sz w:val="28"/>
                <w:szCs w:val="28"/>
              </w:rPr>
              <w:t>а потребою</w:t>
            </w:r>
          </w:p>
          <w:p w:rsidR="008221E8" w:rsidRPr="001D7FC8" w:rsidRDefault="008221E8" w:rsidP="008221E8">
            <w:pPr>
              <w:spacing w:after="200"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8221E8" w:rsidRPr="001D7FC8" w:rsidRDefault="008221E8" w:rsidP="008221E8">
            <w:pPr>
              <w:spacing w:after="200" w:line="276" w:lineRule="auto"/>
              <w:rPr>
                <w:rFonts w:ascii="Times New Roman" w:hAnsi="Times New Roman"/>
                <w:b w:val="0"/>
                <w:color w:val="auto"/>
                <w:sz w:val="28"/>
                <w:szCs w:val="28"/>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1032"/>
          <w:tblHeader/>
        </w:trPr>
        <w:tc>
          <w:tcPr>
            <w:tcW w:w="5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6</w:t>
            </w:r>
          </w:p>
        </w:tc>
        <w:tc>
          <w:tcPr>
            <w:tcW w:w="487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В кожній групі доповнити куточки державної символіки (Гімн, Прапор, Герб), стенди з пам’ятками для батьків, папки «Правове виховання», нормативно – правові акти, консультації тощо та куточки з правової тематики.</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p>
          <w:p w:rsidR="008221E8" w:rsidRPr="001D7FC8" w:rsidRDefault="008221E8" w:rsidP="008221E8">
            <w:pPr>
              <w:spacing w:line="276" w:lineRule="auto"/>
              <w:ind w:left="426"/>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І квартал </w:t>
            </w:r>
          </w:p>
        </w:tc>
        <w:tc>
          <w:tcPr>
            <w:tcW w:w="1985"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8221E8" w:rsidRPr="001D7FC8" w:rsidRDefault="008221E8" w:rsidP="008221E8">
            <w:pPr>
              <w:spacing w:line="276" w:lineRule="auto"/>
              <w:jc w:val="center"/>
              <w:rPr>
                <w:rFonts w:ascii="Times New Roman" w:hAnsi="Times New Roman"/>
                <w:b w:val="0"/>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1181"/>
          <w:tblHeader/>
        </w:trPr>
        <w:tc>
          <w:tcPr>
            <w:tcW w:w="52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7</w:t>
            </w:r>
          </w:p>
        </w:tc>
        <w:tc>
          <w:tcPr>
            <w:tcW w:w="487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профілактики дитячої депресії та інших психічних розладів.</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w:t>
            </w:r>
            <w:r w:rsidRPr="001D7FC8">
              <w:rPr>
                <w:rFonts w:ascii="Times New Roman" w:hAnsi="Times New Roman"/>
                <w:b w:val="0"/>
                <w:color w:val="auto"/>
                <w:sz w:val="28"/>
                <w:szCs w:val="28"/>
              </w:rPr>
              <w:t>истопад</w:t>
            </w:r>
          </w:p>
        </w:tc>
        <w:tc>
          <w:tcPr>
            <w:tcW w:w="1985" w:type="dxa"/>
            <w:tcBorders>
              <w:top w:val="single" w:sz="4" w:space="0" w:color="auto"/>
              <w:left w:val="single" w:sz="4" w:space="0" w:color="000000"/>
              <w:bottom w:val="single" w:sz="4" w:space="0" w:color="auto"/>
              <w:right w:val="single" w:sz="4" w:space="0" w:color="auto"/>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1181"/>
          <w:tblHeader/>
        </w:trPr>
        <w:tc>
          <w:tcPr>
            <w:tcW w:w="526" w:type="dxa"/>
            <w:tcBorders>
              <w:top w:val="single" w:sz="4" w:space="0" w:color="auto"/>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8</w:t>
            </w:r>
          </w:p>
        </w:tc>
        <w:tc>
          <w:tcPr>
            <w:tcW w:w="4876" w:type="dxa"/>
            <w:tcBorders>
              <w:top w:val="single" w:sz="4" w:space="0" w:color="auto"/>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Організувати роботу консультаційного пункту з використанням банку даних з правового застосування в ЗДО Закону України «Про охорону дитинства», Конвенції ООН про права дитини, законодавства України в галузі освіти із моделюванням ситуацій із правового виховання.</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CCC0D9"/>
            <w:vAlign w:val="center"/>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с</w:t>
            </w:r>
            <w:r w:rsidRPr="001D7FC8">
              <w:rPr>
                <w:rFonts w:ascii="Times New Roman" w:hAnsi="Times New Roman"/>
                <w:b w:val="0"/>
                <w:color w:val="auto"/>
                <w:sz w:val="28"/>
                <w:szCs w:val="28"/>
              </w:rPr>
              <w:t>истематично</w:t>
            </w:r>
          </w:p>
        </w:tc>
        <w:tc>
          <w:tcPr>
            <w:tcW w:w="1985" w:type="dxa"/>
            <w:tcBorders>
              <w:top w:val="single" w:sz="4" w:space="0" w:color="auto"/>
              <w:left w:val="single" w:sz="4" w:space="0" w:color="000000"/>
              <w:bottom w:val="single" w:sz="4" w:space="0" w:color="auto"/>
              <w:right w:val="single" w:sz="4" w:space="0" w:color="auto"/>
            </w:tcBorders>
            <w:shd w:val="clear" w:color="auto" w:fill="CCC0D9"/>
            <w:vAlign w:val="center"/>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1181"/>
          <w:tblHeader/>
        </w:trPr>
        <w:tc>
          <w:tcPr>
            <w:tcW w:w="52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9</w:t>
            </w:r>
          </w:p>
        </w:tc>
        <w:tc>
          <w:tcPr>
            <w:tcW w:w="4876" w:type="dxa"/>
            <w:tcBorders>
              <w:top w:val="single" w:sz="4" w:space="0" w:color="auto"/>
              <w:left w:val="single" w:sz="4" w:space="0" w:color="000000"/>
              <w:bottom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Забезпечення дотримання прав дітей, захисту їх від насильства, зловживання, дискримінації та інших форм наруги на дитинство.</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FFFFFF"/>
            <w:vAlign w:val="center"/>
          </w:tcPr>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ротягом року</w:t>
            </w:r>
          </w:p>
        </w:tc>
        <w:tc>
          <w:tcPr>
            <w:tcW w:w="1985" w:type="dxa"/>
            <w:tcBorders>
              <w:top w:val="single" w:sz="4" w:space="0" w:color="auto"/>
              <w:left w:val="single" w:sz="4" w:space="0" w:color="000000"/>
              <w:bottom w:val="single" w:sz="4" w:space="0" w:color="auto"/>
              <w:right w:val="single" w:sz="4" w:space="0" w:color="auto"/>
            </w:tcBorders>
            <w:shd w:val="clear" w:color="auto" w:fill="FFFFFF"/>
            <w:vAlign w:val="center"/>
          </w:tcPr>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1126"/>
          <w:tblHeader/>
        </w:trPr>
        <w:tc>
          <w:tcPr>
            <w:tcW w:w="5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10</w:t>
            </w:r>
          </w:p>
        </w:tc>
        <w:tc>
          <w:tcPr>
            <w:tcW w:w="4876" w:type="dxa"/>
            <w:tcBorders>
              <w:top w:val="single" w:sz="4" w:space="0" w:color="000000"/>
              <w:left w:val="single" w:sz="4" w:space="0" w:color="000000"/>
              <w:bottom w:val="single" w:sz="4" w:space="0" w:color="auto"/>
            </w:tcBorders>
            <w:shd w:val="clear" w:color="auto" w:fill="CCC0D9"/>
            <w:vAlign w:val="center"/>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Спостереження за психологічним мікрокліматом у дитячому колективі.</w:t>
            </w:r>
          </w:p>
        </w:tc>
        <w:tc>
          <w:tcPr>
            <w:tcW w:w="2126"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ротягом року</w:t>
            </w:r>
          </w:p>
        </w:tc>
        <w:tc>
          <w:tcPr>
            <w:tcW w:w="1985" w:type="dxa"/>
            <w:tcBorders>
              <w:top w:val="single" w:sz="4" w:space="0" w:color="000000"/>
              <w:left w:val="single" w:sz="4" w:space="0" w:color="000000"/>
              <w:bottom w:val="single" w:sz="4" w:space="0" w:color="auto"/>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258"/>
          <w:tblHeader/>
        </w:trPr>
        <w:tc>
          <w:tcPr>
            <w:tcW w:w="5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11</w:t>
            </w:r>
          </w:p>
          <w:p w:rsidR="008221E8" w:rsidRPr="001D7FC8" w:rsidRDefault="008221E8" w:rsidP="008221E8">
            <w:pPr>
              <w:spacing w:after="200" w:line="276" w:lineRule="auto"/>
              <w:rPr>
                <w:rFonts w:ascii="Times New Roman" w:hAnsi="Times New Roman"/>
                <w:b w:val="0"/>
                <w:color w:val="auto"/>
                <w:sz w:val="28"/>
                <w:szCs w:val="28"/>
              </w:rPr>
            </w:pPr>
          </w:p>
        </w:tc>
        <w:tc>
          <w:tcPr>
            <w:tcW w:w="487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Формування навичок дружніх стосунків серед вихованців ЗДО, проведення бесід з дітьми щодо забезпечення попередження насильства та </w:t>
            </w:r>
            <w:r>
              <w:rPr>
                <w:rFonts w:ascii="Times New Roman" w:hAnsi="Times New Roman"/>
                <w:b w:val="0"/>
                <w:color w:val="auto"/>
                <w:sz w:val="28"/>
                <w:szCs w:val="28"/>
              </w:rPr>
              <w:t>булінгу</w:t>
            </w:r>
            <w:r w:rsidRPr="001D7FC8">
              <w:rPr>
                <w:rFonts w:ascii="Times New Roman" w:hAnsi="Times New Roman"/>
                <w:b w:val="0"/>
                <w:color w:val="auto"/>
                <w:sz w:val="28"/>
                <w:szCs w:val="28"/>
              </w:rPr>
              <w:t>, обговорення проблемних ситуацій.</w:t>
            </w:r>
          </w:p>
        </w:tc>
        <w:tc>
          <w:tcPr>
            <w:tcW w:w="21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ротягом року</w:t>
            </w:r>
          </w:p>
          <w:p w:rsidR="008221E8" w:rsidRPr="001D7FC8" w:rsidRDefault="008221E8" w:rsidP="008221E8">
            <w:pPr>
              <w:spacing w:line="276" w:lineRule="auto"/>
              <w:jc w:val="center"/>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педагогічні працівники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384"/>
          <w:tblHeader/>
        </w:trPr>
        <w:tc>
          <w:tcPr>
            <w:tcW w:w="5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12</w:t>
            </w:r>
          </w:p>
        </w:tc>
        <w:tc>
          <w:tcPr>
            <w:tcW w:w="487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Створення морально безпечного освітнього середовища в ЗДО вільного від насильства та </w:t>
            </w:r>
            <w:r>
              <w:rPr>
                <w:rFonts w:ascii="Times New Roman" w:hAnsi="Times New Roman"/>
                <w:b w:val="0"/>
                <w:color w:val="auto"/>
                <w:sz w:val="28"/>
                <w:szCs w:val="28"/>
              </w:rPr>
              <w:t>булінгу</w:t>
            </w:r>
            <w:r w:rsidRPr="001D7FC8">
              <w:rPr>
                <w:rFonts w:ascii="Times New Roman" w:hAnsi="Times New Roman"/>
                <w:b w:val="0"/>
                <w:color w:val="auto"/>
                <w:sz w:val="28"/>
                <w:szCs w:val="28"/>
              </w:rPr>
              <w:t>.</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ind w:left="426"/>
              <w:contextualSpacing/>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остійно</w:t>
            </w:r>
          </w:p>
        </w:tc>
        <w:tc>
          <w:tcPr>
            <w:tcW w:w="1985"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педагогічні працівники</w:t>
            </w:r>
          </w:p>
        </w:tc>
        <w:tc>
          <w:tcPr>
            <w:tcW w:w="1417" w:type="dxa"/>
            <w:tcBorders>
              <w:top w:val="single" w:sz="4" w:space="0" w:color="000000"/>
              <w:left w:val="single" w:sz="4" w:space="0" w:color="000000"/>
              <w:bottom w:val="nil"/>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436CD7">
        <w:trPr>
          <w:trHeight w:val="2259"/>
          <w:tblHeader/>
        </w:trPr>
        <w:tc>
          <w:tcPr>
            <w:tcW w:w="526" w:type="dxa"/>
            <w:tcBorders>
              <w:top w:val="single" w:sz="4" w:space="0" w:color="000000"/>
              <w:left w:val="single" w:sz="4" w:space="0" w:color="000000"/>
              <w:bottom w:val="single" w:sz="4" w:space="0" w:color="000000"/>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13</w:t>
            </w:r>
          </w:p>
        </w:tc>
        <w:tc>
          <w:tcPr>
            <w:tcW w:w="4876" w:type="dxa"/>
            <w:tcBorders>
              <w:top w:val="single" w:sz="4" w:space="0" w:color="000000"/>
              <w:left w:val="single" w:sz="4" w:space="0" w:color="000000"/>
              <w:bottom w:val="single" w:sz="4" w:space="0" w:color="000000"/>
              <w:right w:val="single" w:sz="4" w:space="0" w:color="auto"/>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Бесіди, загадки, читання віршів, розгляд та обговорення ілюстрацій, перегляд мультфільмів  про дружбу,  розучування  та розігрування мирилок, розвивальні та дидактичні ігри, міні-заняття, СХД.</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ротягом року</w:t>
            </w:r>
          </w:p>
          <w:p w:rsidR="008221E8" w:rsidRPr="001D7FC8" w:rsidRDefault="008221E8" w:rsidP="008221E8">
            <w:pPr>
              <w:spacing w:line="276" w:lineRule="auto"/>
              <w:ind w:left="426"/>
              <w:contextualSpacing/>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8221E8" w:rsidRPr="001D7FC8" w:rsidRDefault="008221E8" w:rsidP="008221E8">
            <w:pPr>
              <w:spacing w:line="276" w:lineRule="auto"/>
              <w:contextualSpacing/>
              <w:jc w:val="center"/>
              <w:rPr>
                <w:rFonts w:ascii="Times New Roman" w:hAnsi="Times New Roman"/>
                <w:b w:val="0"/>
                <w:color w:val="auto"/>
                <w:sz w:val="28"/>
                <w:szCs w:val="28"/>
              </w:rPr>
            </w:pPr>
          </w:p>
          <w:p w:rsidR="008221E8" w:rsidRPr="001D7FC8" w:rsidRDefault="008221E8" w:rsidP="008221E8">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auto"/>
              <w:bottom w:val="single" w:sz="4" w:space="0" w:color="000000"/>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FFFFFF"/>
            <w:vAlign w:val="center"/>
          </w:tcPr>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14</w:t>
            </w:r>
          </w:p>
        </w:tc>
        <w:tc>
          <w:tcPr>
            <w:tcW w:w="4876" w:type="dxa"/>
            <w:tcBorders>
              <w:top w:val="single" w:sz="4" w:space="0" w:color="000000"/>
              <w:left w:val="single" w:sz="4" w:space="0" w:color="000000"/>
              <w:bottom w:val="nil"/>
            </w:tcBorders>
            <w:shd w:val="clear" w:color="auto" w:fill="FFFFFF"/>
            <w:vAlign w:val="center"/>
          </w:tcPr>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Акція </w:t>
            </w:r>
            <w:r w:rsidRPr="005A5771">
              <w:rPr>
                <w:rFonts w:ascii="Times New Roman" w:hAnsi="Times New Roman"/>
                <w:b w:val="0"/>
                <w:color w:val="auto"/>
                <w:sz w:val="28"/>
                <w:szCs w:val="28"/>
              </w:rPr>
              <w:t xml:space="preserve">«16 </w:t>
            </w:r>
            <w:r w:rsidRPr="005A5771">
              <w:rPr>
                <w:rFonts w:ascii="Times New Roman" w:hAnsi="Times New Roman" w:hint="eastAsia"/>
                <w:b w:val="0"/>
                <w:color w:val="auto"/>
                <w:sz w:val="28"/>
                <w:szCs w:val="28"/>
              </w:rPr>
              <w:t>днів</w:t>
            </w:r>
            <w:r w:rsidRPr="005A5771">
              <w:rPr>
                <w:rFonts w:ascii="Times New Roman" w:hAnsi="Times New Roman"/>
                <w:b w:val="0"/>
                <w:color w:val="auto"/>
                <w:sz w:val="28"/>
                <w:szCs w:val="28"/>
              </w:rPr>
              <w:t xml:space="preserve"> </w:t>
            </w:r>
            <w:r w:rsidRPr="005A5771">
              <w:rPr>
                <w:rFonts w:ascii="Times New Roman" w:hAnsi="Times New Roman" w:hint="eastAsia"/>
                <w:b w:val="0"/>
                <w:color w:val="auto"/>
                <w:sz w:val="28"/>
                <w:szCs w:val="28"/>
              </w:rPr>
              <w:t>проти</w:t>
            </w:r>
            <w:r w:rsidRPr="005A5771">
              <w:rPr>
                <w:rFonts w:ascii="Times New Roman" w:hAnsi="Times New Roman"/>
                <w:b w:val="0"/>
                <w:color w:val="auto"/>
                <w:sz w:val="28"/>
                <w:szCs w:val="28"/>
              </w:rPr>
              <w:t xml:space="preserve"> </w:t>
            </w:r>
            <w:r w:rsidRPr="005A5771">
              <w:rPr>
                <w:rFonts w:ascii="Times New Roman" w:hAnsi="Times New Roman" w:hint="eastAsia"/>
                <w:b w:val="0"/>
                <w:color w:val="auto"/>
                <w:sz w:val="28"/>
                <w:szCs w:val="28"/>
              </w:rPr>
              <w:t>насильства»</w:t>
            </w:r>
          </w:p>
        </w:tc>
        <w:tc>
          <w:tcPr>
            <w:tcW w:w="2126" w:type="dxa"/>
            <w:tcBorders>
              <w:top w:val="single" w:sz="4" w:space="0" w:color="000000"/>
              <w:left w:val="single" w:sz="4" w:space="0" w:color="000000"/>
              <w:bottom w:val="nil"/>
            </w:tcBorders>
            <w:shd w:val="clear" w:color="auto" w:fill="FFFFFF"/>
            <w:vAlign w:val="center"/>
          </w:tcPr>
          <w:p w:rsidR="008221E8" w:rsidRPr="001D7FC8" w:rsidRDefault="008221E8" w:rsidP="008221E8">
            <w:pPr>
              <w:spacing w:line="276" w:lineRule="auto"/>
              <w:contextualSpacing/>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1985"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практичний психолог</w:t>
            </w:r>
          </w:p>
        </w:tc>
        <w:tc>
          <w:tcPr>
            <w:tcW w:w="1417" w:type="dxa"/>
            <w:tcBorders>
              <w:top w:val="single" w:sz="4" w:space="0" w:color="000000"/>
              <w:left w:val="single" w:sz="4" w:space="0" w:color="000000"/>
              <w:bottom w:val="nil"/>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15</w:t>
            </w:r>
          </w:p>
        </w:tc>
        <w:tc>
          <w:tcPr>
            <w:tcW w:w="487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Анкетування педагогів: «Булінг в дитячому середовищі».</w:t>
            </w:r>
          </w:p>
        </w:tc>
        <w:tc>
          <w:tcPr>
            <w:tcW w:w="212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w:t>
            </w:r>
            <w:r w:rsidRPr="001D7FC8">
              <w:rPr>
                <w:rFonts w:ascii="Times New Roman" w:hAnsi="Times New Roman"/>
                <w:b w:val="0"/>
                <w:color w:val="auto"/>
                <w:sz w:val="28"/>
                <w:szCs w:val="28"/>
              </w:rPr>
              <w:t>овтень, квітень</w:t>
            </w:r>
          </w:p>
          <w:p w:rsidR="008221E8" w:rsidRPr="001D7FC8" w:rsidRDefault="008221E8" w:rsidP="008221E8">
            <w:pPr>
              <w:spacing w:line="276" w:lineRule="auto"/>
              <w:jc w:val="center"/>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after="200" w:line="276" w:lineRule="auto"/>
              <w:jc w:val="center"/>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16</w:t>
            </w:r>
          </w:p>
        </w:tc>
        <w:tc>
          <w:tcPr>
            <w:tcW w:w="4876" w:type="dxa"/>
            <w:tcBorders>
              <w:top w:val="single" w:sz="4" w:space="0" w:color="000000"/>
              <w:left w:val="single" w:sz="4" w:space="0" w:color="000000"/>
              <w:bottom w:val="nil"/>
            </w:tcBorders>
            <w:shd w:val="clear" w:color="auto" w:fill="FFFFFF"/>
            <w:vAlign w:val="center"/>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Проведення профілактичної роботи щодо запобіганню </w:t>
            </w:r>
            <w:r>
              <w:rPr>
                <w:rFonts w:ascii="Times New Roman" w:hAnsi="Times New Roman"/>
                <w:b w:val="0"/>
                <w:color w:val="auto"/>
                <w:sz w:val="28"/>
                <w:szCs w:val="28"/>
              </w:rPr>
              <w:t>булінгу</w:t>
            </w:r>
            <w:r w:rsidRPr="001D7FC8">
              <w:rPr>
                <w:rFonts w:ascii="Times New Roman" w:hAnsi="Times New Roman"/>
                <w:b w:val="0"/>
                <w:color w:val="auto"/>
                <w:sz w:val="28"/>
                <w:szCs w:val="28"/>
              </w:rPr>
              <w:t xml:space="preserve"> в ЗДО.</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vAlign w:val="center"/>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Pr="001D7FC8">
              <w:rPr>
                <w:rFonts w:ascii="Times New Roman" w:hAnsi="Times New Roman"/>
                <w:b w:val="0"/>
                <w:color w:val="auto"/>
                <w:sz w:val="28"/>
                <w:szCs w:val="28"/>
              </w:rPr>
              <w:t>остійно</w:t>
            </w:r>
          </w:p>
        </w:tc>
        <w:tc>
          <w:tcPr>
            <w:tcW w:w="1985"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17</w:t>
            </w:r>
          </w:p>
        </w:tc>
        <w:tc>
          <w:tcPr>
            <w:tcW w:w="487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Висвітлення інформац</w:t>
            </w:r>
            <w:r>
              <w:rPr>
                <w:rFonts w:ascii="Times New Roman" w:hAnsi="Times New Roman"/>
                <w:b w:val="0"/>
                <w:color w:val="auto"/>
                <w:sz w:val="28"/>
                <w:szCs w:val="28"/>
              </w:rPr>
              <w:t>ії:  «Булінг –  в дитячому садку: який він?</w:t>
            </w:r>
            <w:r w:rsidRPr="001D7FC8">
              <w:rPr>
                <w:rFonts w:ascii="Times New Roman" w:hAnsi="Times New Roman"/>
                <w:b w:val="0"/>
                <w:color w:val="auto"/>
                <w:sz w:val="28"/>
                <w:szCs w:val="28"/>
              </w:rPr>
              <w:t>»</w:t>
            </w:r>
            <w:r>
              <w:rPr>
                <w:rFonts w:ascii="Times New Roman" w:hAnsi="Times New Roman"/>
                <w:b w:val="0"/>
                <w:color w:val="auto"/>
                <w:sz w:val="28"/>
                <w:szCs w:val="28"/>
              </w:rPr>
              <w:t>.</w:t>
            </w:r>
          </w:p>
        </w:tc>
        <w:tc>
          <w:tcPr>
            <w:tcW w:w="212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л</w:t>
            </w:r>
            <w:r w:rsidRPr="001D7FC8">
              <w:rPr>
                <w:rFonts w:ascii="Times New Roman" w:hAnsi="Times New Roman"/>
                <w:b w:val="0"/>
                <w:color w:val="auto"/>
                <w:sz w:val="28"/>
                <w:szCs w:val="28"/>
              </w:rPr>
              <w:t>истопад</w:t>
            </w:r>
          </w:p>
        </w:tc>
        <w:tc>
          <w:tcPr>
            <w:tcW w:w="1985"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tc>
        <w:tc>
          <w:tcPr>
            <w:tcW w:w="1417" w:type="dxa"/>
            <w:tcBorders>
              <w:top w:val="single" w:sz="4" w:space="0" w:color="000000"/>
              <w:left w:val="single" w:sz="4" w:space="0" w:color="000000"/>
              <w:bottom w:val="nil"/>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18</w:t>
            </w:r>
          </w:p>
        </w:tc>
        <w:tc>
          <w:tcPr>
            <w:tcW w:w="487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7165D8">
              <w:rPr>
                <w:rFonts w:ascii="Times New Roman" w:hAnsi="Times New Roman" w:hint="eastAsia"/>
                <w:b w:val="0"/>
                <w:color w:val="auto"/>
                <w:sz w:val="28"/>
                <w:szCs w:val="28"/>
              </w:rPr>
              <w:t>Інформація</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для</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батьків</w:t>
            </w:r>
            <w:r w:rsidRPr="007165D8">
              <w:rPr>
                <w:rFonts w:ascii="Times New Roman" w:hAnsi="Times New Roman"/>
                <w:b w:val="0"/>
                <w:color w:val="auto"/>
                <w:sz w:val="28"/>
                <w:szCs w:val="28"/>
              </w:rPr>
              <w:t>: «</w:t>
            </w:r>
            <w:r w:rsidRPr="007165D8">
              <w:rPr>
                <w:rFonts w:ascii="Times New Roman" w:hAnsi="Times New Roman" w:hint="eastAsia"/>
                <w:b w:val="0"/>
                <w:color w:val="auto"/>
                <w:sz w:val="28"/>
                <w:szCs w:val="28"/>
              </w:rPr>
              <w:t>Вчимося</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спілкуватися</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з</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дитиною»</w:t>
            </w:r>
            <w:r w:rsidRPr="007165D8">
              <w:rPr>
                <w:rFonts w:ascii="Times New Roman" w:hAnsi="Times New Roman"/>
                <w:b w:val="0"/>
                <w:color w:val="auto"/>
                <w:sz w:val="28"/>
                <w:szCs w:val="28"/>
              </w:rPr>
              <w:t>.</w:t>
            </w:r>
          </w:p>
        </w:tc>
        <w:tc>
          <w:tcPr>
            <w:tcW w:w="21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жовтень</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січень</w:t>
            </w:r>
          </w:p>
        </w:tc>
        <w:tc>
          <w:tcPr>
            <w:tcW w:w="1985"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w:t>
            </w:r>
            <w:r>
              <w:rPr>
                <w:rFonts w:ascii="Times New Roman" w:hAnsi="Times New Roman"/>
                <w:b w:val="0"/>
                <w:color w:val="auto"/>
                <w:sz w:val="28"/>
                <w:szCs w:val="28"/>
              </w:rPr>
              <w:t>т</w:t>
            </w:r>
          </w:p>
        </w:tc>
        <w:tc>
          <w:tcPr>
            <w:tcW w:w="1417" w:type="dxa"/>
            <w:tcBorders>
              <w:top w:val="single" w:sz="4" w:space="0" w:color="000000"/>
              <w:left w:val="single" w:sz="4" w:space="0" w:color="000000"/>
              <w:bottom w:val="nil"/>
              <w:right w:val="single" w:sz="4" w:space="0" w:color="000000"/>
            </w:tcBorders>
            <w:shd w:val="clear" w:color="auto" w:fill="CCC0D9"/>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82757D">
        <w:trPr>
          <w:trHeight w:val="58"/>
          <w:tblHeader/>
        </w:trPr>
        <w:tc>
          <w:tcPr>
            <w:tcW w:w="526"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19</w:t>
            </w:r>
          </w:p>
        </w:tc>
        <w:tc>
          <w:tcPr>
            <w:tcW w:w="487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rPr>
                <w:rFonts w:ascii="Times New Roman" w:hAnsi="Times New Roman"/>
                <w:b w:val="0"/>
                <w:color w:val="auto"/>
                <w:sz w:val="28"/>
                <w:szCs w:val="28"/>
              </w:rPr>
            </w:pPr>
            <w:r w:rsidRPr="007165D8">
              <w:rPr>
                <w:rFonts w:ascii="Times New Roman" w:hAnsi="Times New Roman" w:hint="eastAsia"/>
                <w:b w:val="0"/>
                <w:color w:val="auto"/>
                <w:sz w:val="28"/>
                <w:szCs w:val="28"/>
              </w:rPr>
              <w:t>Консультація</w:t>
            </w:r>
            <w:r w:rsidRPr="007165D8">
              <w:rPr>
                <w:rFonts w:ascii="Times New Roman" w:hAnsi="Times New Roman"/>
                <w:b w:val="0"/>
                <w:color w:val="auto"/>
                <w:sz w:val="28"/>
                <w:szCs w:val="28"/>
              </w:rPr>
              <w:t>: «</w:t>
            </w:r>
            <w:r w:rsidRPr="007165D8">
              <w:rPr>
                <w:rFonts w:ascii="Times New Roman" w:hAnsi="Times New Roman" w:hint="eastAsia"/>
                <w:b w:val="0"/>
                <w:color w:val="auto"/>
                <w:sz w:val="28"/>
                <w:szCs w:val="28"/>
              </w:rPr>
              <w:t>Неправильні</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форми</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і</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методи</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в</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сім’ї</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як</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одна</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із</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причин</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порушень</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поведінки»</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профілактика</w:t>
            </w:r>
            <w:r w:rsidRPr="007165D8">
              <w:rPr>
                <w:rFonts w:ascii="Times New Roman" w:hAnsi="Times New Roman"/>
                <w:b w:val="0"/>
                <w:color w:val="auto"/>
                <w:sz w:val="28"/>
                <w:szCs w:val="28"/>
              </w:rPr>
              <w:t xml:space="preserve"> </w:t>
            </w:r>
            <w:r w:rsidRPr="007165D8">
              <w:rPr>
                <w:rFonts w:ascii="Times New Roman" w:hAnsi="Times New Roman" w:hint="eastAsia"/>
                <w:b w:val="0"/>
                <w:color w:val="auto"/>
                <w:sz w:val="28"/>
                <w:szCs w:val="28"/>
              </w:rPr>
              <w:t>булінгу</w:t>
            </w:r>
            <w:r w:rsidRPr="007165D8">
              <w:rPr>
                <w:rFonts w:ascii="Times New Roman" w:hAnsi="Times New Roman"/>
                <w:b w:val="0"/>
                <w:color w:val="auto"/>
                <w:sz w:val="28"/>
                <w:szCs w:val="28"/>
              </w:rPr>
              <w:t>)</w:t>
            </w:r>
          </w:p>
        </w:tc>
        <w:tc>
          <w:tcPr>
            <w:tcW w:w="2126" w:type="dxa"/>
            <w:tcBorders>
              <w:top w:val="single" w:sz="4" w:space="0" w:color="000000"/>
              <w:left w:val="single" w:sz="4" w:space="0" w:color="000000"/>
              <w:bottom w:val="nil"/>
            </w:tcBorders>
            <w:shd w:val="clear" w:color="auto" w:fill="CCC0D9"/>
            <w:vAlign w:val="center"/>
          </w:tcPr>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w:t>
            </w:r>
            <w:r w:rsidRPr="001D7FC8">
              <w:rPr>
                <w:rFonts w:ascii="Times New Roman" w:hAnsi="Times New Roman"/>
                <w:b w:val="0"/>
                <w:color w:val="auto"/>
                <w:sz w:val="28"/>
                <w:szCs w:val="28"/>
              </w:rPr>
              <w:t>вітень</w:t>
            </w:r>
          </w:p>
        </w:tc>
        <w:tc>
          <w:tcPr>
            <w:tcW w:w="1985" w:type="dxa"/>
            <w:tcBorders>
              <w:top w:val="single" w:sz="4" w:space="0" w:color="000000"/>
              <w:left w:val="single" w:sz="4" w:space="0" w:color="000000"/>
              <w:bottom w:val="nil"/>
            </w:tcBorders>
            <w:shd w:val="clear" w:color="auto" w:fill="CCC0D9"/>
          </w:tcPr>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436CD7"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20</w:t>
            </w:r>
          </w:p>
        </w:tc>
        <w:tc>
          <w:tcPr>
            <w:tcW w:w="487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p>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«Як вирішувати дитячі конфлікти?</w:t>
            </w:r>
          </w:p>
          <w:p w:rsidR="008221E8" w:rsidRPr="001D7FC8" w:rsidRDefault="008221E8" w:rsidP="008221E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Квітень</w:t>
            </w:r>
          </w:p>
        </w:tc>
        <w:tc>
          <w:tcPr>
            <w:tcW w:w="1985"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8221E8" w:rsidRPr="001D7FC8" w:rsidRDefault="001552EA" w:rsidP="008221E8">
            <w:pPr>
              <w:spacing w:line="276" w:lineRule="auto"/>
              <w:rPr>
                <w:rFonts w:ascii="Times New Roman" w:hAnsi="Times New Roman"/>
                <w:b w:val="0"/>
                <w:color w:val="auto"/>
                <w:sz w:val="28"/>
                <w:szCs w:val="28"/>
              </w:rPr>
            </w:pPr>
            <w:r>
              <w:rPr>
                <w:rFonts w:ascii="Times New Roman" w:hAnsi="Times New Roman"/>
                <w:b w:val="0"/>
                <w:color w:val="auto"/>
                <w:sz w:val="28"/>
                <w:szCs w:val="28"/>
              </w:rPr>
              <w:t>21</w:t>
            </w:r>
          </w:p>
        </w:tc>
        <w:tc>
          <w:tcPr>
            <w:tcW w:w="487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Розповсюдження інформації щодо профілактики </w:t>
            </w:r>
            <w:r>
              <w:rPr>
                <w:rFonts w:ascii="Times New Roman" w:hAnsi="Times New Roman"/>
                <w:b w:val="0"/>
                <w:color w:val="auto"/>
                <w:sz w:val="28"/>
                <w:szCs w:val="28"/>
              </w:rPr>
              <w:t>булінгу</w:t>
            </w:r>
            <w:r w:rsidRPr="001D7FC8">
              <w:rPr>
                <w:rFonts w:ascii="Times New Roman" w:hAnsi="Times New Roman"/>
                <w:b w:val="0"/>
                <w:color w:val="auto"/>
                <w:sz w:val="28"/>
                <w:szCs w:val="28"/>
              </w:rPr>
              <w:t>: пам’ятки, листівки –  інформаційні повідомлення в Viber – групах, сайті ЗДО.</w:t>
            </w:r>
          </w:p>
        </w:tc>
        <w:tc>
          <w:tcPr>
            <w:tcW w:w="2126" w:type="dxa"/>
            <w:tcBorders>
              <w:top w:val="single" w:sz="4" w:space="0" w:color="000000"/>
              <w:left w:val="single" w:sz="4" w:space="0" w:color="000000"/>
              <w:bottom w:val="nil"/>
            </w:tcBorders>
            <w:shd w:val="clear" w:color="auto" w:fill="FFFFFF"/>
          </w:tcPr>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Постійно</w:t>
            </w:r>
          </w:p>
        </w:tc>
        <w:tc>
          <w:tcPr>
            <w:tcW w:w="1985" w:type="dxa"/>
            <w:tcBorders>
              <w:top w:val="single" w:sz="4" w:space="0" w:color="000000"/>
              <w:left w:val="single" w:sz="4" w:space="0" w:color="000000"/>
              <w:bottom w:val="nil"/>
            </w:tcBorders>
            <w:shd w:val="clear" w:color="auto" w:fill="FFFFFF"/>
          </w:tcPr>
          <w:p w:rsidR="008221E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221E8" w:rsidRPr="001D7FC8" w:rsidRDefault="008221E8" w:rsidP="008221E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вихователь –</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8221E8" w:rsidRPr="001D7FC8" w:rsidRDefault="008221E8" w:rsidP="008221E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педагогічні </w:t>
            </w:r>
            <w:r>
              <w:rPr>
                <w:rFonts w:ascii="Times New Roman" w:hAnsi="Times New Roman"/>
                <w:b w:val="0"/>
                <w:color w:val="auto"/>
                <w:sz w:val="28"/>
                <w:szCs w:val="28"/>
              </w:rPr>
              <w:t xml:space="preserve">  </w:t>
            </w:r>
            <w:r w:rsidRPr="001D7FC8">
              <w:rPr>
                <w:rFonts w:ascii="Times New Roman" w:hAnsi="Times New Roman"/>
                <w:b w:val="0"/>
                <w:color w:val="auto"/>
                <w:sz w:val="28"/>
                <w:szCs w:val="28"/>
              </w:rPr>
              <w:t>працівники</w:t>
            </w:r>
          </w:p>
        </w:tc>
        <w:tc>
          <w:tcPr>
            <w:tcW w:w="1417" w:type="dxa"/>
            <w:tcBorders>
              <w:top w:val="single" w:sz="4" w:space="0" w:color="000000"/>
              <w:left w:val="single" w:sz="4" w:space="0" w:color="000000"/>
              <w:bottom w:val="nil"/>
              <w:right w:val="single" w:sz="4" w:space="0" w:color="000000"/>
            </w:tcBorders>
            <w:shd w:val="clear" w:color="auto" w:fill="FFFFFF"/>
          </w:tcPr>
          <w:p w:rsidR="008221E8" w:rsidRPr="001D7FC8" w:rsidRDefault="008221E8" w:rsidP="008221E8">
            <w:pPr>
              <w:spacing w:line="276" w:lineRule="auto"/>
              <w:ind w:left="426"/>
              <w:contextualSpacing/>
              <w:rPr>
                <w:rFonts w:ascii="Times New Roman" w:hAnsi="Times New Roman"/>
                <w:b w:val="0"/>
                <w:color w:val="auto"/>
                <w:sz w:val="28"/>
                <w:szCs w:val="28"/>
              </w:rPr>
            </w:pPr>
          </w:p>
        </w:tc>
      </w:tr>
      <w:tr w:rsidR="008221E8" w:rsidRPr="00784539" w:rsidTr="001D7FC8">
        <w:trPr>
          <w:trHeight w:val="58"/>
        </w:trPr>
        <w:tc>
          <w:tcPr>
            <w:tcW w:w="10930" w:type="dxa"/>
            <w:gridSpan w:val="5"/>
            <w:tcBorders>
              <w:top w:val="single" w:sz="4" w:space="0" w:color="000000"/>
              <w:left w:val="nil"/>
              <w:bottom w:val="nil"/>
            </w:tcBorders>
          </w:tcPr>
          <w:p w:rsidR="008221E8" w:rsidRPr="001F1640" w:rsidRDefault="008221E8" w:rsidP="008221E8">
            <w:pPr>
              <w:spacing w:line="276" w:lineRule="auto"/>
              <w:ind w:left="426"/>
              <w:contextualSpacing/>
              <w:rPr>
                <w:rFonts w:ascii="Times New Roman" w:hAnsi="Times New Roman"/>
                <w:sz w:val="28"/>
                <w:szCs w:val="28"/>
              </w:rPr>
            </w:pPr>
          </w:p>
        </w:tc>
      </w:tr>
    </w:tbl>
    <w:p w:rsidR="00EE4464" w:rsidRPr="000E20F0" w:rsidRDefault="00EE4464" w:rsidP="00436CD7">
      <w:pPr>
        <w:spacing w:after="200" w:line="276" w:lineRule="auto"/>
        <w:contextualSpacing/>
        <w:rPr>
          <w:rFonts w:ascii="Times New Roman" w:hAnsi="Times New Roman"/>
          <w:b w:val="0"/>
          <w:color w:val="auto"/>
          <w:sz w:val="28"/>
          <w:szCs w:val="28"/>
        </w:rPr>
      </w:pPr>
    </w:p>
    <w:p w:rsidR="00EE4464" w:rsidRPr="000E20F0" w:rsidRDefault="00EE4464" w:rsidP="001552EA">
      <w:pPr>
        <w:spacing w:after="200" w:line="276" w:lineRule="auto"/>
        <w:contextualSpacing/>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436CD7" w:rsidP="001D7FC8">
      <w:pPr>
        <w:spacing w:after="200" w:line="276" w:lineRule="auto"/>
        <w:contextualSpacing/>
        <w:jc w:val="right"/>
        <w:rPr>
          <w:rFonts w:ascii="Times New Roman" w:hAnsi="Times New Roman"/>
          <w:b w:val="0"/>
          <w:color w:val="auto"/>
          <w:sz w:val="28"/>
          <w:szCs w:val="28"/>
        </w:rPr>
      </w:pPr>
      <w:r>
        <w:rPr>
          <w:rFonts w:ascii="Times New Roman" w:hAnsi="Times New Roman"/>
          <w:b w:val="0"/>
          <w:color w:val="auto"/>
          <w:sz w:val="28"/>
          <w:szCs w:val="28"/>
        </w:rPr>
        <w:t>Додаток  5</w:t>
      </w:r>
    </w:p>
    <w:p w:rsidR="00EE4464" w:rsidRDefault="00EE4464" w:rsidP="00EE4464">
      <w:pPr>
        <w:spacing w:after="200" w:line="276" w:lineRule="auto"/>
        <w:contextualSpacing/>
        <w:jc w:val="center"/>
        <w:rPr>
          <w:rFonts w:ascii="Times New Roman" w:hAnsi="Times New Roman"/>
          <w:b w:val="0"/>
          <w:color w:val="auto"/>
          <w:sz w:val="28"/>
          <w:szCs w:val="28"/>
        </w:rPr>
      </w:pPr>
    </w:p>
    <w:p w:rsidR="001D7FC8" w:rsidRPr="00626B79" w:rsidRDefault="001D7FC8" w:rsidP="001D7FC8">
      <w:pPr>
        <w:spacing w:after="200" w:line="276" w:lineRule="auto"/>
        <w:contextualSpacing/>
        <w:jc w:val="center"/>
        <w:rPr>
          <w:rFonts w:ascii="Times New Roman" w:hAnsi="Times New Roman"/>
          <w:color w:val="auto"/>
          <w:sz w:val="28"/>
          <w:szCs w:val="28"/>
        </w:rPr>
      </w:pPr>
      <w:r w:rsidRPr="00626B79">
        <w:rPr>
          <w:rFonts w:ascii="Times New Roman" w:hAnsi="Times New Roman"/>
          <w:color w:val="auto"/>
          <w:sz w:val="28"/>
          <w:szCs w:val="28"/>
        </w:rPr>
        <w:t>План роботи з безпеки життєдіяльності</w:t>
      </w:r>
    </w:p>
    <w:p w:rsidR="001D7FC8" w:rsidRPr="00626B79" w:rsidRDefault="001D7FC8" w:rsidP="001D7FC8">
      <w:pPr>
        <w:spacing w:after="200" w:line="276" w:lineRule="auto"/>
        <w:contextualSpacing/>
        <w:jc w:val="center"/>
        <w:rPr>
          <w:rFonts w:ascii="Times New Roman" w:hAnsi="Times New Roman"/>
          <w:color w:val="auto"/>
          <w:sz w:val="28"/>
          <w:szCs w:val="28"/>
        </w:rPr>
      </w:pPr>
      <w:r w:rsidRPr="00626B79">
        <w:rPr>
          <w:rFonts w:ascii="Times New Roman" w:hAnsi="Times New Roman"/>
          <w:color w:val="auto"/>
          <w:sz w:val="28"/>
          <w:szCs w:val="28"/>
        </w:rPr>
        <w:t>учасників освітнього процесу</w:t>
      </w:r>
      <w:r w:rsidR="002F3B14">
        <w:rPr>
          <w:rFonts w:ascii="Times New Roman" w:hAnsi="Times New Roman"/>
          <w:color w:val="auto"/>
          <w:sz w:val="28"/>
          <w:szCs w:val="28"/>
        </w:rPr>
        <w:t xml:space="preserve"> ЗДОЯС «Віночок</w:t>
      </w:r>
      <w:r w:rsidR="00131E48" w:rsidRPr="00626B79">
        <w:rPr>
          <w:rFonts w:ascii="Times New Roman" w:hAnsi="Times New Roman"/>
          <w:color w:val="auto"/>
          <w:sz w:val="28"/>
          <w:szCs w:val="28"/>
        </w:rPr>
        <w:t>»</w:t>
      </w:r>
    </w:p>
    <w:p w:rsidR="001D7FC8" w:rsidRPr="00626B79" w:rsidRDefault="00E66359" w:rsidP="001D7FC8">
      <w:pPr>
        <w:spacing w:after="200" w:line="276" w:lineRule="auto"/>
        <w:contextualSpacing/>
        <w:jc w:val="center"/>
        <w:rPr>
          <w:rFonts w:ascii="Times New Roman" w:hAnsi="Times New Roman"/>
          <w:color w:val="auto"/>
          <w:sz w:val="28"/>
          <w:szCs w:val="28"/>
        </w:rPr>
      </w:pPr>
      <w:r>
        <w:rPr>
          <w:rFonts w:ascii="Times New Roman" w:hAnsi="Times New Roman"/>
          <w:color w:val="auto"/>
          <w:sz w:val="28"/>
          <w:szCs w:val="28"/>
        </w:rPr>
        <w:t>на 2025/2026</w:t>
      </w:r>
      <w:r w:rsidR="001D7FC8" w:rsidRPr="00626B79">
        <w:rPr>
          <w:rFonts w:ascii="Times New Roman" w:hAnsi="Times New Roman"/>
          <w:color w:val="auto"/>
          <w:sz w:val="28"/>
          <w:szCs w:val="28"/>
        </w:rPr>
        <w:t xml:space="preserve"> н. р.</w:t>
      </w:r>
    </w:p>
    <w:p w:rsidR="00EE4464" w:rsidRPr="000E20F0" w:rsidRDefault="00EE4464" w:rsidP="00EE4464">
      <w:pPr>
        <w:spacing w:after="200" w:line="276" w:lineRule="auto"/>
        <w:contextualSpacing/>
        <w:jc w:val="center"/>
        <w:rPr>
          <w:rFonts w:ascii="Times New Roman" w:hAnsi="Times New Roman"/>
          <w:b w:val="0"/>
          <w:color w:val="auto"/>
          <w:sz w:val="28"/>
          <w:szCs w:val="28"/>
        </w:rPr>
      </w:pPr>
    </w:p>
    <w:tbl>
      <w:tblPr>
        <w:tblW w:w="10930" w:type="dxa"/>
        <w:tblInd w:w="-616"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5"/>
        <w:gridCol w:w="4735"/>
        <w:gridCol w:w="1985"/>
        <w:gridCol w:w="2126"/>
        <w:gridCol w:w="1559"/>
      </w:tblGrid>
      <w:tr w:rsidR="001D7FC8" w:rsidRPr="00784539" w:rsidTr="008C574B">
        <w:trPr>
          <w:trHeight w:val="509"/>
          <w:tblHeader/>
        </w:trPr>
        <w:tc>
          <w:tcPr>
            <w:tcW w:w="52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п/п</w:t>
            </w:r>
          </w:p>
        </w:tc>
        <w:tc>
          <w:tcPr>
            <w:tcW w:w="473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ind w:left="426"/>
              <w:jc w:val="center"/>
              <w:rPr>
                <w:rFonts w:ascii="Times New Roman" w:hAnsi="Times New Roman"/>
                <w:b w:val="0"/>
                <w:color w:val="auto"/>
                <w:sz w:val="28"/>
                <w:szCs w:val="28"/>
              </w:rPr>
            </w:pPr>
            <w:r w:rsidRPr="001D7FC8">
              <w:rPr>
                <w:rFonts w:ascii="Times New Roman" w:hAnsi="Times New Roman"/>
                <w:b w:val="0"/>
                <w:color w:val="auto"/>
                <w:sz w:val="28"/>
                <w:szCs w:val="28"/>
              </w:rPr>
              <w:t>Зміст роботи</w:t>
            </w:r>
          </w:p>
        </w:tc>
        <w:tc>
          <w:tcPr>
            <w:tcW w:w="198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Термін виконання</w:t>
            </w:r>
          </w:p>
        </w:tc>
        <w:tc>
          <w:tcPr>
            <w:tcW w:w="2126" w:type="dxa"/>
            <w:tcBorders>
              <w:top w:val="single" w:sz="4" w:space="0" w:color="000000"/>
              <w:left w:val="single" w:sz="4" w:space="0" w:color="000000"/>
              <w:bottom w:val="nil"/>
            </w:tcBorders>
            <w:shd w:val="clear" w:color="auto" w:fill="CCC0D9"/>
            <w:vAlign w:val="center"/>
          </w:tcPr>
          <w:p w:rsidR="008C574B" w:rsidRDefault="008C574B" w:rsidP="001D7FC8">
            <w:pPr>
              <w:spacing w:line="276" w:lineRule="auto"/>
              <w:jc w:val="center"/>
              <w:rPr>
                <w:rFonts w:ascii="Times New Roman" w:hAnsi="Times New Roman"/>
                <w:b w:val="0"/>
                <w:color w:val="auto"/>
                <w:sz w:val="28"/>
                <w:szCs w:val="28"/>
              </w:rPr>
            </w:pPr>
          </w:p>
          <w:p w:rsidR="001D7FC8" w:rsidRPr="001D7FC8" w:rsidRDefault="008C574B"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w:t>
            </w:r>
            <w:r w:rsidR="001D7FC8" w:rsidRPr="001D7FC8">
              <w:rPr>
                <w:rFonts w:ascii="Times New Roman" w:hAnsi="Times New Roman"/>
                <w:b w:val="0"/>
                <w:color w:val="auto"/>
                <w:sz w:val="28"/>
                <w:szCs w:val="28"/>
              </w:rPr>
              <w:t>ні</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1559" w:type="dxa"/>
            <w:tcBorders>
              <w:top w:val="single" w:sz="4" w:space="0" w:color="000000"/>
              <w:left w:val="single" w:sz="4" w:space="0" w:color="000000"/>
              <w:bottom w:val="nil"/>
              <w:right w:val="single" w:sz="4" w:space="0" w:color="000000"/>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Примітка</w:t>
            </w:r>
          </w:p>
        </w:tc>
      </w:tr>
      <w:tr w:rsidR="001D7FC8" w:rsidRPr="00784539" w:rsidTr="008C574B">
        <w:trPr>
          <w:trHeight w:val="1683"/>
          <w:tblHeader/>
        </w:trPr>
        <w:tc>
          <w:tcPr>
            <w:tcW w:w="52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w:t>
            </w:r>
          </w:p>
        </w:tc>
        <w:tc>
          <w:tcPr>
            <w:tcW w:w="473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Ознай</w:t>
            </w:r>
            <w:r w:rsidR="008C574B">
              <w:rPr>
                <w:rFonts w:ascii="Times New Roman" w:hAnsi="Times New Roman"/>
                <w:b w:val="0"/>
                <w:color w:val="auto"/>
                <w:sz w:val="28"/>
                <w:szCs w:val="28"/>
              </w:rPr>
              <w:t>омити учасників освітньо</w:t>
            </w:r>
            <w:r w:rsidRPr="001D7FC8">
              <w:rPr>
                <w:rFonts w:ascii="Times New Roman" w:hAnsi="Times New Roman"/>
                <w:b w:val="0"/>
                <w:color w:val="auto"/>
                <w:sz w:val="28"/>
                <w:szCs w:val="28"/>
              </w:rPr>
              <w:t>го процесу з нормативними документами, в яких висвітлюються питання охорони життя і здоров’я дошкільників в умовах воєнного стану.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Pr>
                <w:rFonts w:ascii="Times New Roman" w:hAnsi="Times New Roman"/>
                <w:b w:val="0"/>
                <w:color w:val="auto"/>
                <w:sz w:val="28"/>
                <w:szCs w:val="28"/>
              </w:rPr>
              <w:t>методист</w:t>
            </w:r>
          </w:p>
          <w:p w:rsidR="001D7FC8" w:rsidRPr="001D7FC8" w:rsidRDefault="001D7FC8" w:rsidP="008C574B">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775"/>
          <w:tblHeader/>
        </w:trPr>
        <w:tc>
          <w:tcPr>
            <w:tcW w:w="52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w:t>
            </w:r>
          </w:p>
        </w:tc>
        <w:tc>
          <w:tcPr>
            <w:tcW w:w="473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Систематично здійснювати контроль за дотриманням санітарно-гігієнічних, протипожежних норм і правил, техніки безпеки, вимог безпечної життєдіяльності дітей і працівників, інструкцій з цивільного захисту на час дії воєнного стану.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8C574B">
            <w:pPr>
              <w:spacing w:line="276" w:lineRule="auto"/>
              <w:ind w:left="426"/>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завгосп</w:t>
            </w:r>
          </w:p>
          <w:p w:rsidR="001D7FC8" w:rsidRPr="001D7FC8" w:rsidRDefault="001D7FC8" w:rsidP="008C574B">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медсестра</w:t>
            </w:r>
          </w:p>
          <w:p w:rsidR="001D7FC8" w:rsidRPr="001D7FC8" w:rsidRDefault="008C574B" w:rsidP="008C574B">
            <w:pPr>
              <w:spacing w:line="276" w:lineRule="auto"/>
              <w:contextualSpacing/>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tc>
        <w:tc>
          <w:tcPr>
            <w:tcW w:w="1559"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09"/>
          <w:tblHeader/>
        </w:trPr>
        <w:tc>
          <w:tcPr>
            <w:tcW w:w="52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3</w:t>
            </w:r>
          </w:p>
        </w:tc>
        <w:tc>
          <w:tcPr>
            <w:tcW w:w="473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Реалізація заходів з охорони праці в закладі освіти, зокрема забезпечення відповідних умов праці працівників.</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tc>
        <w:tc>
          <w:tcPr>
            <w:tcW w:w="2126"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r w:rsidRPr="001D7FC8">
              <w:rPr>
                <w:b w:val="0"/>
                <w:color w:val="auto"/>
                <w:sz w:val="28"/>
                <w:szCs w:val="28"/>
                <w:lang w:val="ru-RU"/>
              </w:rPr>
              <w:t xml:space="preserve"> </w:t>
            </w:r>
            <w:r w:rsidRPr="001D7FC8">
              <w:rPr>
                <w:rFonts w:ascii="Times New Roman" w:hAnsi="Times New Roman"/>
                <w:b w:val="0"/>
                <w:color w:val="auto"/>
                <w:sz w:val="28"/>
                <w:szCs w:val="28"/>
              </w:rPr>
              <w:t>завгосп</w:t>
            </w:r>
          </w:p>
          <w:p w:rsidR="001D7FC8" w:rsidRPr="001D7FC8"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tc>
        <w:tc>
          <w:tcPr>
            <w:tcW w:w="1559" w:type="dxa"/>
            <w:tcBorders>
              <w:top w:val="single" w:sz="4" w:space="0" w:color="000000"/>
              <w:left w:val="single" w:sz="4" w:space="0" w:color="000000"/>
              <w:bottom w:val="single" w:sz="4" w:space="0" w:color="000000"/>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892"/>
          <w:tblHeader/>
        </w:trPr>
        <w:tc>
          <w:tcPr>
            <w:tcW w:w="52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4</w:t>
            </w:r>
          </w:p>
        </w:tc>
        <w:tc>
          <w:tcPr>
            <w:tcW w:w="473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Дотримуватись періодичності навчання керівного складу ЗДО</w:t>
            </w:r>
            <w:r w:rsidR="002F3B14">
              <w:rPr>
                <w:rFonts w:ascii="Times New Roman" w:hAnsi="Times New Roman"/>
                <w:b w:val="0"/>
                <w:color w:val="auto"/>
                <w:sz w:val="28"/>
                <w:szCs w:val="28"/>
              </w:rPr>
              <w:t>ЯС</w:t>
            </w:r>
            <w:r w:rsidRPr="001D7FC8">
              <w:rPr>
                <w:rFonts w:ascii="Times New Roman" w:hAnsi="Times New Roman"/>
                <w:b w:val="0"/>
                <w:color w:val="auto"/>
                <w:sz w:val="28"/>
                <w:szCs w:val="28"/>
              </w:rPr>
              <w:t xml:space="preserve"> на курсах підвищення кваліфікації керівних кадрів у сфері ЦЗ.</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 xml:space="preserve">ідповідно до планів місцевих органів управ. </w:t>
            </w:r>
            <w:r w:rsidRPr="001D7FC8">
              <w:rPr>
                <w:rFonts w:ascii="Times New Roman" w:hAnsi="Times New Roman"/>
                <w:b w:val="0"/>
                <w:color w:val="auto"/>
                <w:sz w:val="28"/>
                <w:szCs w:val="28"/>
              </w:rPr>
              <w:t>О</w:t>
            </w:r>
            <w:r w:rsidR="001D7FC8" w:rsidRPr="001D7FC8">
              <w:rPr>
                <w:rFonts w:ascii="Times New Roman" w:hAnsi="Times New Roman"/>
                <w:b w:val="0"/>
                <w:color w:val="auto"/>
                <w:sz w:val="28"/>
                <w:szCs w:val="28"/>
              </w:rPr>
              <w:t>світи</w:t>
            </w: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tc>
        <w:tc>
          <w:tcPr>
            <w:tcW w:w="1559"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833"/>
          <w:tblHeader/>
        </w:trPr>
        <w:tc>
          <w:tcPr>
            <w:tcW w:w="52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5</w:t>
            </w:r>
          </w:p>
        </w:tc>
        <w:tc>
          <w:tcPr>
            <w:tcW w:w="473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Проводити практичні навчання учасників освітнього процесу з цивільного захисту (дії за сигналом повітряної тривоги).</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1 раз на місяць</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педагоги</w:t>
            </w:r>
          </w:p>
          <w:p w:rsidR="001D7FC8" w:rsidRPr="001D7FC8" w:rsidRDefault="001D7FC8" w:rsidP="001D7FC8">
            <w:pPr>
              <w:spacing w:after="200" w:line="276" w:lineRule="auto"/>
              <w:rPr>
                <w:rFonts w:ascii="Times New Roman" w:hAnsi="Times New Roman"/>
                <w:b w:val="0"/>
                <w:color w:val="auto"/>
                <w:sz w:val="28"/>
                <w:szCs w:val="28"/>
              </w:rPr>
            </w:pPr>
          </w:p>
        </w:tc>
        <w:tc>
          <w:tcPr>
            <w:tcW w:w="1559" w:type="dxa"/>
            <w:tcBorders>
              <w:top w:val="single" w:sz="4" w:space="0" w:color="auto"/>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032"/>
          <w:tblHeader/>
        </w:trPr>
        <w:tc>
          <w:tcPr>
            <w:tcW w:w="52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6</w:t>
            </w:r>
          </w:p>
        </w:tc>
        <w:tc>
          <w:tcPr>
            <w:tcW w:w="473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безпеки під час перебування дітей на території закладу освіти та під час їх переміщення з метою запобігання нещасних випадків.</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педагоги</w:t>
            </w:r>
          </w:p>
        </w:tc>
        <w:tc>
          <w:tcPr>
            <w:tcW w:w="1559"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976"/>
          <w:tblHeader/>
        </w:trPr>
        <w:tc>
          <w:tcPr>
            <w:tcW w:w="52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7</w:t>
            </w:r>
          </w:p>
        </w:tc>
        <w:tc>
          <w:tcPr>
            <w:tcW w:w="473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безпеки під час роботи з комп</w:t>
            </w:r>
            <w:r w:rsidR="00131E48">
              <w:rPr>
                <w:rFonts w:ascii="Times New Roman" w:hAnsi="Times New Roman"/>
                <w:b w:val="0"/>
                <w:color w:val="auto"/>
                <w:sz w:val="28"/>
                <w:szCs w:val="28"/>
              </w:rPr>
              <w:t>’</w:t>
            </w:r>
            <w:r w:rsidRPr="001D7FC8">
              <w:rPr>
                <w:rFonts w:ascii="Times New Roman" w:hAnsi="Times New Roman"/>
                <w:b w:val="0"/>
                <w:color w:val="auto"/>
                <w:sz w:val="28"/>
                <w:szCs w:val="28"/>
              </w:rPr>
              <w:t>ютерною технікою та Інтернетом, включаючи захист від шкідливого впливу вірусів та шкідливого контенту.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директор </w:t>
            </w:r>
          </w:p>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auto"/>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blHeader/>
        </w:trPr>
        <w:tc>
          <w:tcPr>
            <w:tcW w:w="52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8</w:t>
            </w:r>
          </w:p>
        </w:tc>
        <w:tc>
          <w:tcPr>
            <w:tcW w:w="473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Поповнювати картотеку практичного та теоретичного матеріалу з питань охорони життя та безпеки життєдіяльності дітей під час воєнного стану, їх правового виховання.</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ind w:left="426"/>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вихователь-методист</w:t>
            </w:r>
          </w:p>
        </w:tc>
        <w:tc>
          <w:tcPr>
            <w:tcW w:w="1559" w:type="dxa"/>
            <w:tcBorders>
              <w:top w:val="single" w:sz="4" w:space="0" w:color="auto"/>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3062"/>
          <w:tblHeader/>
        </w:trPr>
        <w:tc>
          <w:tcPr>
            <w:tcW w:w="525" w:type="dxa"/>
            <w:tcBorders>
              <w:top w:val="single" w:sz="4" w:space="0" w:color="000000"/>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9</w:t>
            </w:r>
          </w:p>
        </w:tc>
        <w:tc>
          <w:tcPr>
            <w:tcW w:w="4735" w:type="dxa"/>
            <w:tcBorders>
              <w:top w:val="single" w:sz="4" w:space="0" w:color="000000"/>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попередження можливості терористичних актів та дій, що становлять загрозу для безпеки дітей та працівників закладу освіти.</w:t>
            </w:r>
          </w:p>
        </w:tc>
        <w:tc>
          <w:tcPr>
            <w:tcW w:w="1985" w:type="dxa"/>
            <w:tcBorders>
              <w:top w:val="single" w:sz="4" w:space="0" w:color="000000"/>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000000"/>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r w:rsidRPr="008C574B">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258"/>
          <w:tblHeader/>
        </w:trPr>
        <w:tc>
          <w:tcPr>
            <w:tcW w:w="52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lastRenderedPageBreak/>
              <w:t>10</w:t>
            </w:r>
          </w:p>
          <w:p w:rsidR="001D7FC8" w:rsidRPr="001D7FC8" w:rsidRDefault="001D7FC8" w:rsidP="001D7FC8">
            <w:pPr>
              <w:spacing w:after="200" w:line="276" w:lineRule="auto"/>
              <w:rPr>
                <w:rFonts w:ascii="Times New Roman" w:hAnsi="Times New Roman"/>
                <w:b w:val="0"/>
                <w:color w:val="auto"/>
                <w:sz w:val="28"/>
                <w:szCs w:val="28"/>
              </w:rPr>
            </w:pPr>
          </w:p>
        </w:tc>
        <w:tc>
          <w:tcPr>
            <w:tcW w:w="473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Оформити пам’ятки, щодо дій під час  евакуації та укриття в умовах воєнного стану. </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 </w:t>
            </w:r>
          </w:p>
        </w:tc>
        <w:tc>
          <w:tcPr>
            <w:tcW w:w="198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ересень</w:t>
            </w:r>
          </w:p>
        </w:tc>
        <w:tc>
          <w:tcPr>
            <w:tcW w:w="2126"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384"/>
          <w:tblHeader/>
        </w:trPr>
        <w:tc>
          <w:tcPr>
            <w:tcW w:w="52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11</w:t>
            </w:r>
          </w:p>
        </w:tc>
        <w:tc>
          <w:tcPr>
            <w:tcW w:w="473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Провести тиждень правил вуличного руху.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tcPr>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w:t>
            </w:r>
            <w:r w:rsidR="008C574B">
              <w:rPr>
                <w:rFonts w:ascii="Times New Roman" w:hAnsi="Times New Roman"/>
                <w:b w:val="0"/>
                <w:color w:val="auto"/>
                <w:sz w:val="28"/>
                <w:szCs w:val="28"/>
              </w:rPr>
              <w:t>ресень</w:t>
            </w:r>
          </w:p>
        </w:tc>
        <w:tc>
          <w:tcPr>
            <w:tcW w:w="2126" w:type="dxa"/>
            <w:tcBorders>
              <w:top w:val="single" w:sz="4" w:space="0" w:color="000000"/>
              <w:left w:val="single" w:sz="4" w:space="0" w:color="000000"/>
              <w:bottom w:val="nil"/>
            </w:tcBorders>
          </w:tcPr>
          <w:p w:rsidR="008C574B" w:rsidRDefault="008C574B" w:rsidP="008C574B">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w:t>
            </w: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Pr>
                <w:rFonts w:ascii="Times New Roman" w:hAnsi="Times New Roman"/>
                <w:b w:val="0"/>
                <w:color w:val="auto"/>
                <w:sz w:val="28"/>
                <w:szCs w:val="28"/>
              </w:rPr>
              <w:t xml:space="preserve">     </w:t>
            </w:r>
          </w:p>
          <w:p w:rsidR="008C574B" w:rsidRDefault="008C574B"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методист</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nil"/>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12</w:t>
            </w:r>
          </w:p>
        </w:tc>
        <w:tc>
          <w:tcPr>
            <w:tcW w:w="473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попередження травм та надання першої допомоги при нещасних випадках на території закладу освіти.</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000000"/>
            </w:tcBorders>
            <w:shd w:val="clear" w:color="auto" w:fill="CCC0D9"/>
          </w:tcPr>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r>
              <w:rPr>
                <w:rFonts w:ascii="Times New Roman" w:hAnsi="Times New Roman"/>
                <w:b w:val="0"/>
                <w:color w:val="auto"/>
                <w:sz w:val="28"/>
                <w:szCs w:val="28"/>
              </w:rPr>
              <w:t>методист</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13</w:t>
            </w:r>
          </w:p>
        </w:tc>
        <w:tc>
          <w:tcPr>
            <w:tcW w:w="473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Залучати працівників ДАЇ, протипожежної безпеки до проведення різноманітних заходів щодо охорони життя і здоров’я дітей.</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000000"/>
              <w:left w:val="single" w:sz="4" w:space="0" w:color="000000"/>
              <w:bottom w:val="nil"/>
            </w:tcBorders>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tc>
        <w:tc>
          <w:tcPr>
            <w:tcW w:w="1559" w:type="dxa"/>
            <w:tcBorders>
              <w:top w:val="single" w:sz="4" w:space="0" w:color="000000"/>
              <w:left w:val="single" w:sz="4" w:space="0" w:color="000000"/>
              <w:bottom w:val="nil"/>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14</w:t>
            </w:r>
          </w:p>
        </w:tc>
        <w:tc>
          <w:tcPr>
            <w:tcW w:w="473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Провести тиждень безпеки життєдіяльності дошкільників в ЗДО</w:t>
            </w:r>
            <w:r w:rsidR="002F3B14">
              <w:rPr>
                <w:rFonts w:ascii="Times New Roman" w:hAnsi="Times New Roman"/>
                <w:b w:val="0"/>
                <w:color w:val="auto"/>
                <w:sz w:val="28"/>
                <w:szCs w:val="28"/>
              </w:rPr>
              <w:t>ЯС</w:t>
            </w:r>
            <w:r w:rsidRPr="001D7FC8">
              <w:rPr>
                <w:rFonts w:ascii="Times New Roman" w:hAnsi="Times New Roman"/>
                <w:b w:val="0"/>
                <w:color w:val="auto"/>
                <w:sz w:val="28"/>
                <w:szCs w:val="28"/>
              </w:rPr>
              <w:t>.</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w:t>
            </w:r>
            <w:r w:rsidR="008C574B">
              <w:rPr>
                <w:rFonts w:ascii="Times New Roman" w:hAnsi="Times New Roman"/>
                <w:b w:val="0"/>
                <w:color w:val="auto"/>
                <w:sz w:val="28"/>
                <w:szCs w:val="28"/>
              </w:rPr>
              <w:t>вітень</w:t>
            </w: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Default="008C574B" w:rsidP="001D7FC8">
            <w:pPr>
              <w:spacing w:line="276" w:lineRule="auto"/>
              <w:jc w:val="center"/>
              <w:rPr>
                <w:rFonts w:ascii="Times New Roman" w:hAnsi="Times New Roman"/>
                <w:b w:val="0"/>
                <w:color w:val="auto"/>
                <w:sz w:val="28"/>
                <w:szCs w:val="28"/>
                <w:lang w:val="ru-RU"/>
              </w:rPr>
            </w:pPr>
            <w:r w:rsidRPr="001D7FC8">
              <w:rPr>
                <w:rFonts w:ascii="Times New Roman" w:hAnsi="Times New Roman"/>
                <w:b w:val="0"/>
                <w:color w:val="auto"/>
                <w:sz w:val="28"/>
                <w:szCs w:val="28"/>
              </w:rPr>
              <w:t>Д</w:t>
            </w:r>
            <w:r w:rsidR="001D7FC8" w:rsidRPr="001D7FC8">
              <w:rPr>
                <w:rFonts w:ascii="Times New Roman" w:hAnsi="Times New Roman"/>
                <w:b w:val="0"/>
                <w:color w:val="auto"/>
                <w:sz w:val="28"/>
                <w:szCs w:val="28"/>
              </w:rPr>
              <w:t>иректор</w:t>
            </w:r>
          </w:p>
          <w:p w:rsidR="008C574B" w:rsidRP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вихователь-методист</w:t>
            </w:r>
          </w:p>
          <w:p w:rsidR="001D7FC8" w:rsidRPr="001D7FC8" w:rsidRDefault="001D7FC8" w:rsidP="001D7FC8">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15</w:t>
            </w:r>
          </w:p>
        </w:tc>
        <w:tc>
          <w:tcPr>
            <w:tcW w:w="473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Надавати інформацію та поширювати інформаційно-освітні матеріали</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оновленого довідника «У разі надзвичайної ситуації або війни», в якому</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зібрані поради, як захистити себе у надзвичайній ситуації.</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auto"/>
            </w:tcBorders>
            <w:shd w:val="clear" w:color="auto" w:fill="auto"/>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8C574B">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1D7FC8" w:rsidRPr="001D7FC8" w:rsidRDefault="001D7FC8" w:rsidP="001D7FC8">
            <w:pPr>
              <w:spacing w:line="276" w:lineRule="auto"/>
              <w:ind w:left="426"/>
              <w:contextualSpacing/>
              <w:rPr>
                <w:rFonts w:ascii="Times New Roman" w:hAnsi="Times New Roman"/>
                <w:b w:val="0"/>
                <w:color w:val="auto"/>
                <w:sz w:val="28"/>
                <w:szCs w:val="28"/>
              </w:rPr>
            </w:pPr>
          </w:p>
        </w:tc>
      </w:tr>
    </w:tbl>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Default="00131E48" w:rsidP="00131E48">
      <w:pPr>
        <w:spacing w:after="200" w:line="276" w:lineRule="auto"/>
        <w:jc w:val="right"/>
        <w:rPr>
          <w:rFonts w:ascii="Times New Roman" w:hAnsi="Times New Roman" w:cs="Arial"/>
          <w:b w:val="0"/>
          <w:color w:val="auto"/>
          <w:sz w:val="28"/>
          <w:szCs w:val="28"/>
        </w:rPr>
      </w:pPr>
      <w:r>
        <w:rPr>
          <w:rFonts w:ascii="Times New Roman" w:hAnsi="Times New Roman"/>
          <w:b w:val="0"/>
          <w:color w:val="auto"/>
          <w:sz w:val="28"/>
          <w:szCs w:val="28"/>
        </w:rPr>
        <w:lastRenderedPageBreak/>
        <w:t>Д</w:t>
      </w:r>
      <w:r w:rsidR="00436CD7">
        <w:rPr>
          <w:rFonts w:ascii="Times New Roman" w:hAnsi="Times New Roman" w:cs="Arial"/>
          <w:b w:val="0"/>
          <w:color w:val="auto"/>
          <w:sz w:val="28"/>
          <w:szCs w:val="28"/>
        </w:rPr>
        <w:t>одаток 6</w:t>
      </w:r>
    </w:p>
    <w:p w:rsidR="00131E48" w:rsidRPr="00131E48" w:rsidRDefault="00131E48" w:rsidP="00131E48">
      <w:pPr>
        <w:pStyle w:val="2"/>
        <w:jc w:val="center"/>
        <w:rPr>
          <w:rFonts w:ascii="Times New Roman" w:hAnsi="Times New Roman" w:cs="Times New Roman"/>
          <w:i w:val="0"/>
          <w:color w:val="auto"/>
        </w:rPr>
      </w:pPr>
      <w:r w:rsidRPr="00267A0A">
        <w:rPr>
          <w:rFonts w:ascii="Times New Roman" w:hAnsi="Times New Roman" w:cs="Times New Roman"/>
          <w:i w:val="0"/>
          <w:color w:val="auto"/>
        </w:rPr>
        <w:t>МЕДИКО-ПРОФІЛАКТИЧНІ ЗАХОДИ</w:t>
      </w:r>
    </w:p>
    <w:p w:rsidR="00131E48" w:rsidRPr="00C0581D" w:rsidRDefault="00131E48" w:rsidP="00131E48">
      <w:pPr>
        <w:pStyle w:val="2"/>
        <w:jc w:val="center"/>
        <w:rPr>
          <w:rFonts w:ascii="Times New Roman" w:hAnsi="Times New Roman" w:cs="Times New Roman"/>
          <w:i w:val="0"/>
          <w:color w:val="auto"/>
        </w:rPr>
      </w:pPr>
      <w:r w:rsidRPr="00C0581D">
        <w:rPr>
          <w:rFonts w:ascii="Times New Roman" w:hAnsi="Times New Roman" w:cs="Times New Roman"/>
          <w:i w:val="0"/>
          <w:color w:val="auto"/>
        </w:rPr>
        <w:t>1. Фізкультурно-оздоровча робота</w:t>
      </w:r>
    </w:p>
    <w:p w:rsidR="00131E48" w:rsidRPr="00267A0A" w:rsidRDefault="00131E48" w:rsidP="00131E48">
      <w:pPr>
        <w:jc w:val="center"/>
        <w:rPr>
          <w:bCs/>
          <w:color w:val="auto"/>
          <w:sz w:val="28"/>
          <w:szCs w:val="28"/>
        </w:rPr>
      </w:pPr>
    </w:p>
    <w:tbl>
      <w:tblPr>
        <w:tblW w:w="10823" w:type="dxa"/>
        <w:tblInd w:w="-509" w:type="dxa"/>
        <w:tblLayout w:type="fixed"/>
        <w:tblLook w:val="0000" w:firstRow="0" w:lastRow="0" w:firstColumn="0" w:lastColumn="0" w:noHBand="0" w:noVBand="0"/>
      </w:tblPr>
      <w:tblGrid>
        <w:gridCol w:w="458"/>
        <w:gridCol w:w="6822"/>
        <w:gridCol w:w="1417"/>
        <w:gridCol w:w="2126"/>
      </w:tblGrid>
      <w:tr w:rsidR="00131E48" w:rsidRPr="00267A0A" w:rsidTr="0061711B">
        <w:tc>
          <w:tcPr>
            <w:tcW w:w="458" w:type="dxa"/>
            <w:tcBorders>
              <w:top w:val="single" w:sz="4" w:space="0" w:color="000000"/>
              <w:left w:val="single" w:sz="4" w:space="0" w:color="000000"/>
              <w:bottom w:val="single" w:sz="4" w:space="0" w:color="000000"/>
            </w:tcBorders>
            <w:vAlign w:val="center"/>
          </w:tcPr>
          <w:p w:rsidR="00131E48" w:rsidRPr="00626B79" w:rsidRDefault="00131E48" w:rsidP="0061711B">
            <w:pPr>
              <w:snapToGrid w:val="0"/>
              <w:jc w:val="center"/>
              <w:rPr>
                <w:rFonts w:ascii="Times New Roman" w:hAnsi="Times New Roman"/>
                <w:b w:val="0"/>
                <w:bCs/>
                <w:color w:val="auto"/>
                <w:sz w:val="24"/>
                <w:szCs w:val="24"/>
              </w:rPr>
            </w:pPr>
            <w:r w:rsidRPr="00626B79">
              <w:rPr>
                <w:rFonts w:ascii="Times New Roman" w:hAnsi="Times New Roman"/>
                <w:b w:val="0"/>
                <w:bCs/>
                <w:color w:val="auto"/>
                <w:sz w:val="24"/>
                <w:szCs w:val="24"/>
              </w:rPr>
              <w:t>№</w:t>
            </w:r>
          </w:p>
        </w:tc>
        <w:tc>
          <w:tcPr>
            <w:tcW w:w="6822" w:type="dxa"/>
            <w:tcBorders>
              <w:top w:val="single" w:sz="4" w:space="0" w:color="000000"/>
              <w:left w:val="single" w:sz="4" w:space="0" w:color="000000"/>
              <w:bottom w:val="single" w:sz="4" w:space="0" w:color="000000"/>
            </w:tcBorders>
            <w:vAlign w:val="center"/>
          </w:tcPr>
          <w:p w:rsidR="00131E48" w:rsidRPr="00626B79" w:rsidRDefault="00131E48" w:rsidP="0061711B">
            <w:pPr>
              <w:snapToGrid w:val="0"/>
              <w:jc w:val="center"/>
              <w:rPr>
                <w:rFonts w:ascii="Times New Roman" w:hAnsi="Times New Roman"/>
                <w:b w:val="0"/>
                <w:bCs/>
                <w:color w:val="auto"/>
                <w:sz w:val="24"/>
                <w:szCs w:val="24"/>
              </w:rPr>
            </w:pPr>
            <w:r w:rsidRPr="00626B79">
              <w:rPr>
                <w:rFonts w:ascii="Times New Roman" w:hAnsi="Times New Roman"/>
                <w:b w:val="0"/>
                <w:bCs/>
                <w:color w:val="auto"/>
                <w:sz w:val="24"/>
                <w:szCs w:val="24"/>
              </w:rPr>
              <w:t>ЗМІСТ РОБОТИ</w:t>
            </w:r>
          </w:p>
        </w:tc>
        <w:tc>
          <w:tcPr>
            <w:tcW w:w="1417" w:type="dxa"/>
            <w:tcBorders>
              <w:top w:val="single" w:sz="4" w:space="0" w:color="000000"/>
              <w:left w:val="single" w:sz="4" w:space="0" w:color="000000"/>
              <w:bottom w:val="single" w:sz="4" w:space="0" w:color="000000"/>
              <w:right w:val="single" w:sz="4" w:space="0" w:color="auto"/>
            </w:tcBorders>
            <w:vAlign w:val="center"/>
          </w:tcPr>
          <w:p w:rsidR="00131E48" w:rsidRPr="00626B79" w:rsidRDefault="00131E48" w:rsidP="0061711B">
            <w:pPr>
              <w:snapToGrid w:val="0"/>
              <w:jc w:val="center"/>
              <w:rPr>
                <w:rFonts w:ascii="Times New Roman" w:hAnsi="Times New Roman"/>
                <w:b w:val="0"/>
                <w:bCs/>
                <w:color w:val="auto"/>
                <w:sz w:val="24"/>
                <w:szCs w:val="24"/>
              </w:rPr>
            </w:pPr>
            <w:r w:rsidRPr="00626B79">
              <w:rPr>
                <w:rFonts w:ascii="Times New Roman" w:hAnsi="Times New Roman"/>
                <w:b w:val="0"/>
                <w:bCs/>
                <w:color w:val="auto"/>
                <w:sz w:val="24"/>
                <w:szCs w:val="24"/>
              </w:rPr>
              <w:t>Термін</w:t>
            </w:r>
          </w:p>
        </w:tc>
        <w:tc>
          <w:tcPr>
            <w:tcW w:w="2126" w:type="dxa"/>
            <w:tcBorders>
              <w:top w:val="single" w:sz="4" w:space="0" w:color="auto"/>
              <w:left w:val="single" w:sz="4" w:space="0" w:color="auto"/>
              <w:bottom w:val="single" w:sz="4" w:space="0" w:color="000000"/>
              <w:right w:val="single" w:sz="4" w:space="0" w:color="auto"/>
            </w:tcBorders>
            <w:vAlign w:val="center"/>
          </w:tcPr>
          <w:p w:rsidR="00131E48" w:rsidRPr="00626B79" w:rsidRDefault="00131E48" w:rsidP="0061711B">
            <w:pPr>
              <w:snapToGrid w:val="0"/>
              <w:jc w:val="center"/>
              <w:rPr>
                <w:rFonts w:ascii="Times New Roman" w:hAnsi="Times New Roman"/>
                <w:b w:val="0"/>
                <w:bCs/>
                <w:color w:val="auto"/>
                <w:sz w:val="24"/>
                <w:szCs w:val="24"/>
              </w:rPr>
            </w:pPr>
            <w:r w:rsidRPr="00626B79">
              <w:rPr>
                <w:rFonts w:ascii="Times New Roman" w:hAnsi="Times New Roman"/>
                <w:b w:val="0"/>
                <w:bCs/>
                <w:color w:val="auto"/>
                <w:sz w:val="24"/>
                <w:szCs w:val="24"/>
              </w:rPr>
              <w:t>Відповідальний</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1.</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Забезпечити дотримання санітарної норми активної рухової діяльності дітей протягом дня.</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2.</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Фізичний розвиток:</w:t>
            </w:r>
            <w:r>
              <w:rPr>
                <w:rFonts w:ascii="Times New Roman" w:hAnsi="Times New Roman"/>
                <w:b w:val="0"/>
                <w:bCs/>
                <w:color w:val="auto"/>
                <w:sz w:val="28"/>
                <w:szCs w:val="28"/>
              </w:rPr>
              <w:t xml:space="preserve"> </w:t>
            </w:r>
            <w:r w:rsidRPr="00267A0A">
              <w:rPr>
                <w:rFonts w:ascii="Times New Roman" w:hAnsi="Times New Roman"/>
                <w:b w:val="0"/>
                <w:bCs/>
                <w:color w:val="auto"/>
                <w:sz w:val="28"/>
                <w:szCs w:val="28"/>
              </w:rPr>
              <w:t>проводити з дітьми</w:t>
            </w:r>
          </w:p>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2 заняття – у приміщенні;</w:t>
            </w:r>
          </w:p>
          <w:p w:rsidR="00131E48" w:rsidRPr="00267A0A" w:rsidRDefault="00131E48" w:rsidP="0061711B">
            <w:pPr>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3 заняття – на свіжому повітрі.</w:t>
            </w:r>
          </w:p>
        </w:tc>
        <w:tc>
          <w:tcPr>
            <w:tcW w:w="1417" w:type="dxa"/>
            <w:tcBorders>
              <w:top w:val="single" w:sz="4" w:space="0" w:color="000000"/>
              <w:left w:val="single" w:sz="4" w:space="0" w:color="000000"/>
              <w:bottom w:val="single" w:sz="4" w:space="0" w:color="000000"/>
              <w:right w:val="single" w:sz="4" w:space="0" w:color="auto"/>
            </w:tcBorders>
          </w:tcPr>
          <w:p w:rsidR="00131E48"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p w:rsidR="00724131" w:rsidRPr="00267A0A" w:rsidRDefault="00724131" w:rsidP="0061711B">
            <w:pPr>
              <w:snapToGrid w:val="0"/>
              <w:spacing w:line="276" w:lineRule="auto"/>
              <w:jc w:val="center"/>
              <w:rPr>
                <w:rFonts w:ascii="Times New Roman" w:hAnsi="Times New Roman"/>
                <w:b w:val="0"/>
                <w:bCs/>
                <w:color w:val="auto"/>
                <w:sz w:val="28"/>
                <w:szCs w:val="28"/>
              </w:rPr>
            </w:pPr>
            <w:r>
              <w:rPr>
                <w:rFonts w:ascii="Times New Roman" w:hAnsi="Times New Roman"/>
                <w:b w:val="0"/>
                <w:bCs/>
                <w:color w:val="auto"/>
                <w:sz w:val="28"/>
                <w:szCs w:val="28"/>
              </w:rPr>
              <w:t>сезонно</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вихователі,  інструктор з фізкультури</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3.</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b w:val="0"/>
                <w:bCs/>
                <w:color w:val="auto"/>
                <w:sz w:val="28"/>
                <w:szCs w:val="28"/>
              </w:rPr>
            </w:pPr>
            <w:r w:rsidRPr="00267A0A">
              <w:rPr>
                <w:rFonts w:ascii="Times New Roman" w:hAnsi="Times New Roman"/>
                <w:b w:val="0"/>
                <w:bCs/>
                <w:color w:val="auto"/>
                <w:sz w:val="28"/>
                <w:szCs w:val="28"/>
              </w:rPr>
              <w:t>Проводити повний обсяг форм фізичного виховання</w:t>
            </w:r>
            <w:r w:rsidRPr="00267A0A">
              <w:rPr>
                <w:b w:val="0"/>
                <w:bCs/>
                <w:color w:val="auto"/>
                <w:sz w:val="28"/>
                <w:szCs w:val="28"/>
              </w:rPr>
              <w:t>:</w:t>
            </w:r>
          </w:p>
          <w:p w:rsidR="00131E48" w:rsidRPr="00267A0A" w:rsidRDefault="00131E48" w:rsidP="00590185">
            <w:pPr>
              <w:pStyle w:val="17"/>
              <w:numPr>
                <w:ilvl w:val="0"/>
                <w:numId w:val="18"/>
              </w:numPr>
              <w:spacing w:line="276" w:lineRule="auto"/>
              <w:ind w:left="477"/>
              <w:rPr>
                <w:bCs/>
                <w:sz w:val="28"/>
                <w:szCs w:val="28"/>
              </w:rPr>
            </w:pPr>
            <w:r w:rsidRPr="00267A0A">
              <w:rPr>
                <w:bCs/>
                <w:sz w:val="28"/>
                <w:szCs w:val="28"/>
              </w:rPr>
              <w:t>ранкова гімнастика та гігієнічна гімнастика після сну;</w:t>
            </w:r>
          </w:p>
          <w:p w:rsidR="00131E48" w:rsidRPr="00267A0A" w:rsidRDefault="00131E48" w:rsidP="00590185">
            <w:pPr>
              <w:pStyle w:val="17"/>
              <w:numPr>
                <w:ilvl w:val="0"/>
                <w:numId w:val="18"/>
              </w:numPr>
              <w:spacing w:line="276" w:lineRule="auto"/>
              <w:ind w:left="477"/>
              <w:rPr>
                <w:bCs/>
                <w:sz w:val="28"/>
                <w:szCs w:val="28"/>
              </w:rPr>
            </w:pPr>
            <w:r w:rsidRPr="00267A0A">
              <w:rPr>
                <w:bCs/>
                <w:sz w:val="28"/>
                <w:szCs w:val="28"/>
              </w:rPr>
              <w:t xml:space="preserve">фізхвилинки в процесі організованої діяльності, фізкультпаузи, </w:t>
            </w:r>
            <w:r w:rsidR="00724131">
              <w:rPr>
                <w:bCs/>
                <w:sz w:val="28"/>
                <w:szCs w:val="28"/>
              </w:rPr>
              <w:t>фізичний розвиток на прогулянці</w:t>
            </w:r>
            <w:r w:rsidRPr="00267A0A">
              <w:rPr>
                <w:bCs/>
                <w:sz w:val="28"/>
                <w:szCs w:val="28"/>
              </w:rPr>
              <w:t>;</w:t>
            </w:r>
          </w:p>
          <w:p w:rsidR="00131E48" w:rsidRPr="00267A0A" w:rsidRDefault="00131E48" w:rsidP="00590185">
            <w:pPr>
              <w:pStyle w:val="17"/>
              <w:numPr>
                <w:ilvl w:val="0"/>
                <w:numId w:val="18"/>
              </w:numPr>
              <w:spacing w:line="276" w:lineRule="auto"/>
              <w:ind w:left="477"/>
              <w:rPr>
                <w:bCs/>
                <w:sz w:val="28"/>
                <w:szCs w:val="28"/>
              </w:rPr>
            </w:pPr>
            <w:r w:rsidRPr="00267A0A">
              <w:rPr>
                <w:bCs/>
                <w:sz w:val="28"/>
                <w:szCs w:val="28"/>
              </w:rPr>
              <w:t>фізичний розвиток в процесі організованої діяльно</w:t>
            </w:r>
            <w:r>
              <w:rPr>
                <w:bCs/>
                <w:sz w:val="28"/>
                <w:szCs w:val="28"/>
              </w:rPr>
              <w:t>сті, застосування елементів кори</w:t>
            </w:r>
            <w:r w:rsidRPr="00267A0A">
              <w:rPr>
                <w:bCs/>
                <w:sz w:val="28"/>
                <w:szCs w:val="28"/>
              </w:rPr>
              <w:t>гуючої гімнастики;</w:t>
            </w:r>
          </w:p>
          <w:p w:rsidR="00131E48" w:rsidRPr="00267A0A" w:rsidRDefault="00131E48" w:rsidP="00590185">
            <w:pPr>
              <w:pStyle w:val="17"/>
              <w:numPr>
                <w:ilvl w:val="0"/>
                <w:numId w:val="18"/>
              </w:numPr>
              <w:spacing w:line="276" w:lineRule="auto"/>
              <w:ind w:left="477"/>
              <w:rPr>
                <w:bCs/>
                <w:sz w:val="28"/>
                <w:szCs w:val="28"/>
              </w:rPr>
            </w:pPr>
            <w:r w:rsidRPr="00267A0A">
              <w:rPr>
                <w:bCs/>
                <w:sz w:val="28"/>
                <w:szCs w:val="28"/>
              </w:rPr>
              <w:t>спортивні свята, розваги, змагання.</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rPr>
          <w:trHeight w:val="541"/>
        </w:trPr>
        <w:tc>
          <w:tcPr>
            <w:tcW w:w="10823" w:type="dxa"/>
            <w:gridSpan w:val="4"/>
            <w:tcBorders>
              <w:top w:val="single" w:sz="4" w:space="0" w:color="000000"/>
              <w:left w:val="single" w:sz="4" w:space="0" w:color="auto"/>
              <w:bottom w:val="single" w:sz="4" w:space="0" w:color="000000"/>
              <w:right w:val="single" w:sz="4" w:space="0" w:color="auto"/>
            </w:tcBorders>
            <w:vAlign w:val="center"/>
          </w:tcPr>
          <w:p w:rsidR="00131E48" w:rsidRPr="00267A0A" w:rsidRDefault="00131E48" w:rsidP="0061711B">
            <w:pPr>
              <w:pStyle w:val="1"/>
              <w:jc w:val="center"/>
              <w:rPr>
                <w:rFonts w:ascii="Times New Roman" w:hAnsi="Times New Roman" w:cs="Times New Roman"/>
                <w:sz w:val="28"/>
                <w:szCs w:val="28"/>
                <w:lang w:val="uk-UA"/>
              </w:rPr>
            </w:pPr>
            <w:r w:rsidRPr="00267A0A">
              <w:rPr>
                <w:rFonts w:ascii="Times New Roman" w:hAnsi="Times New Roman" w:cs="Times New Roman"/>
                <w:sz w:val="28"/>
                <w:szCs w:val="28"/>
                <w:lang w:val="uk-UA"/>
              </w:rPr>
              <w:t>ЗАГАРТУВАННЯ</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Створ</w:t>
            </w:r>
            <w:r w:rsidR="0061711B">
              <w:rPr>
                <w:rFonts w:ascii="Times New Roman" w:hAnsi="Times New Roman"/>
                <w:b w:val="0"/>
                <w:bCs/>
                <w:color w:val="auto"/>
                <w:sz w:val="28"/>
                <w:szCs w:val="28"/>
              </w:rPr>
              <w:t xml:space="preserve">ити дітям умови перебування в </w:t>
            </w:r>
            <w:r w:rsidRPr="00267A0A">
              <w:rPr>
                <w:rFonts w:ascii="Times New Roman" w:hAnsi="Times New Roman"/>
                <w:b w:val="0"/>
                <w:bCs/>
                <w:color w:val="auto"/>
                <w:sz w:val="28"/>
                <w:szCs w:val="28"/>
              </w:rPr>
              <w:t>З</w:t>
            </w:r>
            <w:r w:rsidR="0061711B">
              <w:rPr>
                <w:rFonts w:ascii="Times New Roman" w:hAnsi="Times New Roman"/>
                <w:b w:val="0"/>
                <w:bCs/>
                <w:color w:val="auto"/>
                <w:sz w:val="28"/>
                <w:szCs w:val="28"/>
              </w:rPr>
              <w:t>ДО</w:t>
            </w:r>
            <w:r w:rsidR="002F3B14">
              <w:rPr>
                <w:rFonts w:ascii="Times New Roman" w:hAnsi="Times New Roman"/>
                <w:b w:val="0"/>
                <w:bCs/>
                <w:color w:val="auto"/>
                <w:sz w:val="28"/>
                <w:szCs w:val="28"/>
              </w:rPr>
              <w:t>ЯС</w:t>
            </w:r>
            <w:r w:rsidRPr="00267A0A">
              <w:rPr>
                <w:rFonts w:ascii="Times New Roman" w:hAnsi="Times New Roman"/>
                <w:b w:val="0"/>
                <w:bCs/>
                <w:color w:val="auto"/>
                <w:sz w:val="28"/>
                <w:szCs w:val="28"/>
              </w:rPr>
              <w:t xml:space="preserve"> відповідно до гігієнічних вимог.</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2.</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Здійснювати повний комплекс оздоровчо-загартовуючих заходів.</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3.</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Проводити загартування повітрям:</w:t>
            </w:r>
          </w:p>
          <w:p w:rsidR="00131E48" w:rsidRPr="00267A0A" w:rsidRDefault="00131E48" w:rsidP="00590185">
            <w:pPr>
              <w:pStyle w:val="17"/>
              <w:numPr>
                <w:ilvl w:val="0"/>
                <w:numId w:val="19"/>
              </w:numPr>
              <w:spacing w:line="276" w:lineRule="auto"/>
              <w:ind w:left="477"/>
              <w:rPr>
                <w:bCs/>
                <w:sz w:val="28"/>
                <w:szCs w:val="28"/>
              </w:rPr>
            </w:pPr>
            <w:r w:rsidRPr="00267A0A">
              <w:rPr>
                <w:bCs/>
                <w:sz w:val="28"/>
                <w:szCs w:val="28"/>
              </w:rPr>
              <w:t>протягові провітрювання відповідно до графіків провітрювання;</w:t>
            </w:r>
          </w:p>
          <w:p w:rsidR="00131E48" w:rsidRPr="00267A0A" w:rsidRDefault="00131E48" w:rsidP="00590185">
            <w:pPr>
              <w:pStyle w:val="17"/>
              <w:numPr>
                <w:ilvl w:val="0"/>
                <w:numId w:val="19"/>
              </w:numPr>
              <w:spacing w:line="276" w:lineRule="auto"/>
              <w:ind w:left="477"/>
              <w:rPr>
                <w:bCs/>
                <w:sz w:val="28"/>
                <w:szCs w:val="28"/>
              </w:rPr>
            </w:pPr>
            <w:r w:rsidRPr="00267A0A">
              <w:rPr>
                <w:bCs/>
                <w:sz w:val="28"/>
                <w:szCs w:val="28"/>
              </w:rPr>
              <w:t>перебування на свіжому повітрі.</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4.</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Загартування водою:</w:t>
            </w:r>
          </w:p>
          <w:p w:rsidR="00131E48" w:rsidRPr="00267A0A" w:rsidRDefault="00131E48" w:rsidP="00590185">
            <w:pPr>
              <w:pStyle w:val="17"/>
              <w:numPr>
                <w:ilvl w:val="0"/>
                <w:numId w:val="20"/>
              </w:numPr>
              <w:spacing w:line="276" w:lineRule="auto"/>
              <w:ind w:left="477"/>
              <w:rPr>
                <w:bCs/>
                <w:sz w:val="28"/>
                <w:szCs w:val="28"/>
              </w:rPr>
            </w:pPr>
            <w:r w:rsidRPr="00267A0A">
              <w:rPr>
                <w:bCs/>
                <w:sz w:val="28"/>
                <w:szCs w:val="28"/>
              </w:rPr>
              <w:t>миття рук, вмивання (метод холодової дії на організм дитини)</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5.</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Проводити ходіння босоніж по теплій підлозі в групі</w:t>
            </w:r>
            <w:r w:rsidR="0061711B">
              <w:rPr>
                <w:rFonts w:ascii="Times New Roman" w:hAnsi="Times New Roman"/>
                <w:b w:val="0"/>
                <w:bCs/>
                <w:color w:val="auto"/>
                <w:sz w:val="28"/>
                <w:szCs w:val="28"/>
              </w:rPr>
              <w:t xml:space="preserve"> при проведенні ранкової та кори</w:t>
            </w:r>
            <w:r w:rsidRPr="00267A0A">
              <w:rPr>
                <w:rFonts w:ascii="Times New Roman" w:hAnsi="Times New Roman"/>
                <w:b w:val="0"/>
                <w:bCs/>
                <w:color w:val="auto"/>
                <w:sz w:val="28"/>
                <w:szCs w:val="28"/>
              </w:rPr>
              <w:t>гуючої гімнастики, фізичного розвитку, по масажних</w:t>
            </w:r>
            <w:r w:rsidR="0061711B">
              <w:rPr>
                <w:rFonts w:ascii="Times New Roman" w:hAnsi="Times New Roman"/>
                <w:b w:val="0"/>
                <w:bCs/>
                <w:color w:val="auto"/>
                <w:sz w:val="28"/>
                <w:szCs w:val="28"/>
              </w:rPr>
              <w:t xml:space="preserve"> килимках, камінцях</w:t>
            </w:r>
            <w:r w:rsidRPr="00267A0A">
              <w:rPr>
                <w:rFonts w:ascii="Times New Roman" w:hAnsi="Times New Roman"/>
                <w:b w:val="0"/>
                <w:bCs/>
                <w:color w:val="auto"/>
                <w:sz w:val="28"/>
                <w:szCs w:val="28"/>
              </w:rPr>
              <w:t>, ребристих дошках.</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вихователі</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6.</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Виховання культурно-гігієнічних навичок.</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auto"/>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bl>
    <w:p w:rsidR="00131E48" w:rsidRPr="00267A0A" w:rsidRDefault="002F3B14" w:rsidP="002F3B14">
      <w:pPr>
        <w:tabs>
          <w:tab w:val="left" w:pos="8004"/>
        </w:tabs>
        <w:spacing w:line="276" w:lineRule="auto"/>
        <w:rPr>
          <w:rFonts w:ascii="Times New Roman" w:hAnsi="Times New Roman"/>
          <w:bCs/>
          <w:color w:val="auto"/>
          <w:sz w:val="28"/>
          <w:szCs w:val="28"/>
        </w:rPr>
      </w:pPr>
      <w:r>
        <w:rPr>
          <w:rFonts w:ascii="Times New Roman" w:hAnsi="Times New Roman"/>
          <w:bCs/>
          <w:color w:val="auto"/>
          <w:sz w:val="28"/>
          <w:szCs w:val="28"/>
        </w:rPr>
        <w:tab/>
      </w:r>
    </w:p>
    <w:p w:rsidR="002F3B14" w:rsidRDefault="002F3B14" w:rsidP="00436CD7">
      <w:pPr>
        <w:tabs>
          <w:tab w:val="left" w:pos="7896"/>
        </w:tabs>
        <w:spacing w:line="276" w:lineRule="auto"/>
        <w:rPr>
          <w:rFonts w:ascii="Times New Roman" w:hAnsi="Times New Roman"/>
          <w:bCs/>
          <w:color w:val="auto"/>
          <w:sz w:val="28"/>
          <w:szCs w:val="28"/>
        </w:rPr>
      </w:pPr>
      <w:r>
        <w:rPr>
          <w:rFonts w:ascii="Times New Roman" w:hAnsi="Times New Roman"/>
          <w:bCs/>
          <w:color w:val="auto"/>
          <w:sz w:val="28"/>
          <w:szCs w:val="28"/>
        </w:rPr>
        <w:lastRenderedPageBreak/>
        <w:tab/>
      </w:r>
      <w:r w:rsidRPr="002F3B14">
        <w:rPr>
          <w:rFonts w:ascii="Times New Roman" w:hAnsi="Times New Roman"/>
          <w:bCs/>
          <w:color w:val="auto"/>
          <w:sz w:val="28"/>
          <w:szCs w:val="28"/>
        </w:rPr>
        <w:t>Д</w:t>
      </w:r>
      <w:r>
        <w:rPr>
          <w:rFonts w:ascii="Times New Roman" w:hAnsi="Times New Roman"/>
          <w:bCs/>
          <w:color w:val="auto"/>
          <w:sz w:val="28"/>
          <w:szCs w:val="28"/>
        </w:rPr>
        <w:t>о</w:t>
      </w:r>
      <w:r w:rsidR="00436CD7">
        <w:rPr>
          <w:rFonts w:ascii="Times New Roman" w:hAnsi="Times New Roman"/>
          <w:bCs/>
          <w:color w:val="auto"/>
          <w:sz w:val="28"/>
          <w:szCs w:val="28"/>
        </w:rPr>
        <w:t>даток 7</w:t>
      </w:r>
    </w:p>
    <w:p w:rsidR="002F3B14" w:rsidRDefault="002F3B14" w:rsidP="0061711B">
      <w:pPr>
        <w:spacing w:line="276" w:lineRule="auto"/>
        <w:jc w:val="center"/>
        <w:rPr>
          <w:rFonts w:ascii="Times New Roman" w:hAnsi="Times New Roman"/>
          <w:bCs/>
          <w:color w:val="auto"/>
          <w:sz w:val="28"/>
          <w:szCs w:val="28"/>
        </w:rPr>
      </w:pPr>
    </w:p>
    <w:p w:rsidR="00131E48" w:rsidRPr="00267A0A" w:rsidRDefault="00131E48" w:rsidP="0061711B">
      <w:pPr>
        <w:spacing w:line="276" w:lineRule="auto"/>
        <w:jc w:val="center"/>
        <w:rPr>
          <w:rFonts w:ascii="Times New Roman" w:hAnsi="Times New Roman"/>
          <w:bCs/>
          <w:color w:val="auto"/>
          <w:sz w:val="28"/>
          <w:szCs w:val="28"/>
        </w:rPr>
      </w:pPr>
      <w:r w:rsidRPr="00267A0A">
        <w:rPr>
          <w:rFonts w:ascii="Times New Roman" w:hAnsi="Times New Roman"/>
          <w:bCs/>
          <w:color w:val="auto"/>
          <w:sz w:val="28"/>
          <w:szCs w:val="28"/>
        </w:rPr>
        <w:t>2. Медична робота</w:t>
      </w:r>
    </w:p>
    <w:p w:rsidR="00131E48" w:rsidRPr="00267A0A" w:rsidRDefault="00131E48" w:rsidP="0061711B">
      <w:pPr>
        <w:spacing w:line="276" w:lineRule="auto"/>
        <w:jc w:val="center"/>
        <w:rPr>
          <w:rFonts w:ascii="Times New Roman" w:hAnsi="Times New Roman"/>
          <w:b w:val="0"/>
          <w:bCs/>
          <w:color w:val="auto"/>
          <w:sz w:val="24"/>
          <w:szCs w:val="24"/>
        </w:rPr>
      </w:pPr>
    </w:p>
    <w:tbl>
      <w:tblPr>
        <w:tblW w:w="10823" w:type="dxa"/>
        <w:tblInd w:w="-509" w:type="dxa"/>
        <w:tblLayout w:type="fixed"/>
        <w:tblLook w:val="0000" w:firstRow="0" w:lastRow="0" w:firstColumn="0" w:lastColumn="0" w:noHBand="0" w:noVBand="0"/>
      </w:tblPr>
      <w:tblGrid>
        <w:gridCol w:w="566"/>
        <w:gridCol w:w="6714"/>
        <w:gridCol w:w="1778"/>
        <w:gridCol w:w="1765"/>
      </w:tblGrid>
      <w:tr w:rsidR="00131E48" w:rsidRPr="00267A0A" w:rsidTr="0061711B">
        <w:tc>
          <w:tcPr>
            <w:tcW w:w="566" w:type="dxa"/>
            <w:tcBorders>
              <w:top w:val="single" w:sz="4" w:space="0" w:color="000000"/>
              <w:left w:val="single" w:sz="4" w:space="0" w:color="000000"/>
              <w:bottom w:val="single" w:sz="4" w:space="0" w:color="000000"/>
            </w:tcBorders>
            <w:vAlign w:val="center"/>
          </w:tcPr>
          <w:p w:rsidR="00131E48" w:rsidRPr="00626B79" w:rsidRDefault="00131E48" w:rsidP="0061711B">
            <w:pPr>
              <w:snapToGrid w:val="0"/>
              <w:spacing w:line="276" w:lineRule="auto"/>
              <w:jc w:val="center"/>
              <w:rPr>
                <w:rFonts w:ascii="Times New Roman" w:hAnsi="Times New Roman"/>
                <w:b w:val="0"/>
                <w:bCs/>
                <w:color w:val="auto"/>
                <w:sz w:val="24"/>
                <w:szCs w:val="24"/>
              </w:rPr>
            </w:pPr>
            <w:r w:rsidRPr="00626B79">
              <w:rPr>
                <w:rFonts w:ascii="Times New Roman" w:hAnsi="Times New Roman"/>
                <w:b w:val="0"/>
                <w:bCs/>
                <w:color w:val="auto"/>
                <w:sz w:val="24"/>
                <w:szCs w:val="24"/>
              </w:rPr>
              <w:t>№ з/п</w:t>
            </w:r>
          </w:p>
        </w:tc>
        <w:tc>
          <w:tcPr>
            <w:tcW w:w="6714" w:type="dxa"/>
            <w:tcBorders>
              <w:top w:val="single" w:sz="4" w:space="0" w:color="000000"/>
              <w:left w:val="single" w:sz="4" w:space="0" w:color="000000"/>
              <w:bottom w:val="single" w:sz="4" w:space="0" w:color="000000"/>
            </w:tcBorders>
            <w:vAlign w:val="center"/>
          </w:tcPr>
          <w:p w:rsidR="00131E48" w:rsidRPr="00626B79" w:rsidRDefault="00131E48" w:rsidP="0061711B">
            <w:pPr>
              <w:snapToGrid w:val="0"/>
              <w:spacing w:line="276" w:lineRule="auto"/>
              <w:jc w:val="center"/>
              <w:rPr>
                <w:rFonts w:ascii="Times New Roman" w:hAnsi="Times New Roman"/>
                <w:b w:val="0"/>
                <w:bCs/>
                <w:color w:val="auto"/>
                <w:sz w:val="24"/>
                <w:szCs w:val="24"/>
              </w:rPr>
            </w:pPr>
            <w:r w:rsidRPr="00626B79">
              <w:rPr>
                <w:rFonts w:ascii="Times New Roman" w:hAnsi="Times New Roman"/>
                <w:b w:val="0"/>
                <w:bCs/>
                <w:color w:val="auto"/>
                <w:sz w:val="24"/>
                <w:szCs w:val="24"/>
              </w:rPr>
              <w:t>ЗМІСТ РОБОТИ</w:t>
            </w:r>
          </w:p>
        </w:tc>
        <w:tc>
          <w:tcPr>
            <w:tcW w:w="1778" w:type="dxa"/>
            <w:tcBorders>
              <w:top w:val="single" w:sz="4" w:space="0" w:color="000000"/>
              <w:left w:val="single" w:sz="4" w:space="0" w:color="000000"/>
              <w:bottom w:val="single" w:sz="4" w:space="0" w:color="000000"/>
              <w:right w:val="single" w:sz="4" w:space="0" w:color="auto"/>
            </w:tcBorders>
            <w:vAlign w:val="center"/>
          </w:tcPr>
          <w:p w:rsidR="00131E48" w:rsidRPr="00626B79" w:rsidRDefault="00131E48" w:rsidP="0061711B">
            <w:pPr>
              <w:snapToGrid w:val="0"/>
              <w:spacing w:line="276" w:lineRule="auto"/>
              <w:jc w:val="center"/>
              <w:rPr>
                <w:rFonts w:ascii="Times New Roman" w:hAnsi="Times New Roman"/>
                <w:b w:val="0"/>
                <w:bCs/>
                <w:color w:val="auto"/>
                <w:sz w:val="28"/>
                <w:szCs w:val="28"/>
              </w:rPr>
            </w:pPr>
            <w:r w:rsidRPr="00626B79">
              <w:rPr>
                <w:rFonts w:ascii="Times New Roman" w:hAnsi="Times New Roman"/>
                <w:b w:val="0"/>
                <w:bCs/>
                <w:color w:val="auto"/>
                <w:sz w:val="28"/>
                <w:szCs w:val="28"/>
              </w:rPr>
              <w:t>Термін проведення</w:t>
            </w:r>
          </w:p>
        </w:tc>
        <w:tc>
          <w:tcPr>
            <w:tcW w:w="1765" w:type="dxa"/>
            <w:tcBorders>
              <w:top w:val="single" w:sz="4" w:space="0" w:color="auto"/>
              <w:left w:val="single" w:sz="4" w:space="0" w:color="auto"/>
              <w:bottom w:val="single" w:sz="4" w:space="0" w:color="000000"/>
              <w:right w:val="single" w:sz="4" w:space="0" w:color="auto"/>
            </w:tcBorders>
            <w:vAlign w:val="center"/>
          </w:tcPr>
          <w:p w:rsidR="00131E48" w:rsidRPr="00626B79" w:rsidRDefault="00131E48" w:rsidP="0061711B">
            <w:pPr>
              <w:snapToGrid w:val="0"/>
              <w:spacing w:line="276" w:lineRule="auto"/>
              <w:ind w:right="-108"/>
              <w:jc w:val="center"/>
              <w:rPr>
                <w:rFonts w:ascii="Times New Roman" w:hAnsi="Times New Roman"/>
                <w:b w:val="0"/>
                <w:bCs/>
                <w:color w:val="auto"/>
                <w:sz w:val="24"/>
                <w:szCs w:val="24"/>
              </w:rPr>
            </w:pPr>
            <w:r w:rsidRPr="00626B79">
              <w:rPr>
                <w:rFonts w:ascii="Times New Roman" w:hAnsi="Times New Roman"/>
                <w:b w:val="0"/>
                <w:bCs/>
                <w:color w:val="auto"/>
                <w:sz w:val="24"/>
                <w:szCs w:val="24"/>
              </w:rPr>
              <w:t>Відповідальний</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Систематичне ведення обов’язкової медичної документації</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2.</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Участь у батьківських зборах (проведення консультацій)</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3.</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Проведення поглиблених оглядів дітей та антропометричних вимірювань дітей.</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 раз на квартал</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4.</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Ведення нагляду за виконанням санітарно-гігієнічних вимог приготування їжі та кулінарною обробкою продуктів.</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5.</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Участь у складанні перспективного та щоденного меню</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медична сестра </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6.</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w:t>
            </w:r>
            <w:r w:rsidR="00724131">
              <w:rPr>
                <w:rFonts w:ascii="Times New Roman" w:hAnsi="Times New Roman"/>
                <w:b w:val="0"/>
                <w:bCs/>
                <w:color w:val="auto"/>
                <w:sz w:val="28"/>
                <w:szCs w:val="28"/>
              </w:rPr>
              <w:t xml:space="preserve"> за закладкою продуктів </w:t>
            </w:r>
            <w:r w:rsidRPr="00267A0A">
              <w:rPr>
                <w:rFonts w:ascii="Times New Roman" w:hAnsi="Times New Roman"/>
                <w:b w:val="0"/>
                <w:bCs/>
                <w:color w:val="auto"/>
                <w:sz w:val="28"/>
                <w:szCs w:val="28"/>
              </w:rPr>
              <w:t>.</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7.</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зберіганням та строками реалізації продуктів.</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8.</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забезпеченістю апте</w:t>
            </w:r>
            <w:r w:rsidR="00724131">
              <w:rPr>
                <w:rFonts w:ascii="Times New Roman" w:hAnsi="Times New Roman"/>
                <w:b w:val="0"/>
                <w:bCs/>
                <w:color w:val="auto"/>
                <w:sz w:val="28"/>
                <w:szCs w:val="28"/>
              </w:rPr>
              <w:t>ч</w:t>
            </w:r>
            <w:r w:rsidRPr="00267A0A">
              <w:rPr>
                <w:rFonts w:ascii="Times New Roman" w:hAnsi="Times New Roman"/>
                <w:b w:val="0"/>
                <w:bCs/>
                <w:color w:val="auto"/>
                <w:sz w:val="28"/>
                <w:szCs w:val="28"/>
              </w:rPr>
              <w:t>ки необхідними ліками</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724131" w:rsidRPr="00267A0A" w:rsidTr="007C450C">
        <w:tc>
          <w:tcPr>
            <w:tcW w:w="566"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9.</w:t>
            </w:r>
          </w:p>
        </w:tc>
        <w:tc>
          <w:tcPr>
            <w:tcW w:w="6714"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 xml:space="preserve">Контроль за карантинним режимом </w:t>
            </w:r>
            <w:r>
              <w:rPr>
                <w:rFonts w:ascii="Times New Roman" w:hAnsi="Times New Roman"/>
                <w:b w:val="0"/>
                <w:bCs/>
                <w:color w:val="auto"/>
                <w:sz w:val="28"/>
                <w:szCs w:val="28"/>
              </w:rPr>
              <w:t xml:space="preserve">груп де діти хворіли на </w:t>
            </w:r>
            <w:r w:rsidRPr="00267A0A">
              <w:rPr>
                <w:rFonts w:ascii="Times New Roman" w:hAnsi="Times New Roman"/>
                <w:b w:val="0"/>
                <w:bCs/>
                <w:color w:val="auto"/>
                <w:sz w:val="28"/>
                <w:szCs w:val="28"/>
              </w:rPr>
              <w:t>інфекції.</w:t>
            </w:r>
          </w:p>
        </w:tc>
        <w:tc>
          <w:tcPr>
            <w:tcW w:w="1778" w:type="dxa"/>
            <w:tcBorders>
              <w:top w:val="single" w:sz="4" w:space="0" w:color="000000"/>
              <w:left w:val="single" w:sz="4" w:space="0" w:color="000000"/>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auto"/>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724131" w:rsidRPr="00267A0A" w:rsidTr="0061711B">
        <w:tc>
          <w:tcPr>
            <w:tcW w:w="566"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10.</w:t>
            </w:r>
          </w:p>
        </w:tc>
        <w:tc>
          <w:tcPr>
            <w:tcW w:w="6714"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Організація проведення профілакт</w:t>
            </w:r>
            <w:r>
              <w:rPr>
                <w:rFonts w:ascii="Times New Roman" w:hAnsi="Times New Roman"/>
                <w:b w:val="0"/>
                <w:bCs/>
                <w:color w:val="auto"/>
                <w:sz w:val="28"/>
                <w:szCs w:val="28"/>
              </w:rPr>
              <w:t xml:space="preserve">ичних оглядів по групах </w:t>
            </w:r>
          </w:p>
        </w:tc>
        <w:tc>
          <w:tcPr>
            <w:tcW w:w="1778" w:type="dxa"/>
            <w:tcBorders>
              <w:top w:val="single" w:sz="4" w:space="0" w:color="000000"/>
              <w:left w:val="single" w:sz="4" w:space="0" w:color="000000"/>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 раз на місяць</w:t>
            </w:r>
          </w:p>
        </w:tc>
        <w:tc>
          <w:tcPr>
            <w:tcW w:w="1765" w:type="dxa"/>
            <w:tcBorders>
              <w:top w:val="single" w:sz="4" w:space="0" w:color="000000"/>
              <w:left w:val="single" w:sz="4" w:space="0" w:color="auto"/>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724131" w:rsidRPr="00267A0A" w:rsidTr="0061711B">
        <w:tc>
          <w:tcPr>
            <w:tcW w:w="566"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11.</w:t>
            </w:r>
          </w:p>
        </w:tc>
        <w:tc>
          <w:tcPr>
            <w:tcW w:w="6714"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w:t>
            </w:r>
            <w:r>
              <w:rPr>
                <w:rFonts w:ascii="Times New Roman" w:hAnsi="Times New Roman"/>
                <w:b w:val="0"/>
                <w:bCs/>
                <w:color w:val="auto"/>
                <w:sz w:val="28"/>
                <w:szCs w:val="28"/>
              </w:rPr>
              <w:t>ь за санітарно-гігієнічним та де</w:t>
            </w:r>
            <w:r w:rsidRPr="00267A0A">
              <w:rPr>
                <w:rFonts w:ascii="Times New Roman" w:hAnsi="Times New Roman"/>
                <w:b w:val="0"/>
                <w:bCs/>
                <w:color w:val="auto"/>
                <w:sz w:val="28"/>
                <w:szCs w:val="28"/>
              </w:rPr>
              <w:t>зинфікуючим режимом.</w:t>
            </w:r>
          </w:p>
        </w:tc>
        <w:tc>
          <w:tcPr>
            <w:tcW w:w="1778" w:type="dxa"/>
            <w:tcBorders>
              <w:top w:val="single" w:sz="4" w:space="0" w:color="000000"/>
              <w:left w:val="single" w:sz="4" w:space="0" w:color="000000"/>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724131" w:rsidRPr="00267A0A" w:rsidTr="0061711B">
        <w:tc>
          <w:tcPr>
            <w:tcW w:w="566"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12.</w:t>
            </w:r>
          </w:p>
        </w:tc>
        <w:tc>
          <w:tcPr>
            <w:tcW w:w="6714"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строками прохо</w:t>
            </w:r>
            <w:r>
              <w:rPr>
                <w:rFonts w:ascii="Times New Roman" w:hAnsi="Times New Roman"/>
                <w:b w:val="0"/>
                <w:bCs/>
                <w:color w:val="auto"/>
                <w:sz w:val="28"/>
                <w:szCs w:val="28"/>
              </w:rPr>
              <w:t xml:space="preserve">дження медогляду працівниками </w:t>
            </w:r>
            <w:r w:rsidRPr="00267A0A">
              <w:rPr>
                <w:rFonts w:ascii="Times New Roman" w:hAnsi="Times New Roman"/>
                <w:b w:val="0"/>
                <w:bCs/>
                <w:color w:val="auto"/>
                <w:sz w:val="28"/>
                <w:szCs w:val="28"/>
              </w:rPr>
              <w:t>З</w:t>
            </w:r>
            <w:r>
              <w:rPr>
                <w:rFonts w:ascii="Times New Roman" w:hAnsi="Times New Roman"/>
                <w:b w:val="0"/>
                <w:bCs/>
                <w:color w:val="auto"/>
                <w:sz w:val="28"/>
                <w:szCs w:val="28"/>
              </w:rPr>
              <w:t>ДО</w:t>
            </w:r>
          </w:p>
        </w:tc>
        <w:tc>
          <w:tcPr>
            <w:tcW w:w="1778" w:type="dxa"/>
            <w:tcBorders>
              <w:top w:val="single" w:sz="4" w:space="0" w:color="000000"/>
              <w:left w:val="single" w:sz="4" w:space="0" w:color="000000"/>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724131" w:rsidRPr="00267A0A" w:rsidTr="0061711B">
        <w:tc>
          <w:tcPr>
            <w:tcW w:w="566"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13.</w:t>
            </w:r>
          </w:p>
        </w:tc>
        <w:tc>
          <w:tcPr>
            <w:tcW w:w="6714" w:type="dxa"/>
            <w:tcBorders>
              <w:top w:val="single" w:sz="4" w:space="0" w:color="000000"/>
              <w:left w:val="single" w:sz="4" w:space="0" w:color="000000"/>
              <w:bottom w:val="single" w:sz="4" w:space="0" w:color="000000"/>
            </w:tcBorders>
          </w:tcPr>
          <w:p w:rsidR="00724131" w:rsidRPr="00267A0A" w:rsidRDefault="00724131" w:rsidP="00724131">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 xml:space="preserve">Контроль за карантинним режимом </w:t>
            </w:r>
            <w:r>
              <w:rPr>
                <w:rFonts w:ascii="Times New Roman" w:hAnsi="Times New Roman"/>
                <w:b w:val="0"/>
                <w:bCs/>
                <w:color w:val="auto"/>
                <w:sz w:val="28"/>
                <w:szCs w:val="28"/>
              </w:rPr>
              <w:t xml:space="preserve">груп де діти хворіли на </w:t>
            </w:r>
            <w:r w:rsidRPr="00267A0A">
              <w:rPr>
                <w:rFonts w:ascii="Times New Roman" w:hAnsi="Times New Roman"/>
                <w:b w:val="0"/>
                <w:bCs/>
                <w:color w:val="auto"/>
                <w:sz w:val="28"/>
                <w:szCs w:val="28"/>
              </w:rPr>
              <w:t>інфекції.</w:t>
            </w:r>
          </w:p>
        </w:tc>
        <w:tc>
          <w:tcPr>
            <w:tcW w:w="1778" w:type="dxa"/>
            <w:tcBorders>
              <w:top w:val="single" w:sz="4" w:space="0" w:color="000000"/>
              <w:left w:val="single" w:sz="4" w:space="0" w:color="000000"/>
              <w:bottom w:val="single" w:sz="4" w:space="0" w:color="000000"/>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auto"/>
              <w:right w:val="single" w:sz="4" w:space="0" w:color="auto"/>
            </w:tcBorders>
          </w:tcPr>
          <w:p w:rsidR="00724131" w:rsidRPr="00267A0A" w:rsidRDefault="00724131" w:rsidP="00724131">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bl>
    <w:p w:rsidR="00131E48" w:rsidRPr="00267A0A" w:rsidRDefault="00131E48" w:rsidP="0061711B">
      <w:pPr>
        <w:spacing w:line="276" w:lineRule="auto"/>
        <w:jc w:val="center"/>
        <w:outlineLvl w:val="0"/>
        <w:rPr>
          <w:rFonts w:ascii="Times New Roman" w:hAnsi="Times New Roman"/>
          <w:b w:val="0"/>
          <w:color w:val="000000"/>
          <w:sz w:val="28"/>
          <w:szCs w:val="28"/>
        </w:rPr>
      </w:pPr>
    </w:p>
    <w:p w:rsidR="00131E48" w:rsidRPr="00267A0A" w:rsidRDefault="00131E48" w:rsidP="0061711B">
      <w:pPr>
        <w:spacing w:line="276" w:lineRule="auto"/>
        <w:jc w:val="center"/>
        <w:outlineLvl w:val="0"/>
        <w:rPr>
          <w:rFonts w:ascii="Times New Roman" w:hAnsi="Times New Roman"/>
          <w:b w:val="0"/>
          <w:color w:val="000000"/>
          <w:sz w:val="28"/>
          <w:szCs w:val="28"/>
        </w:rPr>
      </w:pPr>
    </w:p>
    <w:p w:rsidR="00131E48" w:rsidRPr="00267A0A" w:rsidRDefault="00131E48" w:rsidP="0061711B">
      <w:pPr>
        <w:spacing w:line="276" w:lineRule="auto"/>
        <w:jc w:val="center"/>
        <w:outlineLvl w:val="0"/>
        <w:rPr>
          <w:rFonts w:ascii="Times New Roman" w:hAnsi="Times New Roman"/>
          <w:b w:val="0"/>
          <w:color w:val="000000"/>
          <w:sz w:val="28"/>
          <w:szCs w:val="28"/>
        </w:rPr>
      </w:pPr>
    </w:p>
    <w:p w:rsidR="00131E48" w:rsidRDefault="00131E48" w:rsidP="0061711B">
      <w:pPr>
        <w:spacing w:line="276" w:lineRule="auto"/>
        <w:jc w:val="center"/>
        <w:outlineLvl w:val="0"/>
        <w:rPr>
          <w:rFonts w:ascii="Times New Roman" w:hAnsi="Times New Roman"/>
          <w:b w:val="0"/>
          <w:color w:val="000000"/>
          <w:sz w:val="28"/>
          <w:szCs w:val="28"/>
        </w:rPr>
      </w:pPr>
    </w:p>
    <w:p w:rsidR="00436CD7" w:rsidRDefault="00436CD7" w:rsidP="0061711B">
      <w:pPr>
        <w:spacing w:line="276" w:lineRule="auto"/>
        <w:jc w:val="center"/>
        <w:outlineLvl w:val="0"/>
        <w:rPr>
          <w:rFonts w:ascii="Times New Roman" w:hAnsi="Times New Roman"/>
          <w:b w:val="0"/>
          <w:color w:val="000000"/>
          <w:sz w:val="28"/>
          <w:szCs w:val="28"/>
        </w:rPr>
      </w:pPr>
    </w:p>
    <w:p w:rsidR="00436CD7" w:rsidRPr="00267A0A" w:rsidRDefault="00436CD7" w:rsidP="0061711B">
      <w:pPr>
        <w:spacing w:line="276" w:lineRule="auto"/>
        <w:jc w:val="center"/>
        <w:outlineLvl w:val="0"/>
        <w:rPr>
          <w:rFonts w:ascii="Times New Roman" w:hAnsi="Times New Roman"/>
          <w:b w:val="0"/>
          <w:color w:val="000000"/>
          <w:sz w:val="28"/>
          <w:szCs w:val="28"/>
        </w:rPr>
      </w:pPr>
    </w:p>
    <w:p w:rsidR="00724131" w:rsidRDefault="00724131" w:rsidP="002F3B14">
      <w:pPr>
        <w:tabs>
          <w:tab w:val="left" w:pos="7656"/>
        </w:tabs>
        <w:spacing w:after="200" w:line="276" w:lineRule="auto"/>
        <w:jc w:val="both"/>
        <w:rPr>
          <w:rFonts w:ascii="Times New Roman" w:hAnsi="Times New Roman"/>
          <w:b w:val="0"/>
          <w:color w:val="000000"/>
          <w:sz w:val="28"/>
          <w:szCs w:val="28"/>
        </w:rPr>
      </w:pPr>
    </w:p>
    <w:p w:rsidR="002F3B14" w:rsidRDefault="002F3B14" w:rsidP="00724131">
      <w:pPr>
        <w:tabs>
          <w:tab w:val="left" w:pos="7656"/>
        </w:tabs>
        <w:spacing w:after="200" w:line="276" w:lineRule="auto"/>
        <w:jc w:val="both"/>
        <w:rPr>
          <w:rFonts w:ascii="Times New Roman" w:hAnsi="Times New Roman"/>
          <w:b w:val="0"/>
          <w:color w:val="auto"/>
          <w:sz w:val="28"/>
          <w:szCs w:val="28"/>
        </w:rPr>
      </w:pPr>
      <w:r>
        <w:rPr>
          <w:rFonts w:ascii="Times New Roman" w:hAnsi="Times New Roman"/>
          <w:b w:val="0"/>
          <w:color w:val="auto"/>
          <w:sz w:val="28"/>
          <w:szCs w:val="28"/>
        </w:rPr>
        <w:lastRenderedPageBreak/>
        <w:tab/>
      </w:r>
      <w:r w:rsidRPr="002F3B14">
        <w:rPr>
          <w:rFonts w:ascii="Times New Roman" w:hAnsi="Times New Roman"/>
          <w:b w:val="0"/>
          <w:color w:val="auto"/>
          <w:sz w:val="28"/>
          <w:szCs w:val="28"/>
        </w:rPr>
        <w:t>Д</w:t>
      </w:r>
      <w:r w:rsidR="00436CD7">
        <w:rPr>
          <w:rFonts w:ascii="Times New Roman" w:hAnsi="Times New Roman"/>
          <w:b w:val="0"/>
          <w:color w:val="auto"/>
          <w:sz w:val="28"/>
          <w:szCs w:val="28"/>
        </w:rPr>
        <w:t>одаток 8</w:t>
      </w:r>
    </w:p>
    <w:p w:rsidR="002F3B14" w:rsidRDefault="002F3B14" w:rsidP="002F3B14">
      <w:pPr>
        <w:spacing w:after="200" w:line="276" w:lineRule="auto"/>
        <w:rPr>
          <w:rFonts w:ascii="Times New Roman" w:hAnsi="Times New Roman"/>
          <w:color w:val="auto"/>
          <w:sz w:val="28"/>
          <w:szCs w:val="28"/>
        </w:rPr>
      </w:pPr>
      <w:r>
        <w:rPr>
          <w:rFonts w:ascii="Times New Roman" w:hAnsi="Times New Roman"/>
          <w:color w:val="auto"/>
          <w:sz w:val="28"/>
          <w:szCs w:val="28"/>
        </w:rPr>
        <w:t xml:space="preserve">                                </w:t>
      </w:r>
      <w:r w:rsidR="00724131">
        <w:rPr>
          <w:rFonts w:ascii="Times New Roman" w:hAnsi="Times New Roman"/>
          <w:color w:val="auto"/>
          <w:sz w:val="28"/>
          <w:szCs w:val="28"/>
        </w:rPr>
        <w:t>СВЯТА ТА РОЗВАГИ</w:t>
      </w:r>
    </w:p>
    <w:p w:rsidR="00724131" w:rsidRPr="00724131" w:rsidRDefault="00724131" w:rsidP="002F3B14">
      <w:pPr>
        <w:spacing w:after="200" w:line="276" w:lineRule="auto"/>
        <w:rPr>
          <w:rFonts w:ascii="Times New Roman" w:hAnsi="Times New Roman"/>
          <w:color w:val="auto"/>
          <w:sz w:val="28"/>
          <w:szCs w:val="28"/>
        </w:rPr>
      </w:pPr>
    </w:p>
    <w:tbl>
      <w:tblPr>
        <w:tblW w:w="10490" w:type="dxa"/>
        <w:tblInd w:w="-601" w:type="dxa"/>
        <w:tblLayout w:type="fixed"/>
        <w:tblLook w:val="0000" w:firstRow="0" w:lastRow="0" w:firstColumn="0" w:lastColumn="0" w:noHBand="0" w:noVBand="0"/>
      </w:tblPr>
      <w:tblGrid>
        <w:gridCol w:w="567"/>
        <w:gridCol w:w="2945"/>
        <w:gridCol w:w="1511"/>
        <w:gridCol w:w="2107"/>
        <w:gridCol w:w="1883"/>
        <w:gridCol w:w="1477"/>
      </w:tblGrid>
      <w:tr w:rsidR="002F3B14" w:rsidRPr="002F3B14" w:rsidTr="00A104C5">
        <w:tc>
          <w:tcPr>
            <w:tcW w:w="567"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w:t>
            </w:r>
          </w:p>
        </w:tc>
        <w:tc>
          <w:tcPr>
            <w:tcW w:w="2945"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ЗМІСТ РОБОТИ</w:t>
            </w:r>
          </w:p>
        </w:tc>
        <w:tc>
          <w:tcPr>
            <w:tcW w:w="1511"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 xml:space="preserve">Термін </w:t>
            </w:r>
          </w:p>
        </w:tc>
        <w:tc>
          <w:tcPr>
            <w:tcW w:w="2107"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Відповідальний</w:t>
            </w:r>
          </w:p>
        </w:tc>
        <w:tc>
          <w:tcPr>
            <w:tcW w:w="1883"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Місце проведення, учасники</w:t>
            </w:r>
          </w:p>
        </w:tc>
        <w:tc>
          <w:tcPr>
            <w:tcW w:w="1477" w:type="dxa"/>
            <w:tcBorders>
              <w:top w:val="single" w:sz="4" w:space="0" w:color="000000"/>
              <w:left w:val="single" w:sz="4" w:space="0" w:color="000000"/>
              <w:bottom w:val="single" w:sz="4" w:space="0" w:color="000000"/>
              <w:right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Відмітка про виконання</w:t>
            </w:r>
          </w:p>
        </w:tc>
      </w:tr>
      <w:tr w:rsidR="002F3B14" w:rsidRPr="002F3B14" w:rsidTr="00A104C5">
        <w:tc>
          <w:tcPr>
            <w:tcW w:w="567"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1.</w:t>
            </w:r>
          </w:p>
        </w:tc>
        <w:tc>
          <w:tcPr>
            <w:tcW w:w="2945" w:type="dxa"/>
            <w:tcBorders>
              <w:top w:val="single" w:sz="4" w:space="0" w:color="000000"/>
              <w:left w:val="single" w:sz="4" w:space="0" w:color="000000"/>
              <w:bottom w:val="single" w:sz="4" w:space="0" w:color="000000"/>
            </w:tcBorders>
          </w:tcPr>
          <w:p w:rsidR="002F3B14" w:rsidRPr="002F3B14" w:rsidRDefault="006A2386" w:rsidP="002F3B14">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Музичне привітання «З Днем знань»</w:t>
            </w:r>
          </w:p>
          <w:p w:rsidR="002F3B14" w:rsidRPr="002F3B14" w:rsidRDefault="002F3B14" w:rsidP="002F3B14">
            <w:pPr>
              <w:spacing w:after="200" w:line="276" w:lineRule="auto"/>
              <w:rPr>
                <w:rFonts w:ascii="Times New Roman" w:hAnsi="Times New Roman"/>
                <w:b w:val="0"/>
                <w:color w:val="auto"/>
                <w:sz w:val="28"/>
                <w:szCs w:val="28"/>
              </w:rPr>
            </w:pPr>
          </w:p>
        </w:tc>
        <w:tc>
          <w:tcPr>
            <w:tcW w:w="1511"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вересень</w:t>
            </w:r>
          </w:p>
        </w:tc>
        <w:tc>
          <w:tcPr>
            <w:tcW w:w="2107"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муз.керівник</w:t>
            </w:r>
          </w:p>
        </w:tc>
        <w:tc>
          <w:tcPr>
            <w:tcW w:w="1883"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муз.зала,</w:t>
            </w:r>
          </w:p>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та діти</w:t>
            </w:r>
          </w:p>
        </w:tc>
        <w:tc>
          <w:tcPr>
            <w:tcW w:w="1477" w:type="dxa"/>
            <w:tcBorders>
              <w:top w:val="single" w:sz="4" w:space="0" w:color="000000"/>
              <w:left w:val="single" w:sz="4" w:space="0" w:color="000000"/>
              <w:bottom w:val="single" w:sz="4" w:space="0" w:color="000000"/>
              <w:right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p>
        </w:tc>
      </w:tr>
      <w:tr w:rsidR="002F3B14" w:rsidRPr="002F3B14" w:rsidTr="00D436A7">
        <w:tc>
          <w:tcPr>
            <w:tcW w:w="567" w:type="dxa"/>
            <w:tcBorders>
              <w:top w:val="single" w:sz="4" w:space="0" w:color="000000"/>
              <w:left w:val="single" w:sz="4" w:space="0" w:color="000000"/>
              <w:bottom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2.</w:t>
            </w:r>
          </w:p>
        </w:tc>
        <w:tc>
          <w:tcPr>
            <w:tcW w:w="2945" w:type="dxa"/>
            <w:tcBorders>
              <w:top w:val="single" w:sz="4" w:space="0" w:color="000000"/>
              <w:left w:val="single" w:sz="4" w:space="0" w:color="000000"/>
              <w:bottom w:val="single" w:sz="4" w:space="0" w:color="000000"/>
            </w:tcBorders>
          </w:tcPr>
          <w:p w:rsidR="002F3B14" w:rsidRPr="002F3B14" w:rsidRDefault="006A2386" w:rsidP="006A2386">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Осінній Ярмарок</w:t>
            </w:r>
          </w:p>
        </w:tc>
        <w:tc>
          <w:tcPr>
            <w:tcW w:w="1511" w:type="dxa"/>
            <w:tcBorders>
              <w:top w:val="single" w:sz="4" w:space="0" w:color="000000"/>
              <w:left w:val="single" w:sz="4" w:space="0" w:color="000000"/>
              <w:bottom w:val="single" w:sz="4" w:space="0" w:color="auto"/>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жовтень</w:t>
            </w:r>
          </w:p>
        </w:tc>
        <w:tc>
          <w:tcPr>
            <w:tcW w:w="2107" w:type="dxa"/>
            <w:tcBorders>
              <w:top w:val="single" w:sz="4" w:space="0" w:color="000000"/>
              <w:left w:val="single" w:sz="4" w:space="0" w:color="000000"/>
              <w:bottom w:val="single" w:sz="4" w:space="0" w:color="auto"/>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муз.керівник.</w:t>
            </w:r>
          </w:p>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вихователі.</w:t>
            </w:r>
          </w:p>
        </w:tc>
        <w:tc>
          <w:tcPr>
            <w:tcW w:w="1883" w:type="dxa"/>
            <w:tcBorders>
              <w:top w:val="single" w:sz="4" w:space="0" w:color="000000"/>
              <w:left w:val="single" w:sz="4" w:space="0" w:color="000000"/>
              <w:bottom w:val="single" w:sz="4" w:space="0" w:color="auto"/>
            </w:tcBorders>
          </w:tcPr>
          <w:p w:rsidR="002F3B14" w:rsidRPr="002F3B14" w:rsidRDefault="002F3B14"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спорт. майдан</w:t>
            </w:r>
            <w:r w:rsidR="006A2386">
              <w:rPr>
                <w:rFonts w:ascii="Times New Roman" w:hAnsi="Times New Roman"/>
                <w:b w:val="0"/>
                <w:color w:val="auto"/>
                <w:sz w:val="28"/>
                <w:szCs w:val="28"/>
              </w:rPr>
              <w:t>чик</w:t>
            </w:r>
            <w:r w:rsidRPr="002F3B14">
              <w:rPr>
                <w:rFonts w:ascii="Times New Roman" w:hAnsi="Times New Roman"/>
                <w:b w:val="0"/>
                <w:color w:val="auto"/>
                <w:sz w:val="28"/>
                <w:szCs w:val="28"/>
              </w:rPr>
              <w:t>,</w:t>
            </w:r>
          </w:p>
          <w:p w:rsidR="002F3B14" w:rsidRPr="002F3B14" w:rsidRDefault="006A2386" w:rsidP="002F3B14">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педагоги,</w:t>
            </w:r>
            <w:r w:rsidR="002F3B14" w:rsidRPr="002F3B14">
              <w:rPr>
                <w:rFonts w:ascii="Times New Roman" w:hAnsi="Times New Roman"/>
                <w:b w:val="0"/>
                <w:color w:val="auto"/>
                <w:sz w:val="28"/>
                <w:szCs w:val="28"/>
              </w:rPr>
              <w:t xml:space="preserve"> діти</w:t>
            </w:r>
            <w:r>
              <w:rPr>
                <w:rFonts w:ascii="Times New Roman" w:hAnsi="Times New Roman"/>
                <w:b w:val="0"/>
                <w:color w:val="auto"/>
                <w:sz w:val="28"/>
                <w:szCs w:val="28"/>
              </w:rPr>
              <w:t>, батьки</w:t>
            </w:r>
          </w:p>
        </w:tc>
        <w:tc>
          <w:tcPr>
            <w:tcW w:w="1477" w:type="dxa"/>
            <w:tcBorders>
              <w:top w:val="single" w:sz="4" w:space="0" w:color="000000"/>
              <w:left w:val="single" w:sz="4" w:space="0" w:color="000000"/>
              <w:bottom w:val="single" w:sz="4" w:space="0" w:color="000000"/>
              <w:right w:val="single" w:sz="4" w:space="0" w:color="000000"/>
            </w:tcBorders>
          </w:tcPr>
          <w:p w:rsidR="002F3B14" w:rsidRPr="002F3B14" w:rsidRDefault="002F3B14" w:rsidP="002F3B14">
            <w:pPr>
              <w:spacing w:after="200" w:line="276" w:lineRule="auto"/>
              <w:rPr>
                <w:rFonts w:ascii="Times New Roman" w:hAnsi="Times New Roman"/>
                <w:b w:val="0"/>
                <w:color w:val="auto"/>
                <w:sz w:val="28"/>
                <w:szCs w:val="28"/>
              </w:rPr>
            </w:pPr>
          </w:p>
        </w:tc>
      </w:tr>
      <w:tr w:rsidR="00D436A7" w:rsidRPr="002F3B14" w:rsidTr="00D436A7">
        <w:trPr>
          <w:trHeight w:val="1224"/>
        </w:trPr>
        <w:tc>
          <w:tcPr>
            <w:tcW w:w="567" w:type="dxa"/>
            <w:tcBorders>
              <w:top w:val="single" w:sz="4" w:space="0" w:color="000000"/>
              <w:left w:val="single" w:sz="4" w:space="0" w:color="000000"/>
              <w:bottom w:val="single" w:sz="4" w:space="0" w:color="auto"/>
            </w:tcBorders>
          </w:tcPr>
          <w:p w:rsidR="00D436A7" w:rsidRPr="002F3B14" w:rsidRDefault="00D436A7"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3.</w:t>
            </w:r>
          </w:p>
        </w:tc>
        <w:tc>
          <w:tcPr>
            <w:tcW w:w="2945" w:type="dxa"/>
            <w:tcBorders>
              <w:top w:val="single" w:sz="4" w:space="0" w:color="000000"/>
              <w:left w:val="single" w:sz="4" w:space="0" w:color="000000"/>
              <w:bottom w:val="single" w:sz="4" w:space="0" w:color="auto"/>
            </w:tcBorders>
          </w:tcPr>
          <w:p w:rsidR="00D436A7" w:rsidRPr="002F3B14" w:rsidRDefault="00D436A7"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w:t>
            </w:r>
            <w:r>
              <w:rPr>
                <w:rFonts w:ascii="Times New Roman" w:hAnsi="Times New Roman"/>
                <w:b w:val="0"/>
                <w:color w:val="auto"/>
                <w:sz w:val="28"/>
                <w:szCs w:val="28"/>
              </w:rPr>
              <w:t>Козацького роду ми діти</w:t>
            </w:r>
            <w:r w:rsidRPr="002F3B14">
              <w:rPr>
                <w:rFonts w:ascii="Times New Roman" w:hAnsi="Times New Roman"/>
                <w:b w:val="0"/>
                <w:color w:val="auto"/>
                <w:sz w:val="28"/>
                <w:szCs w:val="28"/>
              </w:rPr>
              <w:t xml:space="preserve">»( </w:t>
            </w:r>
            <w:r>
              <w:rPr>
                <w:rFonts w:ascii="Times New Roman" w:hAnsi="Times New Roman"/>
                <w:b w:val="0"/>
                <w:color w:val="auto"/>
                <w:sz w:val="28"/>
                <w:szCs w:val="28"/>
              </w:rPr>
              <w:t>Спортивне свято</w:t>
            </w:r>
            <w:r w:rsidRPr="002F3B14">
              <w:rPr>
                <w:rFonts w:ascii="Times New Roman" w:hAnsi="Times New Roman"/>
                <w:b w:val="0"/>
                <w:color w:val="auto"/>
                <w:sz w:val="28"/>
                <w:szCs w:val="28"/>
              </w:rPr>
              <w:t>)</w:t>
            </w:r>
          </w:p>
        </w:tc>
        <w:tc>
          <w:tcPr>
            <w:tcW w:w="1511" w:type="dxa"/>
            <w:tcBorders>
              <w:top w:val="single" w:sz="4" w:space="0" w:color="000000"/>
              <w:left w:val="single" w:sz="4" w:space="0" w:color="000000"/>
              <w:bottom w:val="single" w:sz="4" w:space="0" w:color="auto"/>
            </w:tcBorders>
          </w:tcPr>
          <w:p w:rsidR="00D436A7" w:rsidRPr="002F3B14" w:rsidRDefault="00D436A7" w:rsidP="002F3B14">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жовтень</w:t>
            </w:r>
          </w:p>
        </w:tc>
        <w:tc>
          <w:tcPr>
            <w:tcW w:w="2107" w:type="dxa"/>
            <w:tcBorders>
              <w:top w:val="single" w:sz="4" w:space="0" w:color="000000"/>
              <w:left w:val="single" w:sz="4" w:space="0" w:color="000000"/>
              <w:bottom w:val="single" w:sz="4" w:space="0" w:color="auto"/>
            </w:tcBorders>
          </w:tcPr>
          <w:p w:rsidR="00D436A7" w:rsidRPr="002F3B14" w:rsidRDefault="00D436A7"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tc>
        <w:tc>
          <w:tcPr>
            <w:tcW w:w="1883" w:type="dxa"/>
            <w:tcBorders>
              <w:top w:val="single" w:sz="4" w:space="0" w:color="000000"/>
              <w:left w:val="single" w:sz="4" w:space="0" w:color="000000"/>
              <w:bottom w:val="single" w:sz="4" w:space="0" w:color="auto"/>
            </w:tcBorders>
          </w:tcPr>
          <w:p w:rsidR="00D436A7" w:rsidRPr="002F3B14" w:rsidRDefault="00D436A7" w:rsidP="002F3B14">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r>
              <w:rPr>
                <w:rFonts w:ascii="Times New Roman" w:hAnsi="Times New Roman"/>
                <w:b w:val="0"/>
                <w:color w:val="auto"/>
                <w:sz w:val="28"/>
                <w:szCs w:val="28"/>
              </w:rPr>
              <w:t xml:space="preserve"> педагоги, діти, інстр.з фіз. </w:t>
            </w:r>
            <w:r w:rsidRPr="002F3B14">
              <w:rPr>
                <w:rFonts w:ascii="Times New Roman" w:hAnsi="Times New Roman"/>
                <w:b w:val="0"/>
                <w:color w:val="auto"/>
                <w:sz w:val="28"/>
                <w:szCs w:val="28"/>
              </w:rPr>
              <w:t>вих.</w:t>
            </w:r>
          </w:p>
        </w:tc>
        <w:tc>
          <w:tcPr>
            <w:tcW w:w="1477" w:type="dxa"/>
            <w:tcBorders>
              <w:top w:val="single" w:sz="4" w:space="0" w:color="000000"/>
              <w:left w:val="single" w:sz="4" w:space="0" w:color="000000"/>
              <w:bottom w:val="single" w:sz="4" w:space="0" w:color="auto"/>
              <w:right w:val="single" w:sz="4" w:space="0" w:color="000000"/>
            </w:tcBorders>
          </w:tcPr>
          <w:p w:rsidR="00D436A7" w:rsidRPr="002F3B14" w:rsidRDefault="00D436A7" w:rsidP="002F3B14">
            <w:pPr>
              <w:spacing w:after="200" w:line="276" w:lineRule="auto"/>
              <w:rPr>
                <w:rFonts w:ascii="Times New Roman" w:hAnsi="Times New Roman"/>
                <w:b w:val="0"/>
                <w:color w:val="auto"/>
                <w:sz w:val="28"/>
                <w:szCs w:val="28"/>
              </w:rPr>
            </w:pPr>
          </w:p>
        </w:tc>
      </w:tr>
      <w:tr w:rsidR="00D436A7" w:rsidRPr="002F3B14" w:rsidTr="0082757D">
        <w:trPr>
          <w:trHeight w:val="456"/>
        </w:trPr>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4</w:t>
            </w:r>
            <w:r>
              <w:rPr>
                <w:rFonts w:ascii="Times New Roman" w:hAnsi="Times New Roman"/>
                <w:b w:val="0"/>
                <w:color w:val="auto"/>
                <w:sz w:val="28"/>
                <w:szCs w:val="28"/>
              </w:rPr>
              <w:t>.</w:t>
            </w:r>
          </w:p>
        </w:tc>
        <w:tc>
          <w:tcPr>
            <w:tcW w:w="2945" w:type="dxa"/>
            <w:tcBorders>
              <w:top w:val="single" w:sz="4" w:space="0" w:color="auto"/>
              <w:left w:val="single" w:sz="4" w:space="0" w:color="000000"/>
              <w:bottom w:val="single" w:sz="4" w:space="0" w:color="auto"/>
            </w:tcBorders>
          </w:tcPr>
          <w:p w:rsidR="00D436A7" w:rsidRPr="002F3B14"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Розвага до Міжнародного дня захисту « Чарівна країна дитинства»</w:t>
            </w:r>
          </w:p>
        </w:tc>
        <w:tc>
          <w:tcPr>
            <w:tcW w:w="1511" w:type="dxa"/>
            <w:tcBorders>
              <w:top w:val="single" w:sz="4" w:space="0" w:color="auto"/>
              <w:left w:val="single" w:sz="4" w:space="0" w:color="000000"/>
              <w:bottom w:val="single" w:sz="4" w:space="0" w:color="000000"/>
            </w:tcBorders>
          </w:tcPr>
          <w:p w:rsidR="00D436A7"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листопад</w:t>
            </w:r>
          </w:p>
        </w:tc>
        <w:tc>
          <w:tcPr>
            <w:tcW w:w="2107" w:type="dxa"/>
            <w:tcBorders>
              <w:top w:val="single" w:sz="4" w:space="0" w:color="auto"/>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Pr>
                <w:rFonts w:ascii="Times New Roman" w:hAnsi="Times New Roman"/>
                <w:b w:val="0"/>
                <w:color w:val="auto"/>
                <w:sz w:val="28"/>
                <w:szCs w:val="28"/>
              </w:rPr>
              <w:t xml:space="preserve"> керівник, вихователі</w:t>
            </w:r>
          </w:p>
        </w:tc>
        <w:tc>
          <w:tcPr>
            <w:tcW w:w="1883" w:type="dxa"/>
            <w:tcBorders>
              <w:top w:val="single" w:sz="4" w:space="0" w:color="auto"/>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r>
              <w:rPr>
                <w:rFonts w:ascii="Times New Roman" w:hAnsi="Times New Roman"/>
                <w:b w:val="0"/>
                <w:color w:val="auto"/>
                <w:sz w:val="28"/>
                <w:szCs w:val="28"/>
              </w:rPr>
              <w:t xml:space="preserve"> педагоги, діти</w:t>
            </w:r>
          </w:p>
        </w:tc>
        <w:tc>
          <w:tcPr>
            <w:tcW w:w="1477" w:type="dxa"/>
            <w:tcBorders>
              <w:top w:val="single" w:sz="4" w:space="0" w:color="auto"/>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5</w:t>
            </w:r>
            <w:r>
              <w:rPr>
                <w:rFonts w:ascii="Times New Roman" w:hAnsi="Times New Roman"/>
                <w:b w:val="0"/>
                <w:color w:val="auto"/>
                <w:sz w:val="28"/>
                <w:szCs w:val="28"/>
              </w:rPr>
              <w:t>.</w:t>
            </w:r>
          </w:p>
        </w:tc>
        <w:tc>
          <w:tcPr>
            <w:tcW w:w="2945" w:type="dxa"/>
            <w:tcBorders>
              <w:top w:val="single" w:sz="4" w:space="0" w:color="auto"/>
              <w:left w:val="single" w:sz="4" w:space="0" w:color="000000"/>
              <w:bottom w:val="single" w:sz="4" w:space="0" w:color="000000"/>
            </w:tcBorders>
          </w:tcPr>
          <w:p w:rsidR="00D436A7" w:rsidRPr="002F3B14" w:rsidRDefault="00D436A7" w:rsidP="008F21D3">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w:t>
            </w:r>
            <w:r w:rsidR="008F21D3">
              <w:rPr>
                <w:rFonts w:ascii="Times New Roman" w:hAnsi="Times New Roman"/>
                <w:b w:val="0"/>
                <w:color w:val="auto"/>
                <w:sz w:val="28"/>
                <w:szCs w:val="28"/>
              </w:rPr>
              <w:t>Солодкий сон в очікуванні Миколая</w:t>
            </w:r>
            <w:r w:rsidRPr="002F3B14">
              <w:rPr>
                <w:rFonts w:ascii="Times New Roman" w:hAnsi="Times New Roman"/>
                <w:b w:val="0"/>
                <w:color w:val="auto"/>
                <w:sz w:val="28"/>
                <w:szCs w:val="28"/>
              </w:rPr>
              <w:t>»</w:t>
            </w:r>
            <w:r w:rsidR="008F21D3">
              <w:rPr>
                <w:rFonts w:ascii="Times New Roman" w:hAnsi="Times New Roman"/>
                <w:b w:val="0"/>
                <w:color w:val="auto"/>
                <w:sz w:val="28"/>
                <w:szCs w:val="28"/>
              </w:rPr>
              <w:t xml:space="preserve">  (піжамна вечірка)</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грудень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вихователі</w:t>
            </w: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p>
          <w:p w:rsidR="00D436A7" w:rsidRPr="002F3B14"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педагоги, діти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6</w:t>
            </w:r>
            <w:r>
              <w:rPr>
                <w:rFonts w:ascii="Times New Roman" w:hAnsi="Times New Roman"/>
                <w:b w:val="0"/>
                <w:color w:val="auto"/>
                <w:sz w:val="28"/>
                <w:szCs w:val="28"/>
              </w:rPr>
              <w:t>.</w:t>
            </w:r>
          </w:p>
          <w:p w:rsidR="00D436A7" w:rsidRPr="002F3B14" w:rsidRDefault="00D436A7" w:rsidP="00D436A7">
            <w:pPr>
              <w:spacing w:after="200" w:line="276" w:lineRule="auto"/>
              <w:rPr>
                <w:rFonts w:ascii="Times New Roman" w:hAnsi="Times New Roman"/>
                <w:b w:val="0"/>
                <w:color w:val="auto"/>
                <w:sz w:val="28"/>
                <w:szCs w:val="28"/>
              </w:rPr>
            </w:pPr>
          </w:p>
          <w:p w:rsidR="00D436A7" w:rsidRPr="002F3B14" w:rsidRDefault="00D436A7" w:rsidP="00D436A7">
            <w:pPr>
              <w:spacing w:after="200" w:line="276" w:lineRule="auto"/>
              <w:rPr>
                <w:rFonts w:ascii="Times New Roman" w:hAnsi="Times New Roman"/>
                <w:b w:val="0"/>
                <w:color w:val="auto"/>
                <w:sz w:val="28"/>
                <w:szCs w:val="28"/>
              </w:rPr>
            </w:pPr>
          </w:p>
        </w:tc>
        <w:tc>
          <w:tcPr>
            <w:tcW w:w="2945" w:type="dxa"/>
            <w:tcBorders>
              <w:top w:val="single" w:sz="4" w:space="0" w:color="000000"/>
              <w:left w:val="single" w:sz="4" w:space="0" w:color="000000"/>
              <w:bottom w:val="single" w:sz="4" w:space="0" w:color="000000"/>
            </w:tcBorders>
          </w:tcPr>
          <w:p w:rsidR="00D436A7" w:rsidRPr="002F3B14" w:rsidRDefault="00D436A7" w:rsidP="008F21D3">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w:t>
            </w:r>
            <w:r w:rsidR="008F21D3">
              <w:rPr>
                <w:rFonts w:ascii="Times New Roman" w:hAnsi="Times New Roman"/>
                <w:b w:val="0"/>
                <w:color w:val="auto"/>
                <w:sz w:val="28"/>
                <w:szCs w:val="28"/>
              </w:rPr>
              <w:t>Новорічні пригоди</w:t>
            </w:r>
            <w:r w:rsidRPr="002F3B14">
              <w:rPr>
                <w:rFonts w:ascii="Times New Roman" w:hAnsi="Times New Roman"/>
                <w:b w:val="0"/>
                <w:color w:val="auto"/>
                <w:sz w:val="28"/>
                <w:szCs w:val="28"/>
              </w:rPr>
              <w:t>»                (новорічні свята)</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грудень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муз.керівник</w:t>
            </w: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діти, батьки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8F21D3">
        <w:trPr>
          <w:trHeight w:val="1550"/>
        </w:trPr>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7</w:t>
            </w:r>
          </w:p>
        </w:tc>
        <w:tc>
          <w:tcPr>
            <w:tcW w:w="2945" w:type="dxa"/>
            <w:tcBorders>
              <w:top w:val="single" w:sz="4" w:space="0" w:color="000000"/>
              <w:left w:val="single" w:sz="4" w:space="0" w:color="000000"/>
              <w:bottom w:val="single" w:sz="4" w:space="0" w:color="000000"/>
            </w:tcBorders>
          </w:tcPr>
          <w:p w:rsidR="00D436A7" w:rsidRPr="008F21D3" w:rsidRDefault="00D436A7" w:rsidP="00D436A7">
            <w:pPr>
              <w:spacing w:after="200" w:line="276" w:lineRule="auto"/>
              <w:rPr>
                <w:rFonts w:ascii="Times New Roman" w:hAnsi="Times New Roman"/>
                <w:b w:val="0"/>
                <w:i/>
                <w:color w:val="auto"/>
                <w:sz w:val="28"/>
                <w:szCs w:val="28"/>
              </w:rPr>
            </w:pPr>
            <w:r>
              <w:rPr>
                <w:rFonts w:ascii="Times New Roman" w:hAnsi="Times New Roman"/>
                <w:b w:val="0"/>
                <w:color w:val="auto"/>
                <w:sz w:val="28"/>
                <w:szCs w:val="28"/>
              </w:rPr>
              <w:t xml:space="preserve">Театралізована діяльність </w:t>
            </w:r>
            <w:r w:rsidRPr="002F3B14">
              <w:rPr>
                <w:rFonts w:ascii="Times New Roman" w:hAnsi="Times New Roman"/>
                <w:b w:val="0"/>
                <w:color w:val="auto"/>
                <w:sz w:val="28"/>
                <w:szCs w:val="28"/>
              </w:rPr>
              <w:t>«Різдвян</w:t>
            </w:r>
            <w:r>
              <w:rPr>
                <w:rFonts w:ascii="Times New Roman" w:hAnsi="Times New Roman"/>
                <w:b w:val="0"/>
                <w:color w:val="auto"/>
                <w:sz w:val="28"/>
                <w:szCs w:val="28"/>
              </w:rPr>
              <w:t>ий Вертеп</w:t>
            </w:r>
            <w:r w:rsidRPr="002F3B14">
              <w:rPr>
                <w:rFonts w:ascii="Times New Roman" w:hAnsi="Times New Roman"/>
                <w:b w:val="0"/>
                <w:color w:val="auto"/>
                <w:sz w:val="28"/>
                <w:szCs w:val="28"/>
              </w:rPr>
              <w:t>»</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 xml:space="preserve">   січень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7541AD">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вихователі</w:t>
            </w: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 xml:space="preserve">муз. зала, </w:t>
            </w:r>
            <w:r w:rsidRPr="002F3B14">
              <w:rPr>
                <w:rFonts w:ascii="Times New Roman" w:hAnsi="Times New Roman"/>
                <w:b w:val="0"/>
                <w:color w:val="auto"/>
                <w:sz w:val="28"/>
                <w:szCs w:val="28"/>
              </w:rPr>
              <w:t>педагоги,</w:t>
            </w:r>
            <w:r>
              <w:rPr>
                <w:rFonts w:ascii="Times New Roman" w:hAnsi="Times New Roman"/>
                <w:b w:val="0"/>
                <w:color w:val="auto"/>
                <w:sz w:val="28"/>
                <w:szCs w:val="28"/>
              </w:rPr>
              <w:t xml:space="preserve"> </w:t>
            </w:r>
            <w:r w:rsidRPr="002F3B14">
              <w:rPr>
                <w:rFonts w:ascii="Times New Roman" w:hAnsi="Times New Roman"/>
                <w:b w:val="0"/>
                <w:color w:val="auto"/>
                <w:sz w:val="28"/>
                <w:szCs w:val="28"/>
              </w:rPr>
              <w:t>діти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lastRenderedPageBreak/>
              <w:t>8</w:t>
            </w:r>
          </w:p>
        </w:tc>
        <w:tc>
          <w:tcPr>
            <w:tcW w:w="2945"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Музично-спортивне свято «Стрітення»</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лютий</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 xml:space="preserve"> муз.керівник</w:t>
            </w:r>
          </w:p>
          <w:p w:rsidR="00D436A7" w:rsidRPr="002F3B14" w:rsidRDefault="00D436A7" w:rsidP="00D436A7">
            <w:pPr>
              <w:spacing w:after="200" w:line="276" w:lineRule="auto"/>
              <w:rPr>
                <w:rFonts w:ascii="Times New Roman" w:hAnsi="Times New Roman"/>
                <w:b w:val="0"/>
                <w:color w:val="auto"/>
                <w:sz w:val="28"/>
                <w:szCs w:val="28"/>
              </w:rPr>
            </w:pP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інстр.</w:t>
            </w:r>
            <w:r w:rsidR="007541AD">
              <w:rPr>
                <w:rFonts w:ascii="Times New Roman" w:hAnsi="Times New Roman"/>
                <w:b w:val="0"/>
                <w:color w:val="auto"/>
                <w:sz w:val="28"/>
                <w:szCs w:val="28"/>
              </w:rPr>
              <w:t xml:space="preserve"> з фіз</w:t>
            </w:r>
            <w:r w:rsidRPr="002F3B14">
              <w:rPr>
                <w:rFonts w:ascii="Times New Roman" w:hAnsi="Times New Roman"/>
                <w:b w:val="0"/>
                <w:color w:val="auto"/>
                <w:sz w:val="28"/>
                <w:szCs w:val="28"/>
              </w:rPr>
              <w:t>.вих.</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педагоги,діти</w:t>
            </w:r>
          </w:p>
          <w:p w:rsidR="00D436A7" w:rsidRPr="002F3B14" w:rsidRDefault="00D436A7" w:rsidP="00D436A7">
            <w:pPr>
              <w:spacing w:after="200" w:line="276" w:lineRule="auto"/>
              <w:rPr>
                <w:rFonts w:ascii="Times New Roman" w:hAnsi="Times New Roman"/>
                <w:b w:val="0"/>
                <w:color w:val="auto"/>
                <w:sz w:val="28"/>
                <w:szCs w:val="28"/>
              </w:rPr>
            </w:pP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8F21D3">
        <w:trPr>
          <w:trHeight w:val="1591"/>
        </w:trPr>
        <w:tc>
          <w:tcPr>
            <w:tcW w:w="56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9.</w:t>
            </w:r>
          </w:p>
        </w:tc>
        <w:tc>
          <w:tcPr>
            <w:tcW w:w="2945"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 xml:space="preserve">Літературна гостина </w:t>
            </w:r>
            <w:r w:rsidRPr="002F3B14">
              <w:rPr>
                <w:rFonts w:ascii="Times New Roman" w:hAnsi="Times New Roman"/>
                <w:b w:val="0"/>
                <w:color w:val="auto"/>
                <w:sz w:val="28"/>
                <w:szCs w:val="28"/>
              </w:rPr>
              <w:t>«</w:t>
            </w:r>
            <w:r>
              <w:rPr>
                <w:rFonts w:ascii="Times New Roman" w:hAnsi="Times New Roman"/>
                <w:b w:val="0"/>
                <w:color w:val="auto"/>
                <w:sz w:val="28"/>
                <w:szCs w:val="28"/>
              </w:rPr>
              <w:t>Шевченківські зустрічі</w:t>
            </w:r>
            <w:r w:rsidRPr="002F3B14">
              <w:rPr>
                <w:rFonts w:ascii="Times New Roman" w:hAnsi="Times New Roman"/>
                <w:b w:val="0"/>
                <w:color w:val="auto"/>
                <w:sz w:val="28"/>
                <w:szCs w:val="28"/>
              </w:rPr>
              <w:t>».</w:t>
            </w:r>
          </w:p>
          <w:p w:rsidR="00D436A7" w:rsidRPr="002F3B14" w:rsidRDefault="00D436A7" w:rsidP="00D436A7">
            <w:pPr>
              <w:spacing w:after="200" w:line="276" w:lineRule="auto"/>
              <w:rPr>
                <w:rFonts w:ascii="Times New Roman" w:hAnsi="Times New Roman"/>
                <w:b w:val="0"/>
                <w:color w:val="auto"/>
                <w:sz w:val="28"/>
                <w:szCs w:val="28"/>
              </w:rPr>
            </w:pPr>
          </w:p>
        </w:tc>
        <w:tc>
          <w:tcPr>
            <w:tcW w:w="1511" w:type="dxa"/>
            <w:tcBorders>
              <w:top w:val="single" w:sz="4" w:space="0" w:color="000000"/>
              <w:left w:val="single" w:sz="4" w:space="0" w:color="000000"/>
              <w:bottom w:val="single" w:sz="4" w:space="0" w:color="000000"/>
            </w:tcBorders>
          </w:tcPr>
          <w:p w:rsidR="008F21D3"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березень</w:t>
            </w:r>
          </w:p>
          <w:p w:rsidR="008F21D3" w:rsidRPr="008F21D3" w:rsidRDefault="008F21D3" w:rsidP="008F21D3">
            <w:pPr>
              <w:rPr>
                <w:rFonts w:ascii="Times New Roman" w:hAnsi="Times New Roman"/>
                <w:sz w:val="28"/>
                <w:szCs w:val="28"/>
              </w:rPr>
            </w:pPr>
          </w:p>
          <w:p w:rsidR="00D436A7" w:rsidRPr="008F21D3" w:rsidRDefault="00D436A7" w:rsidP="008F21D3">
            <w:pPr>
              <w:rPr>
                <w:rFonts w:ascii="Times New Roman" w:hAnsi="Times New Roman"/>
                <w:sz w:val="28"/>
                <w:szCs w:val="28"/>
              </w:rPr>
            </w:pP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8F21D3">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tc>
        <w:tc>
          <w:tcPr>
            <w:tcW w:w="1883" w:type="dxa"/>
            <w:tcBorders>
              <w:top w:val="single" w:sz="4" w:space="0" w:color="000000"/>
              <w:left w:val="single" w:sz="4" w:space="0" w:color="000000"/>
              <w:bottom w:val="single" w:sz="4" w:space="0" w:color="000000"/>
            </w:tcBorders>
          </w:tcPr>
          <w:p w:rsidR="00D436A7"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 xml:space="preserve">муз. зала, </w:t>
            </w:r>
            <w:r w:rsidR="00D436A7" w:rsidRPr="002F3B14">
              <w:rPr>
                <w:rFonts w:ascii="Times New Roman" w:hAnsi="Times New Roman"/>
                <w:b w:val="0"/>
                <w:color w:val="auto"/>
                <w:sz w:val="28"/>
                <w:szCs w:val="28"/>
              </w:rPr>
              <w:t>педагоги та діти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8F21D3" w:rsidRPr="002F3B14" w:rsidTr="008F21D3">
        <w:trPr>
          <w:trHeight w:val="1704"/>
        </w:trPr>
        <w:tc>
          <w:tcPr>
            <w:tcW w:w="567" w:type="dxa"/>
            <w:tcBorders>
              <w:top w:val="single" w:sz="4" w:space="0" w:color="000000"/>
              <w:left w:val="single" w:sz="4" w:space="0" w:color="000000"/>
              <w:bottom w:val="single" w:sz="4" w:space="0" w:color="auto"/>
            </w:tcBorders>
          </w:tcPr>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10.</w:t>
            </w:r>
          </w:p>
        </w:tc>
        <w:tc>
          <w:tcPr>
            <w:tcW w:w="2945" w:type="dxa"/>
            <w:tcBorders>
              <w:top w:val="single" w:sz="4" w:space="0" w:color="000000"/>
              <w:left w:val="single" w:sz="4" w:space="0" w:color="000000"/>
              <w:bottom w:val="single" w:sz="4" w:space="0" w:color="auto"/>
            </w:tcBorders>
          </w:tcPr>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«Великодня казка»</w:t>
            </w:r>
          </w:p>
        </w:tc>
        <w:tc>
          <w:tcPr>
            <w:tcW w:w="1511" w:type="dxa"/>
            <w:tcBorders>
              <w:top w:val="single" w:sz="4" w:space="0" w:color="000000"/>
              <w:left w:val="single" w:sz="4" w:space="0" w:color="000000"/>
              <w:bottom w:val="single" w:sz="4" w:space="0" w:color="auto"/>
            </w:tcBorders>
          </w:tcPr>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квітень</w:t>
            </w:r>
          </w:p>
        </w:tc>
        <w:tc>
          <w:tcPr>
            <w:tcW w:w="2107" w:type="dxa"/>
            <w:tcBorders>
              <w:top w:val="single" w:sz="4" w:space="0" w:color="000000"/>
              <w:left w:val="single" w:sz="4" w:space="0" w:color="000000"/>
              <w:bottom w:val="single" w:sz="4" w:space="0" w:color="auto"/>
            </w:tcBorders>
          </w:tcPr>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7541AD">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вихователі.</w:t>
            </w:r>
          </w:p>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фіз. інструктор</w:t>
            </w:r>
          </w:p>
        </w:tc>
        <w:tc>
          <w:tcPr>
            <w:tcW w:w="1883" w:type="dxa"/>
            <w:tcBorders>
              <w:top w:val="single" w:sz="4" w:space="0" w:color="000000"/>
              <w:left w:val="single" w:sz="4" w:space="0" w:color="000000"/>
              <w:bottom w:val="single" w:sz="4" w:space="0" w:color="auto"/>
            </w:tcBorders>
          </w:tcPr>
          <w:p w:rsidR="008F21D3" w:rsidRPr="002F3B14" w:rsidRDefault="008F21D3"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та діти</w:t>
            </w:r>
          </w:p>
        </w:tc>
        <w:tc>
          <w:tcPr>
            <w:tcW w:w="1477" w:type="dxa"/>
            <w:tcBorders>
              <w:top w:val="single" w:sz="4" w:space="0" w:color="000000"/>
              <w:left w:val="single" w:sz="4" w:space="0" w:color="000000"/>
              <w:bottom w:val="single" w:sz="4" w:space="0" w:color="auto"/>
              <w:right w:val="single" w:sz="4" w:space="0" w:color="000000"/>
            </w:tcBorders>
          </w:tcPr>
          <w:p w:rsidR="008F21D3" w:rsidRPr="002F3B14" w:rsidRDefault="008F21D3" w:rsidP="00D436A7">
            <w:pPr>
              <w:spacing w:after="200" w:line="276" w:lineRule="auto"/>
              <w:rPr>
                <w:rFonts w:ascii="Times New Roman" w:hAnsi="Times New Roman"/>
                <w:b w:val="0"/>
                <w:color w:val="auto"/>
                <w:sz w:val="28"/>
                <w:szCs w:val="28"/>
              </w:rPr>
            </w:pPr>
          </w:p>
        </w:tc>
      </w:tr>
      <w:tr w:rsidR="008F21D3" w:rsidRPr="002F3B14" w:rsidTr="008F21D3">
        <w:trPr>
          <w:trHeight w:val="372"/>
        </w:trPr>
        <w:tc>
          <w:tcPr>
            <w:tcW w:w="567" w:type="dxa"/>
            <w:tcBorders>
              <w:top w:val="single" w:sz="4" w:space="0" w:color="auto"/>
              <w:left w:val="single" w:sz="4" w:space="0" w:color="000000"/>
              <w:bottom w:val="single" w:sz="4" w:space="0" w:color="000000"/>
            </w:tcBorders>
          </w:tcPr>
          <w:p w:rsidR="008F21D3"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11.</w:t>
            </w:r>
          </w:p>
        </w:tc>
        <w:tc>
          <w:tcPr>
            <w:tcW w:w="2945" w:type="dxa"/>
            <w:tcBorders>
              <w:top w:val="single" w:sz="4" w:space="0" w:color="auto"/>
              <w:left w:val="single" w:sz="4" w:space="0" w:color="000000"/>
              <w:bottom w:val="single" w:sz="4" w:space="0" w:color="000000"/>
            </w:tcBorders>
          </w:tcPr>
          <w:p w:rsidR="008F21D3"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Фестиваль вишиванок «Мати вишила мені»</w:t>
            </w:r>
          </w:p>
        </w:tc>
        <w:tc>
          <w:tcPr>
            <w:tcW w:w="1511" w:type="dxa"/>
            <w:tcBorders>
              <w:top w:val="single" w:sz="4" w:space="0" w:color="auto"/>
              <w:left w:val="single" w:sz="4" w:space="0" w:color="000000"/>
              <w:bottom w:val="single" w:sz="4" w:space="0" w:color="000000"/>
            </w:tcBorders>
          </w:tcPr>
          <w:p w:rsidR="008F21D3"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травень</w:t>
            </w:r>
          </w:p>
        </w:tc>
        <w:tc>
          <w:tcPr>
            <w:tcW w:w="2107" w:type="dxa"/>
            <w:tcBorders>
              <w:top w:val="single" w:sz="4" w:space="0" w:color="auto"/>
              <w:left w:val="single" w:sz="4" w:space="0" w:color="000000"/>
              <w:bottom w:val="single" w:sz="4" w:space="0" w:color="000000"/>
            </w:tcBorders>
          </w:tcPr>
          <w:p w:rsidR="008F21D3" w:rsidRPr="002F3B14" w:rsidRDefault="008F21D3" w:rsidP="008F21D3">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 xml:space="preserve">муз. </w:t>
            </w:r>
            <w:r>
              <w:rPr>
                <w:rFonts w:ascii="Times New Roman" w:hAnsi="Times New Roman"/>
                <w:b w:val="0"/>
                <w:color w:val="auto"/>
                <w:sz w:val="28"/>
                <w:szCs w:val="28"/>
              </w:rPr>
              <w:t>керівник</w:t>
            </w:r>
          </w:p>
        </w:tc>
        <w:tc>
          <w:tcPr>
            <w:tcW w:w="1883" w:type="dxa"/>
            <w:tcBorders>
              <w:top w:val="single" w:sz="4" w:space="0" w:color="auto"/>
              <w:left w:val="single" w:sz="4" w:space="0" w:color="000000"/>
              <w:bottom w:val="single" w:sz="4" w:space="0" w:color="000000"/>
            </w:tcBorders>
          </w:tcPr>
          <w:p w:rsidR="008F21D3" w:rsidRPr="002F3B14" w:rsidRDefault="008F21D3" w:rsidP="008F21D3">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муз. зала, педагоги, діти</w:t>
            </w:r>
          </w:p>
        </w:tc>
        <w:tc>
          <w:tcPr>
            <w:tcW w:w="1477" w:type="dxa"/>
            <w:tcBorders>
              <w:top w:val="single" w:sz="4" w:space="0" w:color="auto"/>
              <w:left w:val="single" w:sz="4" w:space="0" w:color="000000"/>
              <w:bottom w:val="single" w:sz="4" w:space="0" w:color="000000"/>
              <w:right w:val="single" w:sz="4" w:space="0" w:color="000000"/>
            </w:tcBorders>
          </w:tcPr>
          <w:p w:rsidR="008F21D3" w:rsidRPr="002F3B14" w:rsidRDefault="008F21D3"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12</w:t>
            </w:r>
            <w:r w:rsidR="00D436A7" w:rsidRPr="002F3B14">
              <w:rPr>
                <w:rFonts w:ascii="Times New Roman" w:hAnsi="Times New Roman"/>
                <w:b w:val="0"/>
                <w:color w:val="auto"/>
                <w:sz w:val="28"/>
                <w:szCs w:val="28"/>
              </w:rPr>
              <w:t>.</w:t>
            </w:r>
          </w:p>
        </w:tc>
        <w:tc>
          <w:tcPr>
            <w:tcW w:w="2945" w:type="dxa"/>
            <w:tcBorders>
              <w:top w:val="single" w:sz="4" w:space="0" w:color="000000"/>
              <w:left w:val="single" w:sz="4" w:space="0" w:color="000000"/>
              <w:bottom w:val="single" w:sz="4" w:space="0" w:color="auto"/>
            </w:tcBorders>
          </w:tcPr>
          <w:p w:rsidR="00D436A7" w:rsidRPr="002F3B14" w:rsidRDefault="008F21D3" w:rsidP="008F21D3">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Випускний бал «Сьогодні ми випускники»</w:t>
            </w:r>
            <w:r w:rsidR="00D436A7" w:rsidRPr="002F3B14">
              <w:rPr>
                <w:rFonts w:ascii="Times New Roman" w:hAnsi="Times New Roman"/>
                <w:b w:val="0"/>
                <w:color w:val="auto"/>
                <w:sz w:val="28"/>
                <w:szCs w:val="28"/>
              </w:rPr>
              <w:t>.</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травень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8F21D3">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діти, батьки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13</w:t>
            </w:r>
            <w:r w:rsidR="00D436A7" w:rsidRPr="002F3B14">
              <w:rPr>
                <w:rFonts w:ascii="Times New Roman" w:hAnsi="Times New Roman"/>
                <w:b w:val="0"/>
                <w:color w:val="auto"/>
                <w:sz w:val="28"/>
                <w:szCs w:val="28"/>
              </w:rPr>
              <w:t>.</w:t>
            </w:r>
          </w:p>
        </w:tc>
        <w:tc>
          <w:tcPr>
            <w:tcW w:w="2945" w:type="dxa"/>
            <w:tcBorders>
              <w:top w:val="single" w:sz="4" w:space="0" w:color="auto"/>
              <w:left w:val="single" w:sz="4" w:space="0" w:color="000000"/>
              <w:bottom w:val="single" w:sz="4" w:space="0" w:color="000000"/>
            </w:tcBorders>
          </w:tcPr>
          <w:p w:rsidR="00D436A7" w:rsidRPr="002F3B14" w:rsidRDefault="007541AD" w:rsidP="007541AD">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Тиждень виховання любові до Батьківщини</w:t>
            </w:r>
            <w:r w:rsidRPr="002F3B14">
              <w:rPr>
                <w:rFonts w:ascii="Times New Roman" w:hAnsi="Times New Roman"/>
                <w:b w:val="0"/>
                <w:color w:val="auto"/>
                <w:sz w:val="28"/>
                <w:szCs w:val="28"/>
              </w:rPr>
              <w:t xml:space="preserve"> </w:t>
            </w:r>
            <w:r w:rsidR="00D436A7" w:rsidRPr="002F3B14">
              <w:rPr>
                <w:rFonts w:ascii="Times New Roman" w:hAnsi="Times New Roman"/>
                <w:b w:val="0"/>
                <w:color w:val="auto"/>
                <w:sz w:val="28"/>
                <w:szCs w:val="28"/>
              </w:rPr>
              <w:t>«</w:t>
            </w:r>
            <w:r w:rsidR="008F21D3">
              <w:rPr>
                <w:rFonts w:ascii="Times New Roman" w:hAnsi="Times New Roman"/>
                <w:b w:val="0"/>
                <w:color w:val="auto"/>
                <w:sz w:val="28"/>
                <w:szCs w:val="28"/>
              </w:rPr>
              <w:t>Я маленький українець</w:t>
            </w:r>
            <w:r w:rsidR="00D436A7" w:rsidRPr="002F3B14">
              <w:rPr>
                <w:rFonts w:ascii="Times New Roman" w:hAnsi="Times New Roman"/>
                <w:b w:val="0"/>
                <w:color w:val="auto"/>
                <w:sz w:val="28"/>
                <w:szCs w:val="28"/>
              </w:rPr>
              <w:t>»</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Червень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7541AD">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вихователі</w:t>
            </w:r>
          </w:p>
        </w:tc>
        <w:tc>
          <w:tcPr>
            <w:tcW w:w="1883" w:type="dxa"/>
            <w:tcBorders>
              <w:top w:val="single" w:sz="4" w:space="0" w:color="000000"/>
              <w:left w:val="single" w:sz="4" w:space="0" w:color="000000"/>
              <w:bottom w:val="single" w:sz="4" w:space="0" w:color="000000"/>
            </w:tcBorders>
          </w:tcPr>
          <w:p w:rsidR="00D436A7" w:rsidRPr="002F3B14" w:rsidRDefault="007541AD"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спорт. майданчик</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діти, батьки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r w:rsidR="00D436A7" w:rsidRPr="002F3B14" w:rsidTr="00A104C5">
        <w:tc>
          <w:tcPr>
            <w:tcW w:w="567" w:type="dxa"/>
            <w:tcBorders>
              <w:top w:val="single" w:sz="4" w:space="0" w:color="000000"/>
              <w:left w:val="single" w:sz="4" w:space="0" w:color="000000"/>
              <w:bottom w:val="single" w:sz="4" w:space="0" w:color="000000"/>
            </w:tcBorders>
          </w:tcPr>
          <w:p w:rsidR="00D436A7" w:rsidRPr="002F3B14" w:rsidRDefault="008F21D3" w:rsidP="00D436A7">
            <w:pPr>
              <w:spacing w:after="200" w:line="276" w:lineRule="auto"/>
              <w:rPr>
                <w:rFonts w:ascii="Times New Roman" w:hAnsi="Times New Roman"/>
                <w:b w:val="0"/>
                <w:color w:val="auto"/>
                <w:sz w:val="28"/>
                <w:szCs w:val="28"/>
              </w:rPr>
            </w:pPr>
            <w:r>
              <w:rPr>
                <w:rFonts w:ascii="Times New Roman" w:hAnsi="Times New Roman"/>
                <w:b w:val="0"/>
                <w:color w:val="auto"/>
                <w:sz w:val="28"/>
                <w:szCs w:val="28"/>
              </w:rPr>
              <w:t>14</w:t>
            </w:r>
            <w:r w:rsidR="00D436A7">
              <w:rPr>
                <w:rFonts w:ascii="Times New Roman" w:hAnsi="Times New Roman"/>
                <w:b w:val="0"/>
                <w:color w:val="auto"/>
                <w:sz w:val="28"/>
                <w:szCs w:val="28"/>
              </w:rPr>
              <w:t>.</w:t>
            </w:r>
          </w:p>
        </w:tc>
        <w:tc>
          <w:tcPr>
            <w:tcW w:w="2945"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 xml:space="preserve">«Кольоровий тиждень»              </w:t>
            </w:r>
          </w:p>
        </w:tc>
        <w:tc>
          <w:tcPr>
            <w:tcW w:w="1511"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Липень</w:t>
            </w:r>
          </w:p>
        </w:tc>
        <w:tc>
          <w:tcPr>
            <w:tcW w:w="2107"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w:t>
            </w:r>
            <w:r w:rsidR="008F21D3">
              <w:rPr>
                <w:rFonts w:ascii="Times New Roman" w:hAnsi="Times New Roman"/>
                <w:b w:val="0"/>
                <w:color w:val="auto"/>
                <w:sz w:val="28"/>
                <w:szCs w:val="28"/>
              </w:rPr>
              <w:t xml:space="preserve"> </w:t>
            </w:r>
            <w:r w:rsidRPr="002F3B14">
              <w:rPr>
                <w:rFonts w:ascii="Times New Roman" w:hAnsi="Times New Roman"/>
                <w:b w:val="0"/>
                <w:color w:val="auto"/>
                <w:sz w:val="28"/>
                <w:szCs w:val="28"/>
              </w:rPr>
              <w:t>керівник</w:t>
            </w:r>
          </w:p>
        </w:tc>
        <w:tc>
          <w:tcPr>
            <w:tcW w:w="1883" w:type="dxa"/>
            <w:tcBorders>
              <w:top w:val="single" w:sz="4" w:space="0" w:color="000000"/>
              <w:left w:val="single" w:sz="4" w:space="0" w:color="000000"/>
              <w:bottom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муз. зала,</w:t>
            </w:r>
          </w:p>
          <w:p w:rsidR="00D436A7" w:rsidRPr="002F3B14" w:rsidRDefault="00D436A7" w:rsidP="00D436A7">
            <w:pPr>
              <w:spacing w:after="200" w:line="276" w:lineRule="auto"/>
              <w:rPr>
                <w:rFonts w:ascii="Times New Roman" w:hAnsi="Times New Roman"/>
                <w:b w:val="0"/>
                <w:color w:val="auto"/>
                <w:sz w:val="28"/>
                <w:szCs w:val="28"/>
              </w:rPr>
            </w:pPr>
            <w:r w:rsidRPr="002F3B14">
              <w:rPr>
                <w:rFonts w:ascii="Times New Roman" w:hAnsi="Times New Roman"/>
                <w:b w:val="0"/>
                <w:color w:val="auto"/>
                <w:sz w:val="28"/>
                <w:szCs w:val="28"/>
              </w:rPr>
              <w:t>педагоги, діти, батьки</w:t>
            </w:r>
          </w:p>
        </w:tc>
        <w:tc>
          <w:tcPr>
            <w:tcW w:w="1477" w:type="dxa"/>
            <w:tcBorders>
              <w:top w:val="single" w:sz="4" w:space="0" w:color="000000"/>
              <w:left w:val="single" w:sz="4" w:space="0" w:color="000000"/>
              <w:bottom w:val="single" w:sz="4" w:space="0" w:color="000000"/>
              <w:right w:val="single" w:sz="4" w:space="0" w:color="000000"/>
            </w:tcBorders>
          </w:tcPr>
          <w:p w:rsidR="00D436A7" w:rsidRPr="002F3B14" w:rsidRDefault="00D436A7" w:rsidP="00D436A7">
            <w:pPr>
              <w:spacing w:after="200" w:line="276" w:lineRule="auto"/>
              <w:rPr>
                <w:rFonts w:ascii="Times New Roman" w:hAnsi="Times New Roman"/>
                <w:b w:val="0"/>
                <w:color w:val="auto"/>
                <w:sz w:val="28"/>
                <w:szCs w:val="28"/>
              </w:rPr>
            </w:pPr>
          </w:p>
        </w:tc>
      </w:tr>
    </w:tbl>
    <w:p w:rsidR="002F3B14" w:rsidRPr="002F3B14" w:rsidRDefault="002F3B14" w:rsidP="002F3B14">
      <w:pPr>
        <w:spacing w:after="200" w:line="276" w:lineRule="auto"/>
        <w:rPr>
          <w:rFonts w:ascii="Times New Roman" w:hAnsi="Times New Roman"/>
          <w:b w:val="0"/>
          <w:color w:val="auto"/>
          <w:sz w:val="28"/>
          <w:szCs w:val="28"/>
        </w:rPr>
      </w:pPr>
    </w:p>
    <w:p w:rsidR="002F3B14" w:rsidRPr="000E20F0" w:rsidRDefault="002F3B1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Pr="000E20F0" w:rsidRDefault="00EE4464" w:rsidP="00201B29">
      <w:pPr>
        <w:spacing w:after="200" w:line="276" w:lineRule="auto"/>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ab/>
      </w: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rPr>
          <w:rFonts w:asciiTheme="minorHAnsi" w:hAnsiTheme="minorHAnsi"/>
          <w:b w:val="0"/>
          <w:color w:val="auto"/>
        </w:rPr>
      </w:pPr>
    </w:p>
    <w:sectPr w:rsidR="00EE4464" w:rsidRPr="000E20F0" w:rsidSect="00905697">
      <w:footerReference w:type="default" r:id="rId14"/>
      <w:pgSz w:w="11906" w:h="16838"/>
      <w:pgMar w:top="709" w:right="567" w:bottom="709" w:left="1134" w:header="794" w:footer="680" w:gutter="0"/>
      <w:pgNumType w:start="1"/>
      <w:cols w:space="708"/>
      <w:docGrid w:linePitch="6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AD3" w:rsidRPr="00AA42A3" w:rsidRDefault="00E90AD3" w:rsidP="00AA42A3">
      <w:pPr>
        <w:pStyle w:val="af2"/>
        <w:rPr>
          <w:rFonts w:ascii="Tw Cen MT Condensed" w:hAnsi="Tw Cen MT Condensed"/>
          <w:b/>
          <w:color w:val="00FFFF"/>
          <w:sz w:val="48"/>
          <w:szCs w:val="48"/>
          <w:lang w:val="uk-UA"/>
        </w:rPr>
      </w:pPr>
      <w:r>
        <w:separator/>
      </w:r>
    </w:p>
  </w:endnote>
  <w:endnote w:type="continuationSeparator" w:id="0">
    <w:p w:rsidR="00E90AD3" w:rsidRPr="00AA42A3" w:rsidRDefault="00E90AD3" w:rsidP="00AA42A3">
      <w:pPr>
        <w:pStyle w:val="af2"/>
        <w:rPr>
          <w:rFonts w:ascii="Tw Cen MT Condensed" w:hAnsi="Tw Cen MT Condensed"/>
          <w:b/>
          <w:color w:val="00FFFF"/>
          <w:sz w:val="48"/>
          <w:szCs w:val="48"/>
          <w:lang w:val="uk-U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732507"/>
      <w:docPartObj>
        <w:docPartGallery w:val="Page Numbers (Bottom of Page)"/>
        <w:docPartUnique/>
      </w:docPartObj>
    </w:sdtPr>
    <w:sdtEndPr>
      <w:rPr>
        <w:rFonts w:ascii="Times New Roman" w:hAnsi="Times New Roman"/>
        <w:color w:val="auto"/>
        <w:sz w:val="28"/>
        <w:szCs w:val="28"/>
      </w:rPr>
    </w:sdtEndPr>
    <w:sdtContent>
      <w:p w:rsidR="00E26008" w:rsidRPr="00905697" w:rsidRDefault="00E26008">
        <w:pPr>
          <w:pStyle w:val="a5"/>
          <w:jc w:val="right"/>
          <w:rPr>
            <w:rFonts w:ascii="Times New Roman" w:hAnsi="Times New Roman"/>
            <w:color w:val="auto"/>
            <w:sz w:val="28"/>
            <w:szCs w:val="28"/>
          </w:rPr>
        </w:pPr>
        <w:r w:rsidRPr="00905697">
          <w:rPr>
            <w:rFonts w:ascii="Times New Roman" w:hAnsi="Times New Roman"/>
            <w:color w:val="auto"/>
            <w:sz w:val="28"/>
            <w:szCs w:val="28"/>
          </w:rPr>
          <w:fldChar w:fldCharType="begin"/>
        </w:r>
        <w:r w:rsidRPr="00905697">
          <w:rPr>
            <w:rFonts w:ascii="Times New Roman" w:hAnsi="Times New Roman"/>
            <w:color w:val="auto"/>
            <w:sz w:val="28"/>
            <w:szCs w:val="28"/>
          </w:rPr>
          <w:instrText>PAGE   \* MERGEFORMAT</w:instrText>
        </w:r>
        <w:r w:rsidRPr="00905697">
          <w:rPr>
            <w:rFonts w:ascii="Times New Roman" w:hAnsi="Times New Roman"/>
            <w:color w:val="auto"/>
            <w:sz w:val="28"/>
            <w:szCs w:val="28"/>
          </w:rPr>
          <w:fldChar w:fldCharType="separate"/>
        </w:r>
        <w:r w:rsidR="00AF0803" w:rsidRPr="00AF0803">
          <w:rPr>
            <w:rFonts w:ascii="Times New Roman" w:hAnsi="Times New Roman"/>
            <w:noProof/>
            <w:color w:val="auto"/>
            <w:sz w:val="28"/>
            <w:szCs w:val="28"/>
            <w:lang w:val="ru-RU"/>
          </w:rPr>
          <w:t>28</w:t>
        </w:r>
        <w:r w:rsidRPr="00905697">
          <w:rPr>
            <w:rFonts w:ascii="Times New Roman" w:hAnsi="Times New Roman"/>
            <w:color w:val="auto"/>
            <w:sz w:val="28"/>
            <w:szCs w:val="28"/>
          </w:rPr>
          <w:fldChar w:fldCharType="end"/>
        </w:r>
      </w:p>
    </w:sdtContent>
  </w:sdt>
  <w:p w:rsidR="00E26008" w:rsidRDefault="00E26008" w:rsidP="00FF2E7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AD3" w:rsidRPr="00AA42A3" w:rsidRDefault="00E90AD3" w:rsidP="00AA42A3">
      <w:pPr>
        <w:pStyle w:val="af2"/>
        <w:rPr>
          <w:rFonts w:ascii="Tw Cen MT Condensed" w:hAnsi="Tw Cen MT Condensed"/>
          <w:b/>
          <w:color w:val="00FFFF"/>
          <w:sz w:val="48"/>
          <w:szCs w:val="48"/>
          <w:lang w:val="uk-UA"/>
        </w:rPr>
      </w:pPr>
      <w:r>
        <w:separator/>
      </w:r>
    </w:p>
  </w:footnote>
  <w:footnote w:type="continuationSeparator" w:id="0">
    <w:p w:rsidR="00E90AD3" w:rsidRPr="00AA42A3" w:rsidRDefault="00E90AD3" w:rsidP="00AA42A3">
      <w:pPr>
        <w:pStyle w:val="af2"/>
        <w:rPr>
          <w:rFonts w:ascii="Tw Cen MT Condensed" w:hAnsi="Tw Cen MT Condensed"/>
          <w:b/>
          <w:color w:val="00FFFF"/>
          <w:sz w:val="48"/>
          <w:szCs w:val="48"/>
          <w:lang w:val="uk-U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E33"/>
    <w:multiLevelType w:val="hybridMultilevel"/>
    <w:tmpl w:val="EAF094AA"/>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802916"/>
    <w:multiLevelType w:val="hybridMultilevel"/>
    <w:tmpl w:val="ED4867F0"/>
    <w:lvl w:ilvl="0" w:tplc="04190001">
      <w:start w:val="1"/>
      <w:numFmt w:val="bullet"/>
      <w:lvlText w:val=""/>
      <w:lvlJc w:val="left"/>
      <w:pPr>
        <w:tabs>
          <w:tab w:val="num" w:pos="180"/>
        </w:tabs>
        <w:ind w:left="180" w:hanging="360"/>
      </w:pPr>
      <w:rPr>
        <w:rFonts w:ascii="Symbol" w:hAnsi="Symbol" w:hint="default"/>
      </w:rPr>
    </w:lvl>
    <w:lvl w:ilvl="1" w:tplc="CBF28210">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DA5122"/>
    <w:multiLevelType w:val="hybridMultilevel"/>
    <w:tmpl w:val="90A4478C"/>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5B90D0B"/>
    <w:multiLevelType w:val="hybridMultilevel"/>
    <w:tmpl w:val="477E44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18DA2212"/>
    <w:multiLevelType w:val="hybridMultilevel"/>
    <w:tmpl w:val="6A3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75692E"/>
    <w:multiLevelType w:val="hybridMultilevel"/>
    <w:tmpl w:val="B528527E"/>
    <w:lvl w:ilvl="0" w:tplc="CFEC240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31147BD2"/>
    <w:multiLevelType w:val="hybridMultilevel"/>
    <w:tmpl w:val="0538B4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1D62E91"/>
    <w:multiLevelType w:val="hybridMultilevel"/>
    <w:tmpl w:val="084E0E0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35862605"/>
    <w:multiLevelType w:val="hybridMultilevel"/>
    <w:tmpl w:val="A3380B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421D0A87"/>
    <w:multiLevelType w:val="multilevel"/>
    <w:tmpl w:val="54BC377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12">
    <w:nsid w:val="48E70070"/>
    <w:multiLevelType w:val="hybridMultilevel"/>
    <w:tmpl w:val="B350AE5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EA6E28"/>
    <w:multiLevelType w:val="hybridMultilevel"/>
    <w:tmpl w:val="3182B2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5155801"/>
    <w:multiLevelType w:val="hybridMultilevel"/>
    <w:tmpl w:val="2A2AFB3A"/>
    <w:lvl w:ilvl="0" w:tplc="292CF7CE">
      <w:start w:val="1"/>
      <w:numFmt w:val="decimal"/>
      <w:lvlText w:val="%1."/>
      <w:lvlJc w:val="left"/>
      <w:pPr>
        <w:ind w:left="535" w:hanging="360"/>
      </w:pPr>
      <w:rPr>
        <w:rFonts w:cs="Arial"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6">
    <w:nsid w:val="58B61030"/>
    <w:multiLevelType w:val="hybridMultilevel"/>
    <w:tmpl w:val="722A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651118"/>
    <w:multiLevelType w:val="hybridMultilevel"/>
    <w:tmpl w:val="F5C66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ED6B90"/>
    <w:multiLevelType w:val="hybridMultilevel"/>
    <w:tmpl w:val="E7F89F76"/>
    <w:lvl w:ilvl="0" w:tplc="015A3DF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5CA8702C"/>
    <w:multiLevelType w:val="hybridMultilevel"/>
    <w:tmpl w:val="2A98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814FA4"/>
    <w:multiLevelType w:val="hybridMultilevel"/>
    <w:tmpl w:val="F48C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AB12A2"/>
    <w:multiLevelType w:val="hybridMultilevel"/>
    <w:tmpl w:val="13109B76"/>
    <w:lvl w:ilvl="0" w:tplc="8D5C632C">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66410E70"/>
    <w:multiLevelType w:val="hybridMultilevel"/>
    <w:tmpl w:val="BBD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B301B1"/>
    <w:multiLevelType w:val="multilevel"/>
    <w:tmpl w:val="4894D1A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030ADE"/>
    <w:multiLevelType w:val="hybridMultilevel"/>
    <w:tmpl w:val="B20AB9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3DB6C3D"/>
    <w:multiLevelType w:val="hybridMultilevel"/>
    <w:tmpl w:val="931044F6"/>
    <w:lvl w:ilvl="0" w:tplc="1A184F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C75070"/>
    <w:multiLevelType w:val="hybridMultilevel"/>
    <w:tmpl w:val="2E46AC3A"/>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7"/>
  </w:num>
  <w:num w:numId="6">
    <w:abstractNumId w:val="10"/>
  </w:num>
  <w:num w:numId="7">
    <w:abstractNumId w:val="13"/>
  </w:num>
  <w:num w:numId="8">
    <w:abstractNumId w:val="16"/>
  </w:num>
  <w:num w:numId="9">
    <w:abstractNumId w:val="20"/>
  </w:num>
  <w:num w:numId="10">
    <w:abstractNumId w:val="23"/>
  </w:num>
  <w:num w:numId="11">
    <w:abstractNumId w:val="8"/>
  </w:num>
  <w:num w:numId="12">
    <w:abstractNumId w:val="22"/>
  </w:num>
  <w:num w:numId="13">
    <w:abstractNumId w:val="17"/>
  </w:num>
  <w:num w:numId="14">
    <w:abstractNumId w:val="25"/>
  </w:num>
  <w:num w:numId="15">
    <w:abstractNumId w:val="19"/>
  </w:num>
  <w:num w:numId="16">
    <w:abstractNumId w:val="4"/>
  </w:num>
  <w:num w:numId="17">
    <w:abstractNumId w:val="3"/>
  </w:num>
  <w:num w:numId="18">
    <w:abstractNumId w:val="26"/>
  </w:num>
  <w:num w:numId="19">
    <w:abstractNumId w:val="0"/>
  </w:num>
  <w:num w:numId="20">
    <w:abstractNumId w:val="2"/>
  </w:num>
  <w:num w:numId="21">
    <w:abstractNumId w:val="11"/>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9"/>
  </w:num>
  <w:num w:numId="25">
    <w:abstractNumId w:val="12"/>
  </w:num>
  <w:num w:numId="26">
    <w:abstractNumId w:val="15"/>
  </w:num>
  <w:num w:numId="27">
    <w:abstractNumId w:val="24"/>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E78"/>
    <w:rsid w:val="00002F28"/>
    <w:rsid w:val="000067E4"/>
    <w:rsid w:val="000110B7"/>
    <w:rsid w:val="0001148D"/>
    <w:rsid w:val="000272FC"/>
    <w:rsid w:val="0003323A"/>
    <w:rsid w:val="00035A3A"/>
    <w:rsid w:val="00036A89"/>
    <w:rsid w:val="00040DD3"/>
    <w:rsid w:val="00045640"/>
    <w:rsid w:val="000470E4"/>
    <w:rsid w:val="00047508"/>
    <w:rsid w:val="000541E6"/>
    <w:rsid w:val="00054BC3"/>
    <w:rsid w:val="00060EB8"/>
    <w:rsid w:val="00071D28"/>
    <w:rsid w:val="0007589D"/>
    <w:rsid w:val="0007743A"/>
    <w:rsid w:val="00081B4D"/>
    <w:rsid w:val="0008581B"/>
    <w:rsid w:val="00093BED"/>
    <w:rsid w:val="00094EDD"/>
    <w:rsid w:val="000A0946"/>
    <w:rsid w:val="000A3325"/>
    <w:rsid w:val="000A5517"/>
    <w:rsid w:val="000A7BE8"/>
    <w:rsid w:val="000A7D0A"/>
    <w:rsid w:val="000B16B4"/>
    <w:rsid w:val="000B1AE8"/>
    <w:rsid w:val="000B3C76"/>
    <w:rsid w:val="000C0348"/>
    <w:rsid w:val="000C5029"/>
    <w:rsid w:val="000D2985"/>
    <w:rsid w:val="000E184E"/>
    <w:rsid w:val="000E20F0"/>
    <w:rsid w:val="000E36F3"/>
    <w:rsid w:val="000F16F6"/>
    <w:rsid w:val="000F4F8A"/>
    <w:rsid w:val="00102294"/>
    <w:rsid w:val="001058CE"/>
    <w:rsid w:val="00113771"/>
    <w:rsid w:val="00113B21"/>
    <w:rsid w:val="00116788"/>
    <w:rsid w:val="00116E35"/>
    <w:rsid w:val="00122FAF"/>
    <w:rsid w:val="00131E48"/>
    <w:rsid w:val="0013690F"/>
    <w:rsid w:val="00136DA6"/>
    <w:rsid w:val="00137016"/>
    <w:rsid w:val="00140C23"/>
    <w:rsid w:val="00141E21"/>
    <w:rsid w:val="00143A98"/>
    <w:rsid w:val="00144AA3"/>
    <w:rsid w:val="00144F78"/>
    <w:rsid w:val="00153711"/>
    <w:rsid w:val="001552EA"/>
    <w:rsid w:val="0016269F"/>
    <w:rsid w:val="00163DEF"/>
    <w:rsid w:val="00167A0B"/>
    <w:rsid w:val="0017314D"/>
    <w:rsid w:val="00173E58"/>
    <w:rsid w:val="00174FF2"/>
    <w:rsid w:val="00177CE2"/>
    <w:rsid w:val="00181DF6"/>
    <w:rsid w:val="001820DB"/>
    <w:rsid w:val="00193F98"/>
    <w:rsid w:val="001A2BA6"/>
    <w:rsid w:val="001B1C45"/>
    <w:rsid w:val="001B5E20"/>
    <w:rsid w:val="001C1DDA"/>
    <w:rsid w:val="001C2757"/>
    <w:rsid w:val="001D0CCE"/>
    <w:rsid w:val="001D32CD"/>
    <w:rsid w:val="001D61C3"/>
    <w:rsid w:val="001D7FC8"/>
    <w:rsid w:val="001F66DE"/>
    <w:rsid w:val="00201B29"/>
    <w:rsid w:val="00201F83"/>
    <w:rsid w:val="00205E99"/>
    <w:rsid w:val="0021233A"/>
    <w:rsid w:val="00212ABD"/>
    <w:rsid w:val="002137C1"/>
    <w:rsid w:val="002179DD"/>
    <w:rsid w:val="00227A62"/>
    <w:rsid w:val="00227E3F"/>
    <w:rsid w:val="0023442E"/>
    <w:rsid w:val="0023466D"/>
    <w:rsid w:val="00236F4E"/>
    <w:rsid w:val="0024301B"/>
    <w:rsid w:val="00245270"/>
    <w:rsid w:val="00251C08"/>
    <w:rsid w:val="0026141D"/>
    <w:rsid w:val="00272775"/>
    <w:rsid w:val="00272C3C"/>
    <w:rsid w:val="00274CE8"/>
    <w:rsid w:val="0028090F"/>
    <w:rsid w:val="0028553A"/>
    <w:rsid w:val="00286A28"/>
    <w:rsid w:val="00290F65"/>
    <w:rsid w:val="00291E43"/>
    <w:rsid w:val="00294712"/>
    <w:rsid w:val="002A60DC"/>
    <w:rsid w:val="002A76AE"/>
    <w:rsid w:val="002A7D68"/>
    <w:rsid w:val="002B0E40"/>
    <w:rsid w:val="002B3211"/>
    <w:rsid w:val="002B775C"/>
    <w:rsid w:val="002C2284"/>
    <w:rsid w:val="002C5B9D"/>
    <w:rsid w:val="002C74DE"/>
    <w:rsid w:val="002D0E67"/>
    <w:rsid w:val="002D7AB9"/>
    <w:rsid w:val="002E180A"/>
    <w:rsid w:val="002E2DF5"/>
    <w:rsid w:val="002E3AE9"/>
    <w:rsid w:val="002F28AB"/>
    <w:rsid w:val="002F3306"/>
    <w:rsid w:val="002F3B14"/>
    <w:rsid w:val="002F4244"/>
    <w:rsid w:val="002F4D7A"/>
    <w:rsid w:val="00301A15"/>
    <w:rsid w:val="00304590"/>
    <w:rsid w:val="0030661B"/>
    <w:rsid w:val="00306BDC"/>
    <w:rsid w:val="00311549"/>
    <w:rsid w:val="0031214A"/>
    <w:rsid w:val="0032013E"/>
    <w:rsid w:val="00322D66"/>
    <w:rsid w:val="003242C5"/>
    <w:rsid w:val="003274E1"/>
    <w:rsid w:val="003353F0"/>
    <w:rsid w:val="00336B72"/>
    <w:rsid w:val="003403D5"/>
    <w:rsid w:val="00342E61"/>
    <w:rsid w:val="00347399"/>
    <w:rsid w:val="00352822"/>
    <w:rsid w:val="00354840"/>
    <w:rsid w:val="003600D6"/>
    <w:rsid w:val="00361640"/>
    <w:rsid w:val="0037071A"/>
    <w:rsid w:val="00371C19"/>
    <w:rsid w:val="00371C75"/>
    <w:rsid w:val="00372C02"/>
    <w:rsid w:val="00374104"/>
    <w:rsid w:val="00375F61"/>
    <w:rsid w:val="00380119"/>
    <w:rsid w:val="0038018E"/>
    <w:rsid w:val="00390B7C"/>
    <w:rsid w:val="00394781"/>
    <w:rsid w:val="00396C08"/>
    <w:rsid w:val="003A038D"/>
    <w:rsid w:val="003B3AAC"/>
    <w:rsid w:val="003B471E"/>
    <w:rsid w:val="003B52ED"/>
    <w:rsid w:val="003B7450"/>
    <w:rsid w:val="003B7BF7"/>
    <w:rsid w:val="003C1CA5"/>
    <w:rsid w:val="003C467E"/>
    <w:rsid w:val="003C4716"/>
    <w:rsid w:val="003E19B9"/>
    <w:rsid w:val="003E26A6"/>
    <w:rsid w:val="003E2789"/>
    <w:rsid w:val="003E3766"/>
    <w:rsid w:val="003E38C0"/>
    <w:rsid w:val="003E4CA7"/>
    <w:rsid w:val="003F22F9"/>
    <w:rsid w:val="003F3173"/>
    <w:rsid w:val="003F7E92"/>
    <w:rsid w:val="00400AB0"/>
    <w:rsid w:val="00400EBC"/>
    <w:rsid w:val="004021B1"/>
    <w:rsid w:val="00402C52"/>
    <w:rsid w:val="00410634"/>
    <w:rsid w:val="0041376E"/>
    <w:rsid w:val="00414A93"/>
    <w:rsid w:val="00415840"/>
    <w:rsid w:val="004160DA"/>
    <w:rsid w:val="00417AC0"/>
    <w:rsid w:val="004233DD"/>
    <w:rsid w:val="0042735F"/>
    <w:rsid w:val="0043060F"/>
    <w:rsid w:val="0043198B"/>
    <w:rsid w:val="00436CD7"/>
    <w:rsid w:val="00440DBC"/>
    <w:rsid w:val="00447EDB"/>
    <w:rsid w:val="00450297"/>
    <w:rsid w:val="00450D5A"/>
    <w:rsid w:val="00451F92"/>
    <w:rsid w:val="00454774"/>
    <w:rsid w:val="00455A90"/>
    <w:rsid w:val="00455AE5"/>
    <w:rsid w:val="00463F84"/>
    <w:rsid w:val="00466872"/>
    <w:rsid w:val="00475B36"/>
    <w:rsid w:val="00480F6E"/>
    <w:rsid w:val="004910F3"/>
    <w:rsid w:val="00491336"/>
    <w:rsid w:val="00491903"/>
    <w:rsid w:val="004927BC"/>
    <w:rsid w:val="00492FB7"/>
    <w:rsid w:val="00493DF4"/>
    <w:rsid w:val="00494450"/>
    <w:rsid w:val="00496624"/>
    <w:rsid w:val="004A1144"/>
    <w:rsid w:val="004A19B6"/>
    <w:rsid w:val="004A3B8D"/>
    <w:rsid w:val="004A536F"/>
    <w:rsid w:val="004B21A0"/>
    <w:rsid w:val="004B6C34"/>
    <w:rsid w:val="004C3255"/>
    <w:rsid w:val="004C4365"/>
    <w:rsid w:val="004C5F53"/>
    <w:rsid w:val="004D08E3"/>
    <w:rsid w:val="004D2910"/>
    <w:rsid w:val="004D5325"/>
    <w:rsid w:val="004E05C2"/>
    <w:rsid w:val="004E3497"/>
    <w:rsid w:val="004E50FF"/>
    <w:rsid w:val="004F21AE"/>
    <w:rsid w:val="004F45CE"/>
    <w:rsid w:val="005142AA"/>
    <w:rsid w:val="00514F28"/>
    <w:rsid w:val="005157BC"/>
    <w:rsid w:val="00523E51"/>
    <w:rsid w:val="00530985"/>
    <w:rsid w:val="00530BEB"/>
    <w:rsid w:val="0053277E"/>
    <w:rsid w:val="005418B0"/>
    <w:rsid w:val="005433FC"/>
    <w:rsid w:val="0054394D"/>
    <w:rsid w:val="00543C35"/>
    <w:rsid w:val="00543E44"/>
    <w:rsid w:val="0055316F"/>
    <w:rsid w:val="00557B57"/>
    <w:rsid w:val="005637CA"/>
    <w:rsid w:val="005650B8"/>
    <w:rsid w:val="005654B4"/>
    <w:rsid w:val="0057372B"/>
    <w:rsid w:val="005812C6"/>
    <w:rsid w:val="00590185"/>
    <w:rsid w:val="005924FA"/>
    <w:rsid w:val="00594195"/>
    <w:rsid w:val="00594FF3"/>
    <w:rsid w:val="005A6FA1"/>
    <w:rsid w:val="005B3F87"/>
    <w:rsid w:val="005B4361"/>
    <w:rsid w:val="005C0E15"/>
    <w:rsid w:val="005C2386"/>
    <w:rsid w:val="005C3270"/>
    <w:rsid w:val="005C597B"/>
    <w:rsid w:val="005C689A"/>
    <w:rsid w:val="005E7261"/>
    <w:rsid w:val="005E7A81"/>
    <w:rsid w:val="005F1D94"/>
    <w:rsid w:val="005F213E"/>
    <w:rsid w:val="005F3FA0"/>
    <w:rsid w:val="005F4C01"/>
    <w:rsid w:val="005F6D26"/>
    <w:rsid w:val="00601B74"/>
    <w:rsid w:val="0060258F"/>
    <w:rsid w:val="00604C47"/>
    <w:rsid w:val="00612734"/>
    <w:rsid w:val="00615BC1"/>
    <w:rsid w:val="006163B6"/>
    <w:rsid w:val="0061711B"/>
    <w:rsid w:val="006263F0"/>
    <w:rsid w:val="00626B79"/>
    <w:rsid w:val="006319CB"/>
    <w:rsid w:val="00641D61"/>
    <w:rsid w:val="00643903"/>
    <w:rsid w:val="00650C4F"/>
    <w:rsid w:val="00654474"/>
    <w:rsid w:val="00655C0A"/>
    <w:rsid w:val="0066151C"/>
    <w:rsid w:val="00663303"/>
    <w:rsid w:val="00670A19"/>
    <w:rsid w:val="00670B6E"/>
    <w:rsid w:val="00676DA7"/>
    <w:rsid w:val="0068288C"/>
    <w:rsid w:val="0068310F"/>
    <w:rsid w:val="00683598"/>
    <w:rsid w:val="00686AFD"/>
    <w:rsid w:val="006921FE"/>
    <w:rsid w:val="006957BF"/>
    <w:rsid w:val="00697B11"/>
    <w:rsid w:val="006A2386"/>
    <w:rsid w:val="006A3102"/>
    <w:rsid w:val="006A5B00"/>
    <w:rsid w:val="006B07D5"/>
    <w:rsid w:val="006B098C"/>
    <w:rsid w:val="006B3FEA"/>
    <w:rsid w:val="006B41B0"/>
    <w:rsid w:val="006C4858"/>
    <w:rsid w:val="006C4F7B"/>
    <w:rsid w:val="006C728C"/>
    <w:rsid w:val="006E0F33"/>
    <w:rsid w:val="006E40F9"/>
    <w:rsid w:val="006E56A0"/>
    <w:rsid w:val="006E58BE"/>
    <w:rsid w:val="006F1C3A"/>
    <w:rsid w:val="006F1C4C"/>
    <w:rsid w:val="006F2C6D"/>
    <w:rsid w:val="006F6D35"/>
    <w:rsid w:val="0070099D"/>
    <w:rsid w:val="00710969"/>
    <w:rsid w:val="00713C29"/>
    <w:rsid w:val="00714090"/>
    <w:rsid w:val="00715AE6"/>
    <w:rsid w:val="0071655D"/>
    <w:rsid w:val="00720384"/>
    <w:rsid w:val="00720504"/>
    <w:rsid w:val="00723962"/>
    <w:rsid w:val="00724131"/>
    <w:rsid w:val="00732721"/>
    <w:rsid w:val="00742B11"/>
    <w:rsid w:val="007443FF"/>
    <w:rsid w:val="00746131"/>
    <w:rsid w:val="007541AD"/>
    <w:rsid w:val="00754434"/>
    <w:rsid w:val="00757275"/>
    <w:rsid w:val="00764275"/>
    <w:rsid w:val="00767BAA"/>
    <w:rsid w:val="00767E94"/>
    <w:rsid w:val="00770016"/>
    <w:rsid w:val="00775172"/>
    <w:rsid w:val="0077672C"/>
    <w:rsid w:val="0078069C"/>
    <w:rsid w:val="0078292F"/>
    <w:rsid w:val="007971C0"/>
    <w:rsid w:val="00797461"/>
    <w:rsid w:val="007A201A"/>
    <w:rsid w:val="007A287B"/>
    <w:rsid w:val="007A50F1"/>
    <w:rsid w:val="007A53F0"/>
    <w:rsid w:val="007A59C1"/>
    <w:rsid w:val="007A77E8"/>
    <w:rsid w:val="007B01B0"/>
    <w:rsid w:val="007B4E96"/>
    <w:rsid w:val="007C266E"/>
    <w:rsid w:val="007C30CA"/>
    <w:rsid w:val="007C450C"/>
    <w:rsid w:val="007D263E"/>
    <w:rsid w:val="007D5887"/>
    <w:rsid w:val="007D5ABB"/>
    <w:rsid w:val="007D7827"/>
    <w:rsid w:val="007E3782"/>
    <w:rsid w:val="007E3ECF"/>
    <w:rsid w:val="007F450E"/>
    <w:rsid w:val="007F5943"/>
    <w:rsid w:val="00802CCB"/>
    <w:rsid w:val="00804D5B"/>
    <w:rsid w:val="008069E2"/>
    <w:rsid w:val="008128B1"/>
    <w:rsid w:val="00813EA9"/>
    <w:rsid w:val="008144CC"/>
    <w:rsid w:val="00814DE2"/>
    <w:rsid w:val="008221E8"/>
    <w:rsid w:val="008235F6"/>
    <w:rsid w:val="00826E6E"/>
    <w:rsid w:val="0082757D"/>
    <w:rsid w:val="00851204"/>
    <w:rsid w:val="008518BD"/>
    <w:rsid w:val="00853F53"/>
    <w:rsid w:val="008547FF"/>
    <w:rsid w:val="00854A43"/>
    <w:rsid w:val="00864958"/>
    <w:rsid w:val="0087025F"/>
    <w:rsid w:val="00874C34"/>
    <w:rsid w:val="00877669"/>
    <w:rsid w:val="008807B4"/>
    <w:rsid w:val="008830AB"/>
    <w:rsid w:val="008837BB"/>
    <w:rsid w:val="00884EF5"/>
    <w:rsid w:val="008864EE"/>
    <w:rsid w:val="008944F3"/>
    <w:rsid w:val="00895C97"/>
    <w:rsid w:val="00895EFD"/>
    <w:rsid w:val="008A4D0B"/>
    <w:rsid w:val="008A67CA"/>
    <w:rsid w:val="008B538E"/>
    <w:rsid w:val="008B5393"/>
    <w:rsid w:val="008C574B"/>
    <w:rsid w:val="008C67F1"/>
    <w:rsid w:val="008D44DC"/>
    <w:rsid w:val="008D53D5"/>
    <w:rsid w:val="008E2251"/>
    <w:rsid w:val="008E2C7A"/>
    <w:rsid w:val="008E7EF4"/>
    <w:rsid w:val="008F21D3"/>
    <w:rsid w:val="008F25F1"/>
    <w:rsid w:val="00901D07"/>
    <w:rsid w:val="0090452D"/>
    <w:rsid w:val="00905697"/>
    <w:rsid w:val="00906266"/>
    <w:rsid w:val="00907F01"/>
    <w:rsid w:val="009104CA"/>
    <w:rsid w:val="00910557"/>
    <w:rsid w:val="0091619A"/>
    <w:rsid w:val="00920E79"/>
    <w:rsid w:val="00925DE0"/>
    <w:rsid w:val="00927A54"/>
    <w:rsid w:val="009306A1"/>
    <w:rsid w:val="00935E0F"/>
    <w:rsid w:val="00941EBB"/>
    <w:rsid w:val="00942014"/>
    <w:rsid w:val="0094394A"/>
    <w:rsid w:val="00952D2A"/>
    <w:rsid w:val="00960014"/>
    <w:rsid w:val="00960928"/>
    <w:rsid w:val="00961C37"/>
    <w:rsid w:val="00961DE4"/>
    <w:rsid w:val="00972254"/>
    <w:rsid w:val="00974F08"/>
    <w:rsid w:val="00976BAB"/>
    <w:rsid w:val="009809E1"/>
    <w:rsid w:val="00981637"/>
    <w:rsid w:val="00982FFB"/>
    <w:rsid w:val="00991FC6"/>
    <w:rsid w:val="00994C50"/>
    <w:rsid w:val="009A6DB3"/>
    <w:rsid w:val="009B162C"/>
    <w:rsid w:val="009B18CB"/>
    <w:rsid w:val="009B62EC"/>
    <w:rsid w:val="009B7724"/>
    <w:rsid w:val="009C01B0"/>
    <w:rsid w:val="009C1065"/>
    <w:rsid w:val="009C354D"/>
    <w:rsid w:val="009C55F8"/>
    <w:rsid w:val="009C6B0C"/>
    <w:rsid w:val="009D18D0"/>
    <w:rsid w:val="009D18DA"/>
    <w:rsid w:val="009D31BB"/>
    <w:rsid w:val="009D5BCB"/>
    <w:rsid w:val="009D6613"/>
    <w:rsid w:val="009D7696"/>
    <w:rsid w:val="009E62F0"/>
    <w:rsid w:val="009E7E66"/>
    <w:rsid w:val="009F218C"/>
    <w:rsid w:val="009F3E74"/>
    <w:rsid w:val="009F536A"/>
    <w:rsid w:val="00A06AED"/>
    <w:rsid w:val="00A102E1"/>
    <w:rsid w:val="00A104C5"/>
    <w:rsid w:val="00A15448"/>
    <w:rsid w:val="00A163C2"/>
    <w:rsid w:val="00A1764D"/>
    <w:rsid w:val="00A205AA"/>
    <w:rsid w:val="00A20CBF"/>
    <w:rsid w:val="00A20DE4"/>
    <w:rsid w:val="00A21E67"/>
    <w:rsid w:val="00A22744"/>
    <w:rsid w:val="00A26FFE"/>
    <w:rsid w:val="00A32FE4"/>
    <w:rsid w:val="00A33E04"/>
    <w:rsid w:val="00A351D7"/>
    <w:rsid w:val="00A41441"/>
    <w:rsid w:val="00A414D5"/>
    <w:rsid w:val="00A41D94"/>
    <w:rsid w:val="00A42C66"/>
    <w:rsid w:val="00A5329D"/>
    <w:rsid w:val="00A63652"/>
    <w:rsid w:val="00A646CA"/>
    <w:rsid w:val="00A70156"/>
    <w:rsid w:val="00A70993"/>
    <w:rsid w:val="00A802AB"/>
    <w:rsid w:val="00A82F88"/>
    <w:rsid w:val="00A83677"/>
    <w:rsid w:val="00A85CE6"/>
    <w:rsid w:val="00A90C99"/>
    <w:rsid w:val="00A92F33"/>
    <w:rsid w:val="00AA42A3"/>
    <w:rsid w:val="00AA6210"/>
    <w:rsid w:val="00AB2943"/>
    <w:rsid w:val="00AB3273"/>
    <w:rsid w:val="00AC1104"/>
    <w:rsid w:val="00AD11C8"/>
    <w:rsid w:val="00AD2270"/>
    <w:rsid w:val="00AD733D"/>
    <w:rsid w:val="00AE138B"/>
    <w:rsid w:val="00AE2C1F"/>
    <w:rsid w:val="00AE35AF"/>
    <w:rsid w:val="00AE36AA"/>
    <w:rsid w:val="00AF00E2"/>
    <w:rsid w:val="00AF0803"/>
    <w:rsid w:val="00AF2B2B"/>
    <w:rsid w:val="00AF6FED"/>
    <w:rsid w:val="00B004BE"/>
    <w:rsid w:val="00B060E9"/>
    <w:rsid w:val="00B10390"/>
    <w:rsid w:val="00B10431"/>
    <w:rsid w:val="00B12531"/>
    <w:rsid w:val="00B2065D"/>
    <w:rsid w:val="00B2548B"/>
    <w:rsid w:val="00B256A1"/>
    <w:rsid w:val="00B25F3C"/>
    <w:rsid w:val="00B2740D"/>
    <w:rsid w:val="00B2798E"/>
    <w:rsid w:val="00B31D99"/>
    <w:rsid w:val="00B365E1"/>
    <w:rsid w:val="00B367C0"/>
    <w:rsid w:val="00B37A45"/>
    <w:rsid w:val="00B415AA"/>
    <w:rsid w:val="00B4199C"/>
    <w:rsid w:val="00B42B0A"/>
    <w:rsid w:val="00B433C0"/>
    <w:rsid w:val="00B50F9E"/>
    <w:rsid w:val="00B5481B"/>
    <w:rsid w:val="00B6049A"/>
    <w:rsid w:val="00B629FB"/>
    <w:rsid w:val="00B64B9B"/>
    <w:rsid w:val="00B65E46"/>
    <w:rsid w:val="00B66088"/>
    <w:rsid w:val="00B70ABC"/>
    <w:rsid w:val="00B72229"/>
    <w:rsid w:val="00B74CE6"/>
    <w:rsid w:val="00B7692C"/>
    <w:rsid w:val="00B807DA"/>
    <w:rsid w:val="00B8297C"/>
    <w:rsid w:val="00B86C5D"/>
    <w:rsid w:val="00B87DD7"/>
    <w:rsid w:val="00B925DC"/>
    <w:rsid w:val="00BA74D7"/>
    <w:rsid w:val="00BB03F3"/>
    <w:rsid w:val="00BB7F6C"/>
    <w:rsid w:val="00BC20BF"/>
    <w:rsid w:val="00BC3700"/>
    <w:rsid w:val="00BC6F70"/>
    <w:rsid w:val="00BD0563"/>
    <w:rsid w:val="00BD1C34"/>
    <w:rsid w:val="00BD2D15"/>
    <w:rsid w:val="00BD3EC0"/>
    <w:rsid w:val="00BE38D0"/>
    <w:rsid w:val="00BE5D91"/>
    <w:rsid w:val="00BE7B0B"/>
    <w:rsid w:val="00BF0312"/>
    <w:rsid w:val="00BF168C"/>
    <w:rsid w:val="00C00ADA"/>
    <w:rsid w:val="00C00CC4"/>
    <w:rsid w:val="00C11A38"/>
    <w:rsid w:val="00C14B55"/>
    <w:rsid w:val="00C15CE5"/>
    <w:rsid w:val="00C16120"/>
    <w:rsid w:val="00C20EBA"/>
    <w:rsid w:val="00C24B76"/>
    <w:rsid w:val="00C34189"/>
    <w:rsid w:val="00C35696"/>
    <w:rsid w:val="00C35C1F"/>
    <w:rsid w:val="00C406CB"/>
    <w:rsid w:val="00C40DDD"/>
    <w:rsid w:val="00C4302B"/>
    <w:rsid w:val="00C4366A"/>
    <w:rsid w:val="00C43931"/>
    <w:rsid w:val="00C44D43"/>
    <w:rsid w:val="00C45191"/>
    <w:rsid w:val="00C46A63"/>
    <w:rsid w:val="00C46B1F"/>
    <w:rsid w:val="00C47102"/>
    <w:rsid w:val="00C53A5F"/>
    <w:rsid w:val="00C5548E"/>
    <w:rsid w:val="00C558FC"/>
    <w:rsid w:val="00C571F6"/>
    <w:rsid w:val="00C641CE"/>
    <w:rsid w:val="00C708E5"/>
    <w:rsid w:val="00C75194"/>
    <w:rsid w:val="00C76342"/>
    <w:rsid w:val="00C7796C"/>
    <w:rsid w:val="00C8119B"/>
    <w:rsid w:val="00CA041D"/>
    <w:rsid w:val="00CB1679"/>
    <w:rsid w:val="00CB315B"/>
    <w:rsid w:val="00CB7865"/>
    <w:rsid w:val="00CC39F6"/>
    <w:rsid w:val="00CC573F"/>
    <w:rsid w:val="00CD0C19"/>
    <w:rsid w:val="00CD1E9A"/>
    <w:rsid w:val="00CD40DB"/>
    <w:rsid w:val="00CD5B40"/>
    <w:rsid w:val="00CE1300"/>
    <w:rsid w:val="00CE57B5"/>
    <w:rsid w:val="00CF3178"/>
    <w:rsid w:val="00CF41A4"/>
    <w:rsid w:val="00CF6E78"/>
    <w:rsid w:val="00D01D04"/>
    <w:rsid w:val="00D03F0C"/>
    <w:rsid w:val="00D03F1F"/>
    <w:rsid w:val="00D06908"/>
    <w:rsid w:val="00D15140"/>
    <w:rsid w:val="00D15DC3"/>
    <w:rsid w:val="00D16C00"/>
    <w:rsid w:val="00D25175"/>
    <w:rsid w:val="00D2552C"/>
    <w:rsid w:val="00D30C39"/>
    <w:rsid w:val="00D4035D"/>
    <w:rsid w:val="00D436A7"/>
    <w:rsid w:val="00D456DF"/>
    <w:rsid w:val="00D50C42"/>
    <w:rsid w:val="00D52255"/>
    <w:rsid w:val="00D572AF"/>
    <w:rsid w:val="00D6149D"/>
    <w:rsid w:val="00D64F1B"/>
    <w:rsid w:val="00D6799C"/>
    <w:rsid w:val="00D77181"/>
    <w:rsid w:val="00D777BF"/>
    <w:rsid w:val="00D840C0"/>
    <w:rsid w:val="00DA2870"/>
    <w:rsid w:val="00DA48ED"/>
    <w:rsid w:val="00DA65C5"/>
    <w:rsid w:val="00DB1514"/>
    <w:rsid w:val="00DB3072"/>
    <w:rsid w:val="00DB5ADC"/>
    <w:rsid w:val="00DB6D1D"/>
    <w:rsid w:val="00DB7F7A"/>
    <w:rsid w:val="00DC0925"/>
    <w:rsid w:val="00DC4C90"/>
    <w:rsid w:val="00DC7800"/>
    <w:rsid w:val="00DD1E11"/>
    <w:rsid w:val="00DD24B0"/>
    <w:rsid w:val="00DD7FD4"/>
    <w:rsid w:val="00DE0548"/>
    <w:rsid w:val="00DE06BE"/>
    <w:rsid w:val="00DE5D36"/>
    <w:rsid w:val="00DF1A7D"/>
    <w:rsid w:val="00DF2396"/>
    <w:rsid w:val="00E07EE7"/>
    <w:rsid w:val="00E201CC"/>
    <w:rsid w:val="00E22DE9"/>
    <w:rsid w:val="00E23E59"/>
    <w:rsid w:val="00E25CAB"/>
    <w:rsid w:val="00E25DD1"/>
    <w:rsid w:val="00E26008"/>
    <w:rsid w:val="00E26495"/>
    <w:rsid w:val="00E27733"/>
    <w:rsid w:val="00E30FAE"/>
    <w:rsid w:val="00E36C50"/>
    <w:rsid w:val="00E36E94"/>
    <w:rsid w:val="00E43728"/>
    <w:rsid w:val="00E44E90"/>
    <w:rsid w:val="00E46202"/>
    <w:rsid w:val="00E64A59"/>
    <w:rsid w:val="00E66359"/>
    <w:rsid w:val="00E7168E"/>
    <w:rsid w:val="00E72036"/>
    <w:rsid w:val="00E73DFD"/>
    <w:rsid w:val="00E74F91"/>
    <w:rsid w:val="00E84810"/>
    <w:rsid w:val="00E8489D"/>
    <w:rsid w:val="00E90AD3"/>
    <w:rsid w:val="00E92B78"/>
    <w:rsid w:val="00E92CDB"/>
    <w:rsid w:val="00E969F4"/>
    <w:rsid w:val="00EA09BA"/>
    <w:rsid w:val="00EA38AF"/>
    <w:rsid w:val="00EA3C4D"/>
    <w:rsid w:val="00EA63EA"/>
    <w:rsid w:val="00EB1EAE"/>
    <w:rsid w:val="00EB350E"/>
    <w:rsid w:val="00EB4815"/>
    <w:rsid w:val="00EB6108"/>
    <w:rsid w:val="00EC331D"/>
    <w:rsid w:val="00EC3D60"/>
    <w:rsid w:val="00ED483A"/>
    <w:rsid w:val="00EE1B30"/>
    <w:rsid w:val="00EE4284"/>
    <w:rsid w:val="00EE4464"/>
    <w:rsid w:val="00EE4F8F"/>
    <w:rsid w:val="00EE57B4"/>
    <w:rsid w:val="00EE6F92"/>
    <w:rsid w:val="00EF6CE3"/>
    <w:rsid w:val="00F0440F"/>
    <w:rsid w:val="00F0656E"/>
    <w:rsid w:val="00F10229"/>
    <w:rsid w:val="00F10BA5"/>
    <w:rsid w:val="00F11645"/>
    <w:rsid w:val="00F16669"/>
    <w:rsid w:val="00F16DAD"/>
    <w:rsid w:val="00F20AD4"/>
    <w:rsid w:val="00F21E36"/>
    <w:rsid w:val="00F262EA"/>
    <w:rsid w:val="00F2791E"/>
    <w:rsid w:val="00F31968"/>
    <w:rsid w:val="00F36005"/>
    <w:rsid w:val="00F37DED"/>
    <w:rsid w:val="00F40AD9"/>
    <w:rsid w:val="00F44433"/>
    <w:rsid w:val="00F448D8"/>
    <w:rsid w:val="00F46134"/>
    <w:rsid w:val="00F46DAF"/>
    <w:rsid w:val="00F47E4D"/>
    <w:rsid w:val="00F531D0"/>
    <w:rsid w:val="00F532CF"/>
    <w:rsid w:val="00F53675"/>
    <w:rsid w:val="00F561B1"/>
    <w:rsid w:val="00F5727F"/>
    <w:rsid w:val="00F57803"/>
    <w:rsid w:val="00F65880"/>
    <w:rsid w:val="00F706FC"/>
    <w:rsid w:val="00F732D2"/>
    <w:rsid w:val="00F765BC"/>
    <w:rsid w:val="00F76EAF"/>
    <w:rsid w:val="00F773E7"/>
    <w:rsid w:val="00F83A40"/>
    <w:rsid w:val="00F87169"/>
    <w:rsid w:val="00F8775B"/>
    <w:rsid w:val="00F949B5"/>
    <w:rsid w:val="00F96621"/>
    <w:rsid w:val="00FA096B"/>
    <w:rsid w:val="00FA1F72"/>
    <w:rsid w:val="00FB3165"/>
    <w:rsid w:val="00FB3AEA"/>
    <w:rsid w:val="00FB469A"/>
    <w:rsid w:val="00FB4BC3"/>
    <w:rsid w:val="00FB6471"/>
    <w:rsid w:val="00FC3E87"/>
    <w:rsid w:val="00FD0218"/>
    <w:rsid w:val="00FD1F6D"/>
    <w:rsid w:val="00FD36F3"/>
    <w:rsid w:val="00FE2DB5"/>
    <w:rsid w:val="00FE4809"/>
    <w:rsid w:val="00FF2E78"/>
    <w:rsid w:val="00FF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89D062-BFC3-4337-9FB4-12578FBE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FC8"/>
    <w:pPr>
      <w:spacing w:after="0" w:line="240" w:lineRule="auto"/>
    </w:pPr>
    <w:rPr>
      <w:rFonts w:ascii="Tw Cen MT Condensed" w:eastAsia="Times New Roman" w:hAnsi="Tw Cen MT Condensed" w:cs="Times New Roman"/>
      <w:b/>
      <w:color w:val="00FFFF"/>
      <w:sz w:val="48"/>
      <w:szCs w:val="48"/>
      <w:lang w:val="uk-UA" w:eastAsia="ru-RU"/>
    </w:rPr>
  </w:style>
  <w:style w:type="paragraph" w:styleId="1">
    <w:name w:val="heading 1"/>
    <w:basedOn w:val="a"/>
    <w:next w:val="a"/>
    <w:link w:val="10"/>
    <w:qFormat/>
    <w:rsid w:val="00CF6E78"/>
    <w:pPr>
      <w:keepNext/>
      <w:spacing w:before="240" w:after="60" w:line="276" w:lineRule="auto"/>
      <w:outlineLvl w:val="0"/>
    </w:pPr>
    <w:rPr>
      <w:rFonts w:ascii="Arial" w:hAnsi="Arial" w:cs="Arial"/>
      <w:bCs/>
      <w:color w:val="auto"/>
      <w:kern w:val="32"/>
      <w:sz w:val="32"/>
      <w:szCs w:val="32"/>
      <w:lang w:val="ru-RU"/>
    </w:rPr>
  </w:style>
  <w:style w:type="paragraph" w:styleId="2">
    <w:name w:val="heading 2"/>
    <w:basedOn w:val="a"/>
    <w:next w:val="a"/>
    <w:link w:val="20"/>
    <w:qFormat/>
    <w:rsid w:val="00CF6E78"/>
    <w:pPr>
      <w:keepNext/>
      <w:spacing w:before="240" w:after="60"/>
      <w:outlineLvl w:val="1"/>
    </w:pPr>
    <w:rPr>
      <w:rFonts w:ascii="Arial" w:hAnsi="Arial" w:cs="Arial"/>
      <w:bCs/>
      <w:i/>
      <w:iCs/>
      <w:sz w:val="28"/>
      <w:szCs w:val="28"/>
    </w:rPr>
  </w:style>
  <w:style w:type="paragraph" w:styleId="3">
    <w:name w:val="heading 3"/>
    <w:basedOn w:val="11"/>
    <w:next w:val="11"/>
    <w:link w:val="30"/>
    <w:rsid w:val="003B7450"/>
    <w:pPr>
      <w:keepNext/>
      <w:keepLines/>
      <w:spacing w:before="280" w:after="80" w:line="276" w:lineRule="auto"/>
      <w:outlineLvl w:val="2"/>
    </w:pPr>
    <w:rPr>
      <w:rFonts w:ascii="Calibri" w:eastAsia="Calibri" w:hAnsi="Calibri" w:cs="Calibri"/>
      <w:b/>
      <w:sz w:val="28"/>
      <w:szCs w:val="28"/>
    </w:rPr>
  </w:style>
  <w:style w:type="paragraph" w:styleId="4">
    <w:name w:val="heading 4"/>
    <w:basedOn w:val="11"/>
    <w:next w:val="11"/>
    <w:link w:val="40"/>
    <w:rsid w:val="003B7450"/>
    <w:pPr>
      <w:keepNext/>
      <w:keepLines/>
      <w:spacing w:before="240" w:after="40" w:line="276" w:lineRule="auto"/>
      <w:outlineLvl w:val="3"/>
    </w:pPr>
    <w:rPr>
      <w:rFonts w:ascii="Calibri" w:eastAsia="Calibri" w:hAnsi="Calibri" w:cs="Calibri"/>
      <w:b/>
      <w:sz w:val="24"/>
      <w:szCs w:val="24"/>
    </w:rPr>
  </w:style>
  <w:style w:type="paragraph" w:styleId="5">
    <w:name w:val="heading 5"/>
    <w:basedOn w:val="11"/>
    <w:next w:val="11"/>
    <w:link w:val="50"/>
    <w:rsid w:val="003B7450"/>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qFormat/>
    <w:rsid w:val="00CF6E78"/>
    <w:pPr>
      <w:keepNext/>
      <w:snapToGrid w:val="0"/>
      <w:jc w:val="right"/>
      <w:outlineLvl w:val="5"/>
    </w:pPr>
    <w:rPr>
      <w:rFonts w:ascii="Times New Roman" w:hAnsi="Times New Roman"/>
      <w:b w:val="0"/>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78"/>
    <w:rPr>
      <w:rFonts w:ascii="Arial" w:eastAsia="Times New Roman" w:hAnsi="Arial" w:cs="Arial"/>
      <w:b/>
      <w:bCs/>
      <w:kern w:val="32"/>
      <w:sz w:val="32"/>
      <w:szCs w:val="32"/>
      <w:lang w:eastAsia="ru-RU"/>
    </w:rPr>
  </w:style>
  <w:style w:type="character" w:customStyle="1" w:styleId="20">
    <w:name w:val="Заголовок 2 Знак"/>
    <w:basedOn w:val="a0"/>
    <w:link w:val="2"/>
    <w:rsid w:val="00CF6E78"/>
    <w:rPr>
      <w:rFonts w:ascii="Arial" w:eastAsia="Times New Roman" w:hAnsi="Arial" w:cs="Arial"/>
      <w:b/>
      <w:bCs/>
      <w:i/>
      <w:iCs/>
      <w:color w:val="00FFFF"/>
      <w:sz w:val="28"/>
      <w:szCs w:val="28"/>
      <w:lang w:val="uk-UA" w:eastAsia="ru-RU"/>
    </w:rPr>
  </w:style>
  <w:style w:type="character" w:customStyle="1" w:styleId="60">
    <w:name w:val="Заголовок 6 Знак"/>
    <w:basedOn w:val="a0"/>
    <w:link w:val="6"/>
    <w:rsid w:val="00CF6E78"/>
    <w:rPr>
      <w:rFonts w:ascii="Times New Roman" w:eastAsia="Times New Roman" w:hAnsi="Times New Roman" w:cs="Times New Roman"/>
      <w:sz w:val="28"/>
      <w:szCs w:val="20"/>
      <w:lang w:eastAsia="ru-RU"/>
    </w:rPr>
  </w:style>
  <w:style w:type="paragraph" w:styleId="a3">
    <w:name w:val="header"/>
    <w:basedOn w:val="a"/>
    <w:link w:val="a4"/>
    <w:rsid w:val="00CF6E78"/>
    <w:pPr>
      <w:tabs>
        <w:tab w:val="center" w:pos="4677"/>
        <w:tab w:val="right" w:pos="9355"/>
      </w:tabs>
    </w:pPr>
  </w:style>
  <w:style w:type="character" w:customStyle="1" w:styleId="a4">
    <w:name w:val="Верхний колонтитул Знак"/>
    <w:basedOn w:val="a0"/>
    <w:link w:val="a3"/>
    <w:rsid w:val="00CF6E78"/>
    <w:rPr>
      <w:rFonts w:ascii="Tw Cen MT Condensed" w:eastAsia="Times New Roman" w:hAnsi="Tw Cen MT Condensed" w:cs="Times New Roman"/>
      <w:b/>
      <w:color w:val="00FFFF"/>
      <w:sz w:val="48"/>
      <w:szCs w:val="48"/>
      <w:lang w:val="uk-UA" w:eastAsia="ru-RU"/>
    </w:rPr>
  </w:style>
  <w:style w:type="paragraph" w:styleId="a5">
    <w:name w:val="footer"/>
    <w:basedOn w:val="a"/>
    <w:link w:val="a6"/>
    <w:uiPriority w:val="99"/>
    <w:rsid w:val="00CF6E78"/>
    <w:pPr>
      <w:tabs>
        <w:tab w:val="center" w:pos="4677"/>
        <w:tab w:val="right" w:pos="9355"/>
      </w:tabs>
    </w:pPr>
  </w:style>
  <w:style w:type="character" w:customStyle="1" w:styleId="a6">
    <w:name w:val="Нижний колонтитул Знак"/>
    <w:basedOn w:val="a0"/>
    <w:link w:val="a5"/>
    <w:uiPriority w:val="99"/>
    <w:rsid w:val="00CF6E78"/>
    <w:rPr>
      <w:rFonts w:ascii="Tw Cen MT Condensed" w:eastAsia="Times New Roman" w:hAnsi="Tw Cen MT Condensed" w:cs="Times New Roman"/>
      <w:b/>
      <w:color w:val="00FFFF"/>
      <w:sz w:val="48"/>
      <w:szCs w:val="48"/>
      <w:lang w:val="uk-UA" w:eastAsia="ru-RU"/>
    </w:rPr>
  </w:style>
  <w:style w:type="character" w:customStyle="1" w:styleId="a7">
    <w:name w:val="Основной текст Знак"/>
    <w:basedOn w:val="a0"/>
    <w:link w:val="a8"/>
    <w:locked/>
    <w:rsid w:val="00CF6E78"/>
    <w:rPr>
      <w:sz w:val="28"/>
      <w:lang w:val="uk-UA" w:eastAsia="ru-RU"/>
    </w:rPr>
  </w:style>
  <w:style w:type="paragraph" w:styleId="a8">
    <w:name w:val="Body Text"/>
    <w:basedOn w:val="a"/>
    <w:link w:val="a7"/>
    <w:rsid w:val="00CF6E78"/>
    <w:pPr>
      <w:jc w:val="both"/>
    </w:pPr>
    <w:rPr>
      <w:rFonts w:asciiTheme="minorHAnsi" w:eastAsiaTheme="minorHAnsi" w:hAnsiTheme="minorHAnsi" w:cstheme="minorBidi"/>
      <w:b w:val="0"/>
      <w:color w:val="auto"/>
      <w:sz w:val="28"/>
      <w:szCs w:val="22"/>
    </w:rPr>
  </w:style>
  <w:style w:type="character" w:customStyle="1" w:styleId="12">
    <w:name w:val="Основной текст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paragraph" w:styleId="a9">
    <w:name w:val="Body Text Indent"/>
    <w:basedOn w:val="a"/>
    <w:link w:val="aa"/>
    <w:rsid w:val="00CF6E78"/>
    <w:pPr>
      <w:spacing w:after="120"/>
      <w:ind w:left="283"/>
    </w:pPr>
  </w:style>
  <w:style w:type="character" w:customStyle="1" w:styleId="aa">
    <w:name w:val="Основной текст с отступом Знак"/>
    <w:basedOn w:val="a0"/>
    <w:link w:val="a9"/>
    <w:rsid w:val="00CF6E78"/>
    <w:rPr>
      <w:rFonts w:ascii="Tw Cen MT Condensed" w:eastAsia="Times New Roman" w:hAnsi="Tw Cen MT Condensed" w:cs="Times New Roman"/>
      <w:b/>
      <w:color w:val="00FFFF"/>
      <w:sz w:val="48"/>
      <w:szCs w:val="48"/>
      <w:lang w:val="uk-UA" w:eastAsia="ru-RU"/>
    </w:rPr>
  </w:style>
  <w:style w:type="character" w:customStyle="1" w:styleId="21">
    <w:name w:val="Основной текст 2 Знак"/>
    <w:basedOn w:val="a0"/>
    <w:link w:val="22"/>
    <w:locked/>
    <w:rsid w:val="00CF6E78"/>
    <w:rPr>
      <w:sz w:val="24"/>
      <w:szCs w:val="24"/>
      <w:lang w:eastAsia="ru-RU"/>
    </w:rPr>
  </w:style>
  <w:style w:type="paragraph" w:styleId="22">
    <w:name w:val="Body Text 2"/>
    <w:basedOn w:val="a"/>
    <w:link w:val="21"/>
    <w:rsid w:val="00CF6E78"/>
    <w:pPr>
      <w:spacing w:after="120" w:line="480" w:lineRule="auto"/>
    </w:pPr>
    <w:rPr>
      <w:rFonts w:asciiTheme="minorHAnsi" w:eastAsiaTheme="minorHAnsi" w:hAnsiTheme="minorHAnsi" w:cstheme="minorBidi"/>
      <w:b w:val="0"/>
      <w:color w:val="auto"/>
      <w:sz w:val="24"/>
      <w:szCs w:val="24"/>
      <w:lang w:val="ru-RU"/>
    </w:rPr>
  </w:style>
  <w:style w:type="character" w:customStyle="1" w:styleId="210">
    <w:name w:val="Основной текст 2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character" w:customStyle="1" w:styleId="ab">
    <w:name w:val="Подпись к картинке_"/>
    <w:basedOn w:val="a0"/>
    <w:link w:val="ac"/>
    <w:locked/>
    <w:rsid w:val="00CF6E78"/>
    <w:rPr>
      <w:sz w:val="16"/>
      <w:szCs w:val="16"/>
      <w:shd w:val="clear" w:color="auto" w:fill="FFFFFF"/>
    </w:rPr>
  </w:style>
  <w:style w:type="paragraph" w:customStyle="1" w:styleId="ac">
    <w:name w:val="Подпись к картинке"/>
    <w:basedOn w:val="a"/>
    <w:link w:val="ab"/>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13">
    <w:name w:val="Заголовок №1_"/>
    <w:basedOn w:val="a0"/>
    <w:link w:val="14"/>
    <w:locked/>
    <w:rsid w:val="00CF6E78"/>
    <w:rPr>
      <w:rFonts w:ascii="Candara" w:hAnsi="Candara"/>
      <w:b/>
      <w:bCs/>
      <w:sz w:val="32"/>
      <w:szCs w:val="32"/>
      <w:shd w:val="clear" w:color="auto" w:fill="FFFFFF"/>
    </w:rPr>
  </w:style>
  <w:style w:type="paragraph" w:customStyle="1" w:styleId="14">
    <w:name w:val="Заголовок №1"/>
    <w:basedOn w:val="a"/>
    <w:link w:val="13"/>
    <w:rsid w:val="00CF6E78"/>
    <w:pPr>
      <w:shd w:val="clear" w:color="auto" w:fill="FFFFFF"/>
      <w:spacing w:line="240" w:lineRule="atLeast"/>
      <w:outlineLvl w:val="0"/>
    </w:pPr>
    <w:rPr>
      <w:rFonts w:ascii="Candara" w:eastAsiaTheme="minorHAnsi" w:hAnsi="Candara" w:cstheme="minorBidi"/>
      <w:bCs/>
      <w:color w:val="auto"/>
      <w:sz w:val="32"/>
      <w:szCs w:val="32"/>
      <w:lang w:val="ru-RU" w:eastAsia="en-US"/>
    </w:rPr>
  </w:style>
  <w:style w:type="character" w:customStyle="1" w:styleId="23">
    <w:name w:val="Основной текст (2)_"/>
    <w:basedOn w:val="a0"/>
    <w:link w:val="211"/>
    <w:locked/>
    <w:rsid w:val="00CF6E78"/>
    <w:rPr>
      <w:b/>
      <w:bCs/>
      <w:sz w:val="16"/>
      <w:szCs w:val="16"/>
      <w:shd w:val="clear" w:color="auto" w:fill="FFFFFF"/>
    </w:rPr>
  </w:style>
  <w:style w:type="paragraph" w:customStyle="1" w:styleId="211">
    <w:name w:val="Основной текст (2)1"/>
    <w:basedOn w:val="a"/>
    <w:link w:val="23"/>
    <w:rsid w:val="00CF6E78"/>
    <w:pPr>
      <w:shd w:val="clear" w:color="auto" w:fill="FFFFFF"/>
      <w:spacing w:line="240" w:lineRule="atLeast"/>
    </w:pPr>
    <w:rPr>
      <w:rFonts w:asciiTheme="minorHAnsi" w:eastAsiaTheme="minorHAnsi" w:hAnsiTheme="minorHAnsi" w:cstheme="minorBidi"/>
      <w:bCs/>
      <w:color w:val="auto"/>
      <w:sz w:val="16"/>
      <w:szCs w:val="16"/>
      <w:lang w:val="ru-RU" w:eastAsia="en-US"/>
    </w:rPr>
  </w:style>
  <w:style w:type="character" w:customStyle="1" w:styleId="ad">
    <w:name w:val="Подпись к таблице_"/>
    <w:basedOn w:val="a0"/>
    <w:link w:val="ae"/>
    <w:locked/>
    <w:rsid w:val="00CF6E78"/>
    <w:rPr>
      <w:sz w:val="16"/>
      <w:szCs w:val="16"/>
      <w:shd w:val="clear" w:color="auto" w:fill="FFFFFF"/>
    </w:rPr>
  </w:style>
  <w:style w:type="paragraph" w:customStyle="1" w:styleId="ae">
    <w:name w:val="Подпись к таблице"/>
    <w:basedOn w:val="a"/>
    <w:link w:val="ad"/>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51">
    <w:name w:val="Основной текст (5)_"/>
    <w:basedOn w:val="a0"/>
    <w:link w:val="510"/>
    <w:locked/>
    <w:rsid w:val="00CF6E78"/>
    <w:rPr>
      <w:i/>
      <w:iCs/>
      <w:spacing w:val="10"/>
      <w:sz w:val="47"/>
      <w:szCs w:val="47"/>
      <w:shd w:val="clear" w:color="auto" w:fill="FFFFFF"/>
    </w:rPr>
  </w:style>
  <w:style w:type="paragraph" w:customStyle="1" w:styleId="510">
    <w:name w:val="Основной текст (5)1"/>
    <w:basedOn w:val="a"/>
    <w:link w:val="51"/>
    <w:rsid w:val="00CF6E78"/>
    <w:pPr>
      <w:shd w:val="clear" w:color="auto" w:fill="FFFFFF"/>
      <w:spacing w:line="240" w:lineRule="atLeast"/>
    </w:pPr>
    <w:rPr>
      <w:rFonts w:asciiTheme="minorHAnsi" w:eastAsiaTheme="minorHAnsi" w:hAnsiTheme="minorHAnsi" w:cstheme="minorBidi"/>
      <w:b w:val="0"/>
      <w:i/>
      <w:iCs/>
      <w:color w:val="auto"/>
      <w:spacing w:val="10"/>
      <w:sz w:val="47"/>
      <w:szCs w:val="47"/>
      <w:lang w:val="ru-RU" w:eastAsia="en-US"/>
    </w:rPr>
  </w:style>
  <w:style w:type="character" w:customStyle="1" w:styleId="af">
    <w:name w:val="Основной текст + Полужирный"/>
    <w:basedOn w:val="a0"/>
    <w:rsid w:val="00CF6E78"/>
    <w:rPr>
      <w:b/>
      <w:bCs/>
      <w:sz w:val="16"/>
      <w:szCs w:val="16"/>
      <w:lang w:bidi="ar-SA"/>
    </w:rPr>
  </w:style>
  <w:style w:type="character" w:customStyle="1" w:styleId="24">
    <w:name w:val="Основной текст + Полужирный2"/>
    <w:basedOn w:val="a0"/>
    <w:rsid w:val="00CF6E78"/>
    <w:rPr>
      <w:b/>
      <w:bCs/>
      <w:sz w:val="16"/>
      <w:szCs w:val="16"/>
      <w:lang w:bidi="ar-SA"/>
    </w:rPr>
  </w:style>
  <w:style w:type="character" w:customStyle="1" w:styleId="50pt">
    <w:name w:val="Основной текст (5) + Интервал 0 pt"/>
    <w:basedOn w:val="51"/>
    <w:rsid w:val="00CF6E78"/>
    <w:rPr>
      <w:i/>
      <w:iCs/>
      <w:spacing w:val="-10"/>
      <w:sz w:val="47"/>
      <w:szCs w:val="47"/>
      <w:shd w:val="clear" w:color="auto" w:fill="FFFFFF"/>
    </w:rPr>
  </w:style>
  <w:style w:type="character" w:customStyle="1" w:styleId="25">
    <w:name w:val="Основной текст (2)"/>
    <w:basedOn w:val="23"/>
    <w:rsid w:val="00CF6E78"/>
    <w:rPr>
      <w:b/>
      <w:bCs/>
      <w:sz w:val="16"/>
      <w:szCs w:val="16"/>
      <w:shd w:val="clear" w:color="auto" w:fill="FFFFFF"/>
      <w:lang w:val="ru-RU" w:eastAsia="ru-RU"/>
    </w:rPr>
  </w:style>
  <w:style w:type="character" w:customStyle="1" w:styleId="15">
    <w:name w:val="Основной текст + Полужирный1"/>
    <w:basedOn w:val="a0"/>
    <w:rsid w:val="00CF6E78"/>
    <w:rPr>
      <w:b/>
      <w:bCs/>
      <w:sz w:val="16"/>
      <w:szCs w:val="16"/>
      <w:lang w:bidi="ar-SA"/>
    </w:rPr>
  </w:style>
  <w:style w:type="character" w:customStyle="1" w:styleId="220">
    <w:name w:val="Основной текст (2)2"/>
    <w:basedOn w:val="23"/>
    <w:rsid w:val="00CF6E78"/>
    <w:rPr>
      <w:b/>
      <w:bCs/>
      <w:sz w:val="16"/>
      <w:szCs w:val="16"/>
      <w:shd w:val="clear" w:color="auto" w:fill="FFFFFF"/>
    </w:rPr>
  </w:style>
  <w:style w:type="character" w:customStyle="1" w:styleId="52">
    <w:name w:val="Основной текст (5)"/>
    <w:basedOn w:val="51"/>
    <w:rsid w:val="00CF6E78"/>
    <w:rPr>
      <w:i/>
      <w:iCs/>
      <w:spacing w:val="10"/>
      <w:sz w:val="47"/>
      <w:szCs w:val="47"/>
      <w:shd w:val="clear" w:color="auto" w:fill="FFFFFF"/>
    </w:rPr>
  </w:style>
  <w:style w:type="table" w:styleId="af0">
    <w:name w:val="Table Grid"/>
    <w:basedOn w:val="a1"/>
    <w:uiPriority w:val="59"/>
    <w:rsid w:val="00CF6E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CF6E78"/>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locked/>
    <w:rsid w:val="00CF6E78"/>
    <w:rPr>
      <w:rFonts w:ascii="Calibri" w:eastAsia="Times New Roman" w:hAnsi="Calibri" w:cs="Times New Roman"/>
      <w:lang w:eastAsia="ru-RU"/>
    </w:rPr>
  </w:style>
  <w:style w:type="character" w:customStyle="1" w:styleId="apple-converted-space">
    <w:name w:val="apple-converted-space"/>
    <w:basedOn w:val="a0"/>
    <w:rsid w:val="00CF6E78"/>
  </w:style>
  <w:style w:type="character" w:styleId="af1">
    <w:name w:val="page number"/>
    <w:basedOn w:val="a0"/>
    <w:rsid w:val="00CF6E78"/>
  </w:style>
  <w:style w:type="paragraph" w:customStyle="1" w:styleId="17">
    <w:name w:val="Абзац списка1"/>
    <w:basedOn w:val="a"/>
    <w:rsid w:val="00CF6E78"/>
    <w:pPr>
      <w:widowControl w:val="0"/>
      <w:suppressAutoHyphens/>
      <w:ind w:left="720"/>
      <w:contextualSpacing/>
    </w:pPr>
    <w:rPr>
      <w:rFonts w:ascii="Times New Roman" w:hAnsi="Times New Roman"/>
      <w:b w:val="0"/>
      <w:color w:val="auto"/>
      <w:sz w:val="24"/>
      <w:szCs w:val="26"/>
      <w:lang w:eastAsia="en-US"/>
    </w:rPr>
  </w:style>
  <w:style w:type="paragraph" w:styleId="af2">
    <w:name w:val="No Spacing"/>
    <w:uiPriority w:val="1"/>
    <w:qFormat/>
    <w:rsid w:val="00CF6E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CF6E78"/>
    <w:rPr>
      <w:rFonts w:ascii="Tahoma" w:hAnsi="Tahoma" w:cs="Tahoma"/>
      <w:sz w:val="16"/>
      <w:szCs w:val="16"/>
    </w:rPr>
  </w:style>
  <w:style w:type="character" w:customStyle="1" w:styleId="af4">
    <w:name w:val="Текст выноски Знак"/>
    <w:basedOn w:val="a0"/>
    <w:link w:val="af3"/>
    <w:uiPriority w:val="99"/>
    <w:semiHidden/>
    <w:rsid w:val="00CF6E78"/>
    <w:rPr>
      <w:rFonts w:ascii="Tahoma" w:eastAsia="Times New Roman" w:hAnsi="Tahoma" w:cs="Tahoma"/>
      <w:b/>
      <w:color w:val="00FFFF"/>
      <w:sz w:val="16"/>
      <w:szCs w:val="16"/>
      <w:lang w:val="uk-UA" w:eastAsia="ru-RU"/>
    </w:rPr>
  </w:style>
  <w:style w:type="paragraph" w:styleId="af5">
    <w:name w:val="List Paragraph"/>
    <w:basedOn w:val="a"/>
    <w:uiPriority w:val="34"/>
    <w:qFormat/>
    <w:rsid w:val="00CF6E78"/>
    <w:pPr>
      <w:ind w:left="720"/>
      <w:contextualSpacing/>
    </w:pPr>
  </w:style>
  <w:style w:type="character" w:customStyle="1" w:styleId="fs14">
    <w:name w:val="fs_14"/>
    <w:basedOn w:val="a0"/>
    <w:rsid w:val="00CF6E78"/>
  </w:style>
  <w:style w:type="character" w:customStyle="1" w:styleId="af6">
    <w:name w:val="Основной текст_"/>
    <w:basedOn w:val="a0"/>
    <w:link w:val="18"/>
    <w:rsid w:val="00CF6E78"/>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6"/>
    <w:rsid w:val="00CF6E78"/>
    <w:pPr>
      <w:widowControl w:val="0"/>
      <w:shd w:val="clear" w:color="auto" w:fill="FFFFFF"/>
      <w:spacing w:before="600" w:line="322" w:lineRule="exact"/>
      <w:jc w:val="both"/>
    </w:pPr>
    <w:rPr>
      <w:rFonts w:ascii="Times New Roman" w:hAnsi="Times New Roman"/>
      <w:b w:val="0"/>
      <w:color w:val="auto"/>
      <w:sz w:val="28"/>
      <w:szCs w:val="28"/>
      <w:lang w:val="ru-RU" w:eastAsia="en-US"/>
    </w:rPr>
  </w:style>
  <w:style w:type="character" w:styleId="af7">
    <w:name w:val="Emphasis"/>
    <w:basedOn w:val="a0"/>
    <w:uiPriority w:val="20"/>
    <w:qFormat/>
    <w:rsid w:val="00CF6E78"/>
    <w:rPr>
      <w:i/>
      <w:iCs/>
    </w:rPr>
  </w:style>
  <w:style w:type="character" w:styleId="af8">
    <w:name w:val="Strong"/>
    <w:basedOn w:val="a0"/>
    <w:uiPriority w:val="22"/>
    <w:qFormat/>
    <w:rsid w:val="00CF6E78"/>
    <w:rPr>
      <w:b/>
      <w:bCs/>
    </w:rPr>
  </w:style>
  <w:style w:type="character" w:customStyle="1" w:styleId="11pt">
    <w:name w:val="Основной текст + 11 pt"/>
    <w:basedOn w:val="af6"/>
    <w:rsid w:val="00CF6E7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Малые прописные"/>
    <w:basedOn w:val="af6"/>
    <w:rsid w:val="00CF6E78"/>
    <w:rPr>
      <w:rFonts w:ascii="Times New Roman" w:eastAsia="Times New Roman" w:hAnsi="Times New Roman" w:cs="Times New Roman"/>
      <w:b/>
      <w:bCs/>
      <w:i w:val="0"/>
      <w:iCs w:val="0"/>
      <w:smallCaps/>
      <w:strike w:val="0"/>
      <w:spacing w:val="0"/>
      <w:sz w:val="22"/>
      <w:szCs w:val="22"/>
      <w:shd w:val="clear" w:color="auto" w:fill="FFFFFF"/>
    </w:rPr>
  </w:style>
  <w:style w:type="paragraph" w:customStyle="1" w:styleId="cdt4ke">
    <w:name w:val="cdt4ke"/>
    <w:basedOn w:val="a"/>
    <w:rsid w:val="00CF6E78"/>
    <w:pPr>
      <w:spacing w:before="100" w:beforeAutospacing="1" w:after="100" w:afterAutospacing="1"/>
    </w:pPr>
    <w:rPr>
      <w:rFonts w:ascii="Times New Roman" w:hAnsi="Times New Roman"/>
      <w:b w:val="0"/>
      <w:color w:val="auto"/>
      <w:sz w:val="24"/>
      <w:szCs w:val="24"/>
      <w:lang w:val="ru-RU"/>
    </w:rPr>
  </w:style>
  <w:style w:type="character" w:styleId="af9">
    <w:name w:val="Hyperlink"/>
    <w:basedOn w:val="a0"/>
    <w:uiPriority w:val="99"/>
    <w:unhideWhenUsed/>
    <w:rsid w:val="00CF6E78"/>
    <w:rPr>
      <w:color w:val="0000FF" w:themeColor="hyperlink"/>
      <w:u w:val="single"/>
    </w:rPr>
  </w:style>
  <w:style w:type="paragraph" w:customStyle="1" w:styleId="11">
    <w:name w:val="Обычный1"/>
    <w:rsid w:val="00CF6E78"/>
    <w:pPr>
      <w:spacing w:after="0" w:line="240" w:lineRule="auto"/>
    </w:pPr>
    <w:rPr>
      <w:rFonts w:ascii="Times New Roman" w:eastAsia="Times New Roman" w:hAnsi="Times New Roman" w:cs="Times New Roman"/>
      <w:sz w:val="20"/>
      <w:szCs w:val="20"/>
      <w:lang w:val="uk-UA" w:eastAsia="ru-RU"/>
    </w:rPr>
  </w:style>
  <w:style w:type="paragraph" w:styleId="afa">
    <w:name w:val="Title"/>
    <w:basedOn w:val="a"/>
    <w:link w:val="afb"/>
    <w:qFormat/>
    <w:rsid w:val="00CF6E78"/>
    <w:pPr>
      <w:jc w:val="center"/>
    </w:pPr>
    <w:rPr>
      <w:rFonts w:ascii="Times New Roman" w:hAnsi="Times New Roman"/>
      <w:bCs/>
      <w:color w:val="auto"/>
      <w:sz w:val="32"/>
      <w:szCs w:val="24"/>
      <w:lang w:eastAsia="uk-UA"/>
    </w:rPr>
  </w:style>
  <w:style w:type="character" w:customStyle="1" w:styleId="afb">
    <w:name w:val="Название Знак"/>
    <w:basedOn w:val="a0"/>
    <w:link w:val="afa"/>
    <w:rsid w:val="00CF6E78"/>
    <w:rPr>
      <w:rFonts w:ascii="Times New Roman" w:eastAsia="Times New Roman" w:hAnsi="Times New Roman" w:cs="Times New Roman"/>
      <w:b/>
      <w:bCs/>
      <w:sz w:val="32"/>
      <w:szCs w:val="24"/>
      <w:lang w:val="uk-UA" w:eastAsia="uk-UA"/>
    </w:rPr>
  </w:style>
  <w:style w:type="paragraph" w:styleId="afc">
    <w:name w:val="Normal (Web)"/>
    <w:basedOn w:val="a"/>
    <w:uiPriority w:val="99"/>
    <w:unhideWhenUsed/>
    <w:rsid w:val="00274CE8"/>
    <w:pPr>
      <w:spacing w:before="100" w:beforeAutospacing="1" w:after="100" w:afterAutospacing="1"/>
    </w:pPr>
    <w:rPr>
      <w:rFonts w:ascii="Times New Roman" w:hAnsi="Times New Roman"/>
      <w:b w:val="0"/>
      <w:color w:val="auto"/>
      <w:sz w:val="24"/>
      <w:szCs w:val="24"/>
      <w:lang w:val="ru-RU"/>
    </w:rPr>
  </w:style>
  <w:style w:type="character" w:customStyle="1" w:styleId="30">
    <w:name w:val="Заголовок 3 Знак"/>
    <w:basedOn w:val="a0"/>
    <w:link w:val="3"/>
    <w:rsid w:val="003B7450"/>
    <w:rPr>
      <w:rFonts w:ascii="Calibri" w:eastAsia="Calibri" w:hAnsi="Calibri" w:cs="Calibri"/>
      <w:b/>
      <w:sz w:val="28"/>
      <w:szCs w:val="28"/>
      <w:lang w:val="uk-UA" w:eastAsia="ru-RU"/>
    </w:rPr>
  </w:style>
  <w:style w:type="character" w:customStyle="1" w:styleId="40">
    <w:name w:val="Заголовок 4 Знак"/>
    <w:basedOn w:val="a0"/>
    <w:link w:val="4"/>
    <w:rsid w:val="003B7450"/>
    <w:rPr>
      <w:rFonts w:ascii="Calibri" w:eastAsia="Calibri" w:hAnsi="Calibri" w:cs="Calibri"/>
      <w:b/>
      <w:sz w:val="24"/>
      <w:szCs w:val="24"/>
      <w:lang w:val="uk-UA" w:eastAsia="ru-RU"/>
    </w:rPr>
  </w:style>
  <w:style w:type="character" w:customStyle="1" w:styleId="50">
    <w:name w:val="Заголовок 5 Знак"/>
    <w:basedOn w:val="a0"/>
    <w:link w:val="5"/>
    <w:rsid w:val="003B7450"/>
    <w:rPr>
      <w:rFonts w:ascii="Calibri" w:eastAsia="Calibri" w:hAnsi="Calibri" w:cs="Calibri"/>
      <w:b/>
      <w:lang w:val="uk-UA" w:eastAsia="ru-RU"/>
    </w:rPr>
  </w:style>
  <w:style w:type="paragraph" w:customStyle="1" w:styleId="Default">
    <w:name w:val="Default"/>
    <w:rsid w:val="003B745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ocial-likesbutton">
    <w:name w:val="social-likes__button"/>
    <w:rsid w:val="003B7450"/>
  </w:style>
  <w:style w:type="paragraph" w:styleId="afd">
    <w:name w:val="Subtitle"/>
    <w:basedOn w:val="11"/>
    <w:next w:val="11"/>
    <w:link w:val="afe"/>
    <w:rsid w:val="003B7450"/>
    <w:pPr>
      <w:keepNext/>
      <w:keepLines/>
      <w:spacing w:before="360" w:after="80" w:line="276" w:lineRule="auto"/>
    </w:pPr>
    <w:rPr>
      <w:rFonts w:ascii="Georgia" w:eastAsia="Georgia" w:hAnsi="Georgia" w:cs="Georgia"/>
      <w:i/>
      <w:color w:val="666666"/>
      <w:sz w:val="48"/>
      <w:szCs w:val="48"/>
    </w:rPr>
  </w:style>
  <w:style w:type="character" w:customStyle="1" w:styleId="afe">
    <w:name w:val="Подзаголовок Знак"/>
    <w:basedOn w:val="a0"/>
    <w:link w:val="afd"/>
    <w:rsid w:val="003B7450"/>
    <w:rPr>
      <w:rFonts w:ascii="Georgia" w:eastAsia="Georgia" w:hAnsi="Georgia" w:cs="Georgia"/>
      <w:i/>
      <w:color w:val="666666"/>
      <w:sz w:val="48"/>
      <w:szCs w:val="48"/>
      <w:lang w:val="uk-UA" w:eastAsia="ru-RU"/>
    </w:rPr>
  </w:style>
  <w:style w:type="paragraph" w:styleId="aff">
    <w:name w:val="caption"/>
    <w:basedOn w:val="a"/>
    <w:next w:val="a"/>
    <w:uiPriority w:val="35"/>
    <w:unhideWhenUsed/>
    <w:qFormat/>
    <w:rsid w:val="00122FAF"/>
    <w:pPr>
      <w:spacing w:after="200"/>
    </w:pPr>
    <w:rPr>
      <w:i/>
      <w:iCs/>
      <w:color w:val="1F497D" w:themeColor="text2"/>
      <w:sz w:val="18"/>
      <w:szCs w:val="18"/>
    </w:rPr>
  </w:style>
  <w:style w:type="character" w:styleId="aff0">
    <w:name w:val="annotation reference"/>
    <w:basedOn w:val="a0"/>
    <w:uiPriority w:val="99"/>
    <w:semiHidden/>
    <w:unhideWhenUsed/>
    <w:rsid w:val="006B07D5"/>
    <w:rPr>
      <w:sz w:val="16"/>
      <w:szCs w:val="16"/>
    </w:rPr>
  </w:style>
  <w:style w:type="paragraph" w:styleId="aff1">
    <w:name w:val="annotation text"/>
    <w:basedOn w:val="a"/>
    <w:link w:val="aff2"/>
    <w:uiPriority w:val="99"/>
    <w:semiHidden/>
    <w:unhideWhenUsed/>
    <w:rsid w:val="006B07D5"/>
    <w:rPr>
      <w:sz w:val="20"/>
      <w:szCs w:val="20"/>
    </w:rPr>
  </w:style>
  <w:style w:type="character" w:customStyle="1" w:styleId="aff2">
    <w:name w:val="Текст примечания Знак"/>
    <w:basedOn w:val="a0"/>
    <w:link w:val="aff1"/>
    <w:uiPriority w:val="99"/>
    <w:semiHidden/>
    <w:rsid w:val="006B07D5"/>
    <w:rPr>
      <w:rFonts w:ascii="Tw Cen MT Condensed" w:eastAsia="Times New Roman" w:hAnsi="Tw Cen MT Condensed" w:cs="Times New Roman"/>
      <w:b/>
      <w:color w:val="00FFFF"/>
      <w:sz w:val="20"/>
      <w:szCs w:val="20"/>
      <w:lang w:val="uk-UA" w:eastAsia="ru-RU"/>
    </w:rPr>
  </w:style>
  <w:style w:type="paragraph" w:styleId="aff3">
    <w:name w:val="annotation subject"/>
    <w:basedOn w:val="aff1"/>
    <w:next w:val="aff1"/>
    <w:link w:val="aff4"/>
    <w:uiPriority w:val="99"/>
    <w:semiHidden/>
    <w:unhideWhenUsed/>
    <w:rsid w:val="006B07D5"/>
    <w:rPr>
      <w:bCs/>
    </w:rPr>
  </w:style>
  <w:style w:type="character" w:customStyle="1" w:styleId="aff4">
    <w:name w:val="Тема примечания Знак"/>
    <w:basedOn w:val="aff2"/>
    <w:link w:val="aff3"/>
    <w:uiPriority w:val="99"/>
    <w:semiHidden/>
    <w:rsid w:val="006B07D5"/>
    <w:rPr>
      <w:rFonts w:ascii="Tw Cen MT Condensed" w:eastAsia="Times New Roman" w:hAnsi="Tw Cen MT Condensed" w:cs="Times New Roman"/>
      <w:b/>
      <w:bCs/>
      <w:color w:val="00FFFF"/>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992013">
      <w:bodyDiv w:val="1"/>
      <w:marLeft w:val="0"/>
      <w:marRight w:val="0"/>
      <w:marTop w:val="0"/>
      <w:marBottom w:val="0"/>
      <w:divBdr>
        <w:top w:val="none" w:sz="0" w:space="0" w:color="auto"/>
        <w:left w:val="none" w:sz="0" w:space="0" w:color="auto"/>
        <w:bottom w:val="none" w:sz="0" w:space="0" w:color="auto"/>
        <w:right w:val="none" w:sz="0" w:space="0" w:color="auto"/>
      </w:divBdr>
    </w:div>
    <w:div w:id="1143960943">
      <w:bodyDiv w:val="1"/>
      <w:marLeft w:val="0"/>
      <w:marRight w:val="0"/>
      <w:marTop w:val="0"/>
      <w:marBottom w:val="0"/>
      <w:divBdr>
        <w:top w:val="none" w:sz="0" w:space="0" w:color="auto"/>
        <w:left w:val="none" w:sz="0" w:space="0" w:color="auto"/>
        <w:bottom w:val="none" w:sz="0" w:space="0" w:color="auto"/>
        <w:right w:val="none" w:sz="0" w:space="0" w:color="auto"/>
      </w:divBdr>
    </w:div>
    <w:div w:id="1696275068">
      <w:bodyDiv w:val="1"/>
      <w:marLeft w:val="0"/>
      <w:marRight w:val="0"/>
      <w:marTop w:val="0"/>
      <w:marBottom w:val="0"/>
      <w:divBdr>
        <w:top w:val="none" w:sz="0" w:space="0" w:color="auto"/>
        <w:left w:val="none" w:sz="0" w:space="0" w:color="auto"/>
        <w:bottom w:val="none" w:sz="0" w:space="0" w:color="auto"/>
        <w:right w:val="none" w:sz="0" w:space="0" w:color="auto"/>
      </w:divBdr>
    </w:div>
    <w:div w:id="18961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Кадрове забезпечення</a:t>
            </a:r>
          </a:p>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Всього: </a:t>
            </a:r>
          </a:p>
        </c:rich>
      </c:tx>
      <c:overlay val="0"/>
      <c:spPr>
        <a:noFill/>
        <a:ln w="23217">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2.4060150375939848E-2"/>
          <c:y val="0.24139924658179415"/>
          <c:w val="0.6922840876344466"/>
          <c:h val="0.74309682364089491"/>
        </c:manualLayout>
      </c:layout>
      <c:pie3DChart>
        <c:varyColors val="1"/>
        <c:ser>
          <c:idx val="0"/>
          <c:order val="0"/>
          <c:tx>
            <c:strRef>
              <c:f>Лист1!$B$1</c:f>
              <c:strCache>
                <c:ptCount val="1"/>
                <c:pt idx="0">
                  <c:v>Кадрове забезпечення</c:v>
                </c:pt>
              </c:strCache>
            </c:strRef>
          </c:tx>
          <c:dPt>
            <c:idx val="1"/>
            <c:bubble3D val="0"/>
            <c:spPr>
              <a:solidFill>
                <a:schemeClr val="accent6"/>
              </a:solidFill>
            </c:spPr>
          </c:dPt>
          <c:dLbls>
            <c:spPr>
              <a:noFill/>
              <a:ln w="23217">
                <a:noFill/>
              </a:ln>
            </c:spPr>
            <c:txPr>
              <a:bodyPr/>
              <a:lstStyle/>
              <a:p>
                <a:pPr>
                  <a:defRPr sz="1462" b="0"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Лист1!$A$2:$A$3</c:f>
              <c:strCache>
                <c:ptCount val="2"/>
                <c:pt idx="0">
                  <c:v>Педагоги</c:v>
                </c:pt>
                <c:pt idx="1">
                  <c:v>Обслуговуючий персонал</c:v>
                </c:pt>
              </c:strCache>
            </c:strRef>
          </c:cat>
          <c:val>
            <c:numRef>
              <c:f>Лист1!$B$2:$B$3</c:f>
              <c:numCache>
                <c:formatCode>General</c:formatCode>
                <c:ptCount val="2"/>
                <c:pt idx="0">
                  <c:v>26</c:v>
                </c:pt>
                <c:pt idx="1">
                  <c:v>20</c:v>
                </c:pt>
              </c:numCache>
            </c:numRef>
          </c:val>
        </c:ser>
        <c:dLbls>
          <c:showLegendKey val="0"/>
          <c:showVal val="1"/>
          <c:showCatName val="0"/>
          <c:showSerName val="0"/>
          <c:showPercent val="0"/>
          <c:showBubbleSize val="0"/>
          <c:showLeaderLines val="1"/>
        </c:dLbls>
      </c:pie3DChart>
      <c:spPr>
        <a:noFill/>
        <a:ln w="23217">
          <a:noFill/>
        </a:ln>
      </c:spPr>
    </c:plotArea>
    <c:legend>
      <c:legendPos val="r"/>
      <c:layout>
        <c:manualLayout>
          <c:xMode val="edge"/>
          <c:yMode val="edge"/>
          <c:x val="0.73510377968332663"/>
          <c:y val="0.44226430373889231"/>
          <c:w val="0.25302678411491675"/>
          <c:h val="0.275691488977101"/>
        </c:manualLayout>
      </c:layout>
      <c:overlay val="0"/>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914"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9">
                <a:latin typeface="Times New Roman" pitchFamily="18" charset="0"/>
                <a:cs typeface="Times New Roman" pitchFamily="18" charset="0"/>
              </a:rPr>
              <a:t>Ос</a:t>
            </a:r>
            <a:r>
              <a:rPr lang="uk-UA" sz="1399">
                <a:latin typeface="Times New Roman" pitchFamily="18" charset="0"/>
                <a:cs typeface="Times New Roman" pitchFamily="18" charset="0"/>
              </a:rPr>
              <a:t>вітній</a:t>
            </a:r>
            <a:r>
              <a:rPr lang="uk-UA" sz="1399" baseline="0">
                <a:latin typeface="Times New Roman" pitchFamily="18" charset="0"/>
                <a:cs typeface="Times New Roman" pitchFamily="18" charset="0"/>
              </a:rPr>
              <a:t> рівень</a:t>
            </a:r>
            <a:endParaRPr lang="ru-RU" sz="1400">
              <a:latin typeface="Times New Roman" pitchFamily="18" charset="0"/>
              <a:cs typeface="Times New Roman" pitchFamily="18" charset="0"/>
            </a:endParaRPr>
          </a:p>
        </c:rich>
      </c:tx>
      <c:overlay val="0"/>
    </c:title>
    <c:autoTitleDeleted val="0"/>
    <c:plotArea>
      <c:layout>
        <c:manualLayout>
          <c:layoutTarget val="inner"/>
          <c:xMode val="edge"/>
          <c:yMode val="edge"/>
          <c:x val="6.6811261442402139E-2"/>
          <c:y val="0.12472874999152982"/>
          <c:w val="0.76634400930526192"/>
          <c:h val="0.6981480803271688"/>
        </c:manualLayout>
      </c:layout>
      <c:barChart>
        <c:barDir val="col"/>
        <c:grouping val="clustered"/>
        <c:varyColors val="0"/>
        <c:ser>
          <c:idx val="0"/>
          <c:order val="0"/>
          <c:tx>
            <c:strRef>
              <c:f>Лист1!$B$1</c:f>
              <c:strCache>
                <c:ptCount val="1"/>
                <c:pt idx="0">
                  <c:v>2018 - 2019</c:v>
                </c:pt>
              </c:strCache>
            </c:strRef>
          </c:tx>
          <c:invertIfNegative val="0"/>
          <c:dLbls>
            <c:dLbl>
              <c:idx val="1"/>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Вища освіта</c:v>
                </c:pt>
                <c:pt idx="1">
                  <c:v>Середня спеціальна освіта</c:v>
                </c:pt>
                <c:pt idx="2">
                  <c:v>Навчання у вищих навчальних закладах</c:v>
                </c:pt>
              </c:strCache>
            </c:strRef>
          </c:cat>
          <c:val>
            <c:numRef>
              <c:f>Лист1!$B$2:$B$4</c:f>
              <c:numCache>
                <c:formatCode>General</c:formatCode>
                <c:ptCount val="3"/>
                <c:pt idx="0">
                  <c:v>20</c:v>
                </c:pt>
                <c:pt idx="1">
                  <c:v>3</c:v>
                </c:pt>
              </c:numCache>
            </c:numRef>
          </c:val>
        </c:ser>
        <c:ser>
          <c:idx val="1"/>
          <c:order val="1"/>
          <c:tx>
            <c:strRef>
              <c:f>Лист1!$C$1</c:f>
              <c:strCache>
                <c:ptCount val="1"/>
                <c:pt idx="0">
                  <c:v>2019 - 2020</c:v>
                </c:pt>
              </c:strCache>
            </c:strRef>
          </c:tx>
          <c:invertIfNegative val="0"/>
          <c:dLbls>
            <c:dLbl>
              <c:idx val="1"/>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Вища освіта</c:v>
                </c:pt>
                <c:pt idx="1">
                  <c:v>Середня спеціальна освіта</c:v>
                </c:pt>
                <c:pt idx="2">
                  <c:v>Навчання у вищих навчальних закладах</c:v>
                </c:pt>
              </c:strCache>
            </c:strRef>
          </c:cat>
          <c:val>
            <c:numRef>
              <c:f>Лист1!$C$2:$C$4</c:f>
              <c:numCache>
                <c:formatCode>General</c:formatCode>
                <c:ptCount val="3"/>
                <c:pt idx="0">
                  <c:v>21</c:v>
                </c:pt>
                <c:pt idx="1">
                  <c:v>3</c:v>
                </c:pt>
              </c:numCache>
            </c:numRef>
          </c:val>
        </c:ser>
        <c:dLbls>
          <c:showLegendKey val="0"/>
          <c:showVal val="1"/>
          <c:showCatName val="0"/>
          <c:showSerName val="0"/>
          <c:showPercent val="0"/>
          <c:showBubbleSize val="0"/>
        </c:dLbls>
        <c:gapWidth val="150"/>
        <c:axId val="436267144"/>
        <c:axId val="396256240"/>
      </c:barChart>
      <c:catAx>
        <c:axId val="436267144"/>
        <c:scaling>
          <c:orientation val="minMax"/>
        </c:scaling>
        <c:delete val="0"/>
        <c:axPos val="b"/>
        <c:numFmt formatCode="General" sourceLinked="1"/>
        <c:majorTickMark val="none"/>
        <c:minorTickMark val="none"/>
        <c:tickLblPos val="nextTo"/>
        <c:txPr>
          <a:bodyPr/>
          <a:lstStyle/>
          <a:p>
            <a:pPr>
              <a:defRPr sz="1199">
                <a:latin typeface="Times New Roman" pitchFamily="18" charset="0"/>
                <a:cs typeface="Times New Roman" pitchFamily="18" charset="0"/>
              </a:defRPr>
            </a:pPr>
            <a:endParaRPr lang="ru-RU"/>
          </a:p>
        </c:txPr>
        <c:crossAx val="396256240"/>
        <c:crosses val="autoZero"/>
        <c:auto val="1"/>
        <c:lblAlgn val="ctr"/>
        <c:lblOffset val="100"/>
        <c:noMultiLvlLbl val="0"/>
      </c:catAx>
      <c:valAx>
        <c:axId val="396256240"/>
        <c:scaling>
          <c:orientation val="minMax"/>
        </c:scaling>
        <c:delete val="0"/>
        <c:axPos val="l"/>
        <c:numFmt formatCode="General" sourceLinked="1"/>
        <c:majorTickMark val="none"/>
        <c:minorTickMark val="none"/>
        <c:tickLblPos val="nextTo"/>
        <c:crossAx val="4362671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3072100313479766E-2"/>
          <c:y val="0.17786561264822134"/>
          <c:w val="0.63793103448281541"/>
          <c:h val="0.63636363636367865"/>
        </c:manualLayout>
      </c:layout>
      <c:pie3DChart>
        <c:varyColors val="1"/>
        <c:ser>
          <c:idx val="1"/>
          <c:order val="0"/>
          <c:tx>
            <c:strRef>
              <c:f>Sheet1!$A$3</c:f>
              <c:strCache>
                <c:ptCount val="1"/>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cat>
            <c:strRef>
              <c:f>Sheet1!$B$1:$H$1</c:f>
              <c:strCache>
                <c:ptCount val="7"/>
                <c:pt idx="0">
                  <c:v>Не обдаровані</c:v>
                </c:pt>
                <c:pt idx="1">
                  <c:v>Літературна</c:v>
                </c:pt>
                <c:pt idx="2">
                  <c:v>Артистична</c:v>
                </c:pt>
                <c:pt idx="3">
                  <c:v>Інтелектуальна</c:v>
                </c:pt>
                <c:pt idx="4">
                  <c:v>Музична</c:v>
                </c:pt>
                <c:pt idx="5">
                  <c:v>Художня</c:v>
                </c:pt>
                <c:pt idx="6">
                  <c:v>Спортивна</c:v>
                </c:pt>
              </c:strCache>
            </c:strRef>
          </c:cat>
          <c:val>
            <c:numRef>
              <c:f>Sheet1!$B$3:$H$3</c:f>
              <c:numCache>
                <c:formatCode>General</c:formatCode>
                <c:ptCount val="7"/>
              </c:numCache>
            </c:numRef>
          </c:val>
        </c:ser>
        <c:ser>
          <c:idx val="2"/>
          <c:order val="1"/>
          <c:tx>
            <c:strRef>
              <c:f>Sheet1!$A$4</c:f>
              <c:strCache>
                <c:ptCount val="1"/>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0066CC"/>
              </a:solidFill>
              <a:ln w="12700">
                <a:solidFill>
                  <a:srgbClr val="000000"/>
                </a:solidFill>
                <a:prstDash val="solid"/>
              </a:ln>
            </c:spPr>
          </c:dPt>
          <c:cat>
            <c:strRef>
              <c:f>Sheet1!$B$1:$H$1</c:f>
              <c:strCache>
                <c:ptCount val="7"/>
                <c:pt idx="0">
                  <c:v>Не обдаровані</c:v>
                </c:pt>
                <c:pt idx="1">
                  <c:v>Літературна</c:v>
                </c:pt>
                <c:pt idx="2">
                  <c:v>Артистична</c:v>
                </c:pt>
                <c:pt idx="3">
                  <c:v>Інтелектуальна</c:v>
                </c:pt>
                <c:pt idx="4">
                  <c:v>Музична</c:v>
                </c:pt>
                <c:pt idx="5">
                  <c:v>Художня</c:v>
                </c:pt>
                <c:pt idx="6">
                  <c:v>Спортивна</c:v>
                </c:pt>
              </c:strCache>
            </c:strRef>
          </c:cat>
          <c:val>
            <c:numRef>
              <c:f>Sheet1!$B$4:$H$4</c:f>
              <c:numCache>
                <c:formatCode>General</c:formatCode>
                <c:ptCount val="7"/>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noFill/>
    <a:ln>
      <a:noFill/>
    </a:ln>
  </c:spPr>
  <c:txPr>
    <a:bodyPr/>
    <a:lstStyle/>
    <a:p>
      <a:pPr>
        <a:defRPr sz="11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Аналіз кількості випадків різних захворювань</a:t>
            </a:r>
          </a:p>
        </c:rich>
      </c:tx>
      <c:layout>
        <c:manualLayout>
          <c:xMode val="edge"/>
          <c:yMode val="edge"/>
          <c:x val="0.193472051734978"/>
          <c:y val="2.8212306794983981E-2"/>
        </c:manualLayout>
      </c:layout>
      <c:overlay val="1"/>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12678635854557269"/>
          <c:y val="2.1252748811803933E-3"/>
          <c:w val="0.74583901773536065"/>
          <c:h val="0.86778735632186565"/>
        </c:manualLayout>
      </c:layout>
      <c:lineChart>
        <c:grouping val="standard"/>
        <c:varyColors val="0"/>
        <c:ser>
          <c:idx val="0"/>
          <c:order val="0"/>
          <c:tx>
            <c:strRef>
              <c:f>Лист1!$B$1</c:f>
              <c:strCache>
                <c:ptCount val="1"/>
                <c:pt idx="0">
                  <c:v>ГРВІ</c:v>
                </c:pt>
              </c:strCache>
            </c:strRef>
          </c:tx>
          <c:spPr>
            <a:ln w="31750" cap="rnd">
              <a:solidFill>
                <a:schemeClr val="accent1"/>
              </a:solidFill>
              <a:round/>
            </a:ln>
            <a:effectLst/>
          </c:spPr>
          <c:marker>
            <c:symbol val="circle"/>
            <c:size val="17"/>
            <c:spPr>
              <a:solidFill>
                <a:schemeClr val="accent1"/>
              </a:solidFill>
              <a:ln>
                <a:noFill/>
              </a:ln>
              <a:effectLst/>
            </c:spPr>
          </c:marker>
          <c:dLbls>
            <c:dLbl>
              <c:idx val="0"/>
              <c:tx>
                <c:rich>
                  <a:bodyPr/>
                  <a:lstStyle/>
                  <a:p>
                    <a:r>
                      <a:rPr lang="en-US"/>
                      <a:t>71</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105</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75</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Лист1!$B$2:$B$4</c:f>
              <c:numCache>
                <c:formatCode>General</c:formatCode>
                <c:ptCount val="3"/>
                <c:pt idx="0">
                  <c:v>47</c:v>
                </c:pt>
                <c:pt idx="1">
                  <c:v>89</c:v>
                </c:pt>
                <c:pt idx="2">
                  <c:v>50</c:v>
                </c:pt>
              </c:numCache>
            </c:numRef>
          </c:val>
          <c:smooth val="0"/>
        </c:ser>
        <c:ser>
          <c:idx val="1"/>
          <c:order val="1"/>
          <c:tx>
            <c:strRef>
              <c:f>Лист1!$C$1</c:f>
              <c:strCache>
                <c:ptCount val="1"/>
                <c:pt idx="0">
                  <c:v>Бронхіт</c:v>
                </c:pt>
              </c:strCache>
            </c:strRef>
          </c:tx>
          <c:spPr>
            <a:ln w="31750" cap="rnd">
              <a:solidFill>
                <a:schemeClr val="accent2"/>
              </a:solidFill>
              <a:round/>
            </a:ln>
            <a:effectLst/>
          </c:spPr>
          <c:marker>
            <c:symbol val="circle"/>
            <c:size val="17"/>
            <c:spPr>
              <a:solidFill>
                <a:schemeClr val="accent2"/>
              </a:solidFill>
              <a:ln>
                <a:noFill/>
              </a:ln>
              <a:effectLst/>
            </c:spPr>
          </c:marker>
          <c:dLbls>
            <c:dLbl>
              <c:idx val="0"/>
              <c:tx>
                <c:rich>
                  <a:bodyPr/>
                  <a:lstStyle/>
                  <a:p>
                    <a:r>
                      <a:rPr lang="en-US"/>
                      <a:t>34</a:t>
                    </a:r>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40</a:t>
                    </a:r>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35</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Лист1!$C$2:$C$4</c:f>
              <c:numCache>
                <c:formatCode>General</c:formatCode>
                <c:ptCount val="3"/>
                <c:pt idx="0">
                  <c:v>16</c:v>
                </c:pt>
                <c:pt idx="1">
                  <c:v>34</c:v>
                </c:pt>
                <c:pt idx="2">
                  <c:v>18</c:v>
                </c:pt>
              </c:numCache>
            </c:numRef>
          </c:val>
          <c:smooth val="0"/>
        </c:ser>
        <c:ser>
          <c:idx val="2"/>
          <c:order val="2"/>
          <c:tx>
            <c:strRef>
              <c:f>Лист1!$D$1</c:f>
              <c:strCache>
                <c:ptCount val="1"/>
                <c:pt idx="0">
                  <c:v>Пневмонія</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Лист1!$D$2:$D$4</c:f>
              <c:numCache>
                <c:formatCode>General</c:formatCode>
                <c:ptCount val="3"/>
                <c:pt idx="1">
                  <c:v>2</c:v>
                </c:pt>
                <c:pt idx="2">
                  <c:v>1</c:v>
                </c:pt>
              </c:numCache>
            </c:numRef>
          </c:val>
          <c:smooth val="0"/>
        </c:ser>
        <c:ser>
          <c:idx val="3"/>
          <c:order val="3"/>
          <c:tx>
            <c:strRef>
              <c:f>Лист1!$E$1</c:f>
              <c:strCache>
                <c:ptCount val="1"/>
                <c:pt idx="0">
                  <c:v>Інф.захв. (ШКТ)</c:v>
                </c:pt>
              </c:strCache>
            </c:strRef>
          </c:tx>
          <c:spPr>
            <a:ln w="31750" cap="rnd">
              <a:solidFill>
                <a:schemeClr val="accent4"/>
              </a:solidFill>
              <a:round/>
            </a:ln>
            <a:effectLst/>
          </c:spPr>
          <c:marker>
            <c:symbol val="circle"/>
            <c:size val="17"/>
            <c:spPr>
              <a:solidFill>
                <a:schemeClr val="accent4"/>
              </a:solidFill>
              <a:ln>
                <a:noFill/>
              </a:ln>
              <a:effectLst/>
            </c:spPr>
          </c:marker>
          <c:dLbls>
            <c:dLbl>
              <c:idx val="2"/>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Лист1!$E$2:$E$4</c:f>
              <c:numCache>
                <c:formatCode>General</c:formatCode>
                <c:ptCount val="3"/>
                <c:pt idx="1">
                  <c:v>2</c:v>
                </c:pt>
                <c:pt idx="2">
                  <c:v>12</c:v>
                </c:pt>
              </c:numCache>
            </c:numRef>
          </c:val>
          <c:smooth val="0"/>
        </c:ser>
        <c:ser>
          <c:idx val="4"/>
          <c:order val="4"/>
          <c:tx>
            <c:strRef>
              <c:f>Лист1!$F$1</c:f>
              <c:strCache>
                <c:ptCount val="1"/>
                <c:pt idx="0">
                  <c:v>Вітряна віспа</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Лист1!$F$2:$F$4</c:f>
              <c:numCache>
                <c:formatCode>General</c:formatCode>
                <c:ptCount val="3"/>
                <c:pt idx="0">
                  <c:v>29</c:v>
                </c:pt>
                <c:pt idx="1">
                  <c:v>0</c:v>
                </c:pt>
                <c:pt idx="2">
                  <c:v>0</c:v>
                </c:pt>
              </c:numCache>
            </c:numRef>
          </c:val>
          <c:smooth val="0"/>
        </c:ser>
        <c:ser>
          <c:idx val="5"/>
          <c:order val="5"/>
          <c:tx>
            <c:strRef>
              <c:f>Лист1!$G$1</c:f>
              <c:strCache>
                <c:ptCount val="1"/>
                <c:pt idx="0">
                  <c:v>Травматизм</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Лист1!$G$2:$G$4</c:f>
              <c:numCache>
                <c:formatCode>General</c:formatCode>
                <c:ptCount val="3"/>
                <c:pt idx="0">
                  <c:v>1</c:v>
                </c:pt>
                <c:pt idx="1">
                  <c:v>0</c:v>
                </c:pt>
                <c:pt idx="2">
                  <c:v>0</c:v>
                </c:pt>
              </c:numCache>
            </c:numRef>
          </c:val>
          <c:smooth val="0"/>
        </c:ser>
        <c:ser>
          <c:idx val="6"/>
          <c:order val="6"/>
          <c:tx>
            <c:strRef>
              <c:f>Лист1!$H$1</c:f>
              <c:strCache>
                <c:ptCount val="1"/>
                <c:pt idx="0">
                  <c:v>Кір</c:v>
                </c:pt>
              </c:strCache>
            </c:strRef>
          </c:tx>
          <c:spPr>
            <a:ln w="31750" cap="rnd">
              <a:solidFill>
                <a:schemeClr val="accent1">
                  <a:lumMod val="60000"/>
                </a:schemeClr>
              </a:solidFill>
              <a:round/>
            </a:ln>
            <a:effectLst/>
          </c:spPr>
          <c:marker>
            <c:symbol val="circle"/>
            <c:size val="17"/>
            <c:spPr>
              <a:solidFill>
                <a:schemeClr val="accent1">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Лист1!$H$2:$H$4</c:f>
              <c:numCache>
                <c:formatCode>General</c:formatCode>
                <c:ptCount val="3"/>
                <c:pt idx="0">
                  <c:v>0</c:v>
                </c:pt>
                <c:pt idx="1">
                  <c:v>0</c:v>
                </c:pt>
                <c:pt idx="2">
                  <c:v>0</c:v>
                </c:pt>
              </c:numCache>
            </c:numRef>
          </c:val>
          <c:smooth val="0"/>
        </c:ser>
        <c:ser>
          <c:idx val="7"/>
          <c:order val="7"/>
          <c:tx>
            <c:strRef>
              <c:f>Лист1!$I$1</c:f>
              <c:strCache>
                <c:ptCount val="1"/>
                <c:pt idx="0">
                  <c:v>Інші</c:v>
                </c:pt>
              </c:strCache>
            </c:strRef>
          </c:tx>
          <c:spPr>
            <a:ln w="31750" cap="rnd">
              <a:solidFill>
                <a:schemeClr val="accent2">
                  <a:lumMod val="60000"/>
                </a:schemeClr>
              </a:solidFill>
              <a:round/>
            </a:ln>
            <a:effectLst/>
          </c:spPr>
          <c:marker>
            <c:symbol val="circle"/>
            <c:size val="17"/>
            <c:spPr>
              <a:solidFill>
                <a:schemeClr val="accent2">
                  <a:lumMod val="60000"/>
                </a:schemeClr>
              </a:solidFill>
              <a:ln>
                <a:noFill/>
              </a:ln>
              <a:effectLst/>
            </c:spPr>
          </c:marker>
          <c:dLbls>
            <c:dLbl>
              <c:idx val="0"/>
              <c:tx>
                <c:rich>
                  <a:bodyPr/>
                  <a:lstStyle/>
                  <a:p>
                    <a:r>
                      <a:rPr lang="en-US"/>
                      <a:t>27</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4.5732899022801303E-2"/>
                  <c:y val="0"/>
                </c:manualLayout>
              </c:layout>
              <c:tx>
                <c:rich>
                  <a:bodyPr/>
                  <a:lstStyle/>
                  <a:p>
                    <a:r>
                      <a:rPr lang="en-US"/>
                      <a:t>37</a:t>
                    </a:r>
                  </a:p>
                </c:rich>
              </c:tx>
              <c:dLblPos val="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42</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2022 рік</c:v>
                </c:pt>
                <c:pt idx="1">
                  <c:v>2023 рік</c:v>
                </c:pt>
                <c:pt idx="2">
                  <c:v>2024</c:v>
                </c:pt>
              </c:strCache>
            </c:strRef>
          </c:cat>
          <c:val>
            <c:numRef>
              <c:f>Лист1!$I$2:$I$4</c:f>
              <c:numCache>
                <c:formatCode>General</c:formatCode>
                <c:ptCount val="3"/>
                <c:pt idx="0">
                  <c:v>12</c:v>
                </c:pt>
                <c:pt idx="1">
                  <c:v>27</c:v>
                </c:pt>
                <c:pt idx="2">
                  <c:v>37</c:v>
                </c:pt>
              </c:numCache>
            </c:numRef>
          </c:val>
          <c:smooth val="0"/>
        </c:ser>
        <c:dLbls>
          <c:dLblPos val="ctr"/>
          <c:showLegendKey val="0"/>
          <c:showVal val="1"/>
          <c:showCatName val="0"/>
          <c:showSerName val="0"/>
          <c:showPercent val="0"/>
          <c:showBubbleSize val="0"/>
        </c:dLbls>
        <c:marker val="1"/>
        <c:smooth val="0"/>
        <c:axId val="436746600"/>
        <c:axId val="436745816"/>
      </c:lineChart>
      <c:catAx>
        <c:axId val="4367466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36745816"/>
        <c:crosses val="autoZero"/>
        <c:auto val="1"/>
        <c:lblAlgn val="ctr"/>
        <c:lblOffset val="100"/>
        <c:noMultiLvlLbl val="0"/>
      </c:catAx>
      <c:valAx>
        <c:axId val="4367458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367466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latin typeface="Times New Roman" pitchFamily="18" charset="0"/>
                <a:cs typeface="Times New Roman" pitchFamily="18" charset="0"/>
              </a:defRPr>
            </a:pPr>
            <a:r>
              <a:rPr lang="uk-UA">
                <a:latin typeface="Times New Roman" pitchFamily="18" charset="0"/>
                <a:cs typeface="Times New Roman" pitchFamily="18" charset="0"/>
              </a:rPr>
              <a:t>Аналіз</a:t>
            </a:r>
            <a:r>
              <a:rPr lang="uk-UA" baseline="0">
                <a:latin typeface="Times New Roman" pitchFamily="18" charset="0"/>
                <a:cs typeface="Times New Roman" pitchFamily="18" charset="0"/>
              </a:rPr>
              <a:t> відвідування за 2024 -25 рік</a:t>
            </a:r>
            <a:endParaRPr lang="ru-RU">
              <a:latin typeface="Times New Roman" pitchFamily="18" charset="0"/>
              <a:cs typeface="Times New Roman" pitchFamily="18" charset="0"/>
            </a:endParaRPr>
          </a:p>
        </c:rich>
      </c:tx>
      <c:layout>
        <c:manualLayout>
          <c:xMode val="edge"/>
          <c:yMode val="edge"/>
          <c:x val="0.19610758686512147"/>
          <c:y val="0"/>
        </c:manualLayout>
      </c:layout>
      <c:overlay val="0"/>
    </c:title>
    <c:autoTitleDeleted val="0"/>
    <c:plotArea>
      <c:layout/>
      <c:barChart>
        <c:barDir val="col"/>
        <c:grouping val="clustered"/>
        <c:varyColors val="0"/>
        <c:ser>
          <c:idx val="0"/>
          <c:order val="0"/>
          <c:tx>
            <c:strRef>
              <c:f>Лист1!$B$1</c:f>
              <c:strCache>
                <c:ptCount val="1"/>
                <c:pt idx="0">
                  <c:v>Калинка</c:v>
                </c:pt>
              </c:strCache>
            </c:strRef>
          </c:tx>
          <c:invertIfNegative val="0"/>
          <c:cat>
            <c:numRef>
              <c:f>Лист1!$A$2</c:f>
              <c:numCache>
                <c:formatCode>General</c:formatCode>
                <c:ptCount val="1"/>
              </c:numCache>
            </c:numRef>
          </c:cat>
          <c:val>
            <c:numRef>
              <c:f>Лист1!$B$2</c:f>
              <c:numCache>
                <c:formatCode>0.0%</c:formatCode>
                <c:ptCount val="1"/>
                <c:pt idx="0">
                  <c:v>0.6</c:v>
                </c:pt>
              </c:numCache>
            </c:numRef>
          </c:val>
        </c:ser>
        <c:ser>
          <c:idx val="1"/>
          <c:order val="1"/>
          <c:tx>
            <c:strRef>
              <c:f>Лист1!$C$1</c:f>
              <c:strCache>
                <c:ptCount val="1"/>
                <c:pt idx="0">
                  <c:v>Волошка</c:v>
                </c:pt>
              </c:strCache>
            </c:strRef>
          </c:tx>
          <c:invertIfNegative val="0"/>
          <c:cat>
            <c:numRef>
              <c:f>Лист1!$A$2</c:f>
              <c:numCache>
                <c:formatCode>General</c:formatCode>
                <c:ptCount val="1"/>
              </c:numCache>
            </c:numRef>
          </c:cat>
          <c:val>
            <c:numRef>
              <c:f>Лист1!$C$2</c:f>
              <c:numCache>
                <c:formatCode>0.0%</c:formatCode>
                <c:ptCount val="1"/>
                <c:pt idx="0">
                  <c:v>0.6</c:v>
                </c:pt>
              </c:numCache>
            </c:numRef>
          </c:val>
        </c:ser>
        <c:ser>
          <c:idx val="2"/>
          <c:order val="2"/>
          <c:tx>
            <c:strRef>
              <c:f>Лист1!$D$1</c:f>
              <c:strCache>
                <c:ptCount val="1"/>
                <c:pt idx="0">
                  <c:v>Дзвіночок</c:v>
                </c:pt>
              </c:strCache>
            </c:strRef>
          </c:tx>
          <c:invertIfNegative val="0"/>
          <c:cat>
            <c:numRef>
              <c:f>Лист1!$A$2</c:f>
              <c:numCache>
                <c:formatCode>General</c:formatCode>
                <c:ptCount val="1"/>
              </c:numCache>
            </c:numRef>
          </c:cat>
          <c:val>
            <c:numRef>
              <c:f>Лист1!$D$2</c:f>
              <c:numCache>
                <c:formatCode>0.0%</c:formatCode>
                <c:ptCount val="1"/>
                <c:pt idx="0">
                  <c:v>0.438</c:v>
                </c:pt>
              </c:numCache>
            </c:numRef>
          </c:val>
        </c:ser>
        <c:ser>
          <c:idx val="3"/>
          <c:order val="3"/>
          <c:tx>
            <c:strRef>
              <c:f>Лист1!$E$1</c:f>
              <c:strCache>
                <c:ptCount val="1"/>
                <c:pt idx="0">
                  <c:v>Ромашка</c:v>
                </c:pt>
              </c:strCache>
            </c:strRef>
          </c:tx>
          <c:invertIfNegative val="0"/>
          <c:cat>
            <c:numRef>
              <c:f>Лист1!$A$2</c:f>
              <c:numCache>
                <c:formatCode>General</c:formatCode>
                <c:ptCount val="1"/>
              </c:numCache>
            </c:numRef>
          </c:cat>
          <c:val>
            <c:numRef>
              <c:f>Лист1!$E$2</c:f>
              <c:numCache>
                <c:formatCode>0.0%</c:formatCode>
                <c:ptCount val="1"/>
                <c:pt idx="0">
                  <c:v>0.49</c:v>
                </c:pt>
              </c:numCache>
            </c:numRef>
          </c:val>
        </c:ser>
        <c:ser>
          <c:idx val="4"/>
          <c:order val="4"/>
          <c:tx>
            <c:strRef>
              <c:f>Лист1!$F$1</c:f>
              <c:strCache>
                <c:ptCount val="1"/>
                <c:pt idx="0">
                  <c:v>Маківка</c:v>
                </c:pt>
              </c:strCache>
            </c:strRef>
          </c:tx>
          <c:invertIfNegative val="0"/>
          <c:cat>
            <c:numRef>
              <c:f>Лист1!$A$2</c:f>
              <c:numCache>
                <c:formatCode>General</c:formatCode>
                <c:ptCount val="1"/>
              </c:numCache>
            </c:numRef>
          </c:cat>
          <c:val>
            <c:numRef>
              <c:f>Лист1!$F$2</c:f>
              <c:numCache>
                <c:formatCode>0.0%</c:formatCode>
                <c:ptCount val="1"/>
                <c:pt idx="0">
                  <c:v>0.46</c:v>
                </c:pt>
              </c:numCache>
            </c:numRef>
          </c:val>
        </c:ser>
        <c:dLbls>
          <c:showLegendKey val="0"/>
          <c:showVal val="0"/>
          <c:showCatName val="0"/>
          <c:showSerName val="0"/>
          <c:showPercent val="0"/>
          <c:showBubbleSize val="0"/>
        </c:dLbls>
        <c:gapWidth val="150"/>
        <c:axId val="436744640"/>
        <c:axId val="436746992"/>
      </c:barChart>
      <c:catAx>
        <c:axId val="436744640"/>
        <c:scaling>
          <c:orientation val="minMax"/>
        </c:scaling>
        <c:delete val="1"/>
        <c:axPos val="b"/>
        <c:numFmt formatCode="General" sourceLinked="1"/>
        <c:majorTickMark val="out"/>
        <c:minorTickMark val="none"/>
        <c:tickLblPos val="nextTo"/>
        <c:crossAx val="436746992"/>
        <c:crosses val="autoZero"/>
        <c:auto val="1"/>
        <c:lblAlgn val="ctr"/>
        <c:lblOffset val="100"/>
        <c:noMultiLvlLbl val="0"/>
      </c:catAx>
      <c:valAx>
        <c:axId val="436746992"/>
        <c:scaling>
          <c:orientation val="minMax"/>
        </c:scaling>
        <c:delete val="1"/>
        <c:axPos val="l"/>
        <c:majorGridlines/>
        <c:numFmt formatCode="0.0%" sourceLinked="1"/>
        <c:majorTickMark val="out"/>
        <c:minorTickMark val="none"/>
        <c:tickLblPos val="nextTo"/>
        <c:crossAx val="43674464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775041472931617E-2"/>
          <c:y val="4.1999317893093892E-2"/>
          <c:w val="0.58147055616564247"/>
          <c:h val="0.90940369261105458"/>
        </c:manualLayout>
      </c:layout>
      <c:barChart>
        <c:barDir val="col"/>
        <c:grouping val="clustered"/>
        <c:varyColors val="0"/>
        <c:ser>
          <c:idx val="0"/>
          <c:order val="0"/>
          <c:tx>
            <c:strRef>
              <c:f>Лист1!$B$1</c:f>
              <c:strCache>
                <c:ptCount val="1"/>
                <c:pt idx="0">
                  <c:v>М'ясо птиці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c:formatCode>
                <c:ptCount val="1"/>
                <c:pt idx="0">
                  <c:v>0.71</c:v>
                </c:pt>
              </c:numCache>
            </c:numRef>
          </c:val>
        </c:ser>
        <c:ser>
          <c:idx val="1"/>
          <c:order val="1"/>
          <c:tx>
            <c:strRef>
              <c:f>Лист1!$C$1</c:f>
              <c:strCache>
                <c:ptCount val="1"/>
                <c:pt idx="0">
                  <c:v>М'ясо свинина </c:v>
                </c:pt>
              </c:strCache>
            </c:strRef>
          </c:tx>
          <c:invertIfNegative val="0"/>
          <c:dLbls>
            <c:delete val="1"/>
          </c:dLbls>
          <c:cat>
            <c:numRef>
              <c:f>Лист1!$A$2</c:f>
              <c:numCache>
                <c:formatCode>General</c:formatCode>
                <c:ptCount val="1"/>
              </c:numCache>
            </c:numRef>
          </c:cat>
          <c:val>
            <c:numRef>
              <c:f>Лист1!$C$2</c:f>
              <c:numCache>
                <c:formatCode>0%</c:formatCode>
                <c:ptCount val="1"/>
                <c:pt idx="0">
                  <c:v>0.72</c:v>
                </c:pt>
              </c:numCache>
            </c:numRef>
          </c:val>
        </c:ser>
        <c:ser>
          <c:idx val="2"/>
          <c:order val="2"/>
          <c:tx>
            <c:strRef>
              <c:f>Лист1!$D$1</c:f>
              <c:strCache>
                <c:ptCount val="1"/>
                <c:pt idx="0">
                  <c:v>Риба</c:v>
                </c:pt>
              </c:strCache>
            </c:strRef>
          </c:tx>
          <c:invertIfNegative val="0"/>
          <c:dLbls>
            <c:dLbl>
              <c:idx val="0"/>
              <c:layout>
                <c:manualLayout>
                  <c:x val="-2.472799208704253E-3"/>
                  <c:y val="0"/>
                </c:manualLayout>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c:formatCode>
                <c:ptCount val="1"/>
                <c:pt idx="0">
                  <c:v>0.49</c:v>
                </c:pt>
              </c:numCache>
            </c:numRef>
          </c:val>
        </c:ser>
        <c:ser>
          <c:idx val="3"/>
          <c:order val="3"/>
          <c:tx>
            <c:strRef>
              <c:f>Лист1!$E$1</c:f>
              <c:strCache>
                <c:ptCount val="1"/>
                <c:pt idx="0">
                  <c:v>Олія соняшникова </c:v>
                </c:pt>
              </c:strCache>
            </c:strRef>
          </c:tx>
          <c:invertIfNegative val="0"/>
          <c:dLbls>
            <c:dLbl>
              <c:idx val="0"/>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0%</c:formatCode>
                <c:ptCount val="1"/>
                <c:pt idx="0">
                  <c:v>0.83</c:v>
                </c:pt>
              </c:numCache>
            </c:numRef>
          </c:val>
        </c:ser>
        <c:ser>
          <c:idx val="4"/>
          <c:order val="4"/>
          <c:tx>
            <c:strRef>
              <c:f>Лист1!$F$1</c:f>
              <c:strCache>
                <c:ptCount val="1"/>
                <c:pt idx="0">
                  <c:v>Масло вершкове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0%</c:formatCode>
                <c:ptCount val="1"/>
                <c:pt idx="0">
                  <c:v>0.9</c:v>
                </c:pt>
              </c:numCache>
            </c:numRef>
          </c:val>
        </c:ser>
        <c:ser>
          <c:idx val="5"/>
          <c:order val="5"/>
          <c:tx>
            <c:strRef>
              <c:f>Лист1!$G$1</c:f>
              <c:strCache>
                <c:ptCount val="1"/>
                <c:pt idx="0">
                  <c:v>Молоко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0%</c:formatCode>
                <c:ptCount val="1"/>
                <c:pt idx="0">
                  <c:v>1.02</c:v>
                </c:pt>
              </c:numCache>
            </c:numRef>
          </c:val>
        </c:ser>
        <c:ser>
          <c:idx val="6"/>
          <c:order val="6"/>
          <c:tx>
            <c:strRef>
              <c:f>Лист1!$H$1</c:f>
              <c:strCache>
                <c:ptCount val="1"/>
                <c:pt idx="0">
                  <c:v>Сир кисломолочний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0%</c:formatCode>
                <c:ptCount val="1"/>
                <c:pt idx="0">
                  <c:v>0.64</c:v>
                </c:pt>
              </c:numCache>
            </c:numRef>
          </c:val>
        </c:ser>
        <c:ser>
          <c:idx val="7"/>
          <c:order val="7"/>
          <c:tx>
            <c:strRef>
              <c:f>Лист1!$I$1</c:f>
              <c:strCache>
                <c:ptCount val="1"/>
                <c:pt idx="0">
                  <c:v>Сир твердий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Лист1!$I$2</c:f>
              <c:numCache>
                <c:formatCode>0%</c:formatCode>
                <c:ptCount val="1"/>
                <c:pt idx="0">
                  <c:v>0.61</c:v>
                </c:pt>
              </c:numCache>
            </c:numRef>
          </c:val>
        </c:ser>
        <c:ser>
          <c:idx val="8"/>
          <c:order val="8"/>
          <c:tx>
            <c:strRef>
              <c:f>Лист1!$J$1</c:f>
              <c:strCache>
                <c:ptCount val="1"/>
                <c:pt idx="0">
                  <c:v>Сметана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Лист1!$J$2</c:f>
              <c:numCache>
                <c:formatCode>0%</c:formatCode>
                <c:ptCount val="1"/>
                <c:pt idx="0">
                  <c:v>0.86</c:v>
                </c:pt>
              </c:numCache>
            </c:numRef>
          </c:val>
        </c:ser>
        <c:ser>
          <c:idx val="9"/>
          <c:order val="9"/>
          <c:tx>
            <c:strRef>
              <c:f>Лист1!$K$1</c:f>
              <c:strCache>
                <c:ptCount val="1"/>
                <c:pt idx="0">
                  <c:v>Цукор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Лист1!$K$2</c:f>
              <c:numCache>
                <c:formatCode>0%</c:formatCode>
                <c:ptCount val="1"/>
                <c:pt idx="0">
                  <c:v>0.92</c:v>
                </c:pt>
              </c:numCache>
            </c:numRef>
          </c:val>
        </c:ser>
        <c:ser>
          <c:idx val="10"/>
          <c:order val="10"/>
          <c:tx>
            <c:strRef>
              <c:f>Лист1!$L$1</c:f>
              <c:strCache>
                <c:ptCount val="1"/>
                <c:pt idx="0">
                  <c:v>Картопля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Лист1!$L$2</c:f>
              <c:numCache>
                <c:formatCode>0%</c:formatCode>
                <c:ptCount val="1"/>
                <c:pt idx="0">
                  <c:v>0.67</c:v>
                </c:pt>
              </c:numCache>
            </c:numRef>
          </c:val>
        </c:ser>
        <c:ser>
          <c:idx val="11"/>
          <c:order val="11"/>
          <c:tx>
            <c:strRef>
              <c:f>Лист1!$M$1</c:f>
              <c:strCache>
                <c:ptCount val="1"/>
                <c:pt idx="0">
                  <c:v>Овочі сезонні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Лист1!$M$2</c:f>
              <c:numCache>
                <c:formatCode>0%</c:formatCode>
                <c:ptCount val="1"/>
                <c:pt idx="0">
                  <c:v>0.67</c:v>
                </c:pt>
              </c:numCache>
            </c:numRef>
          </c:val>
        </c:ser>
        <c:ser>
          <c:idx val="12"/>
          <c:order val="12"/>
          <c:tx>
            <c:strRef>
              <c:f>Лист1!$N$1</c:f>
              <c:strCache>
                <c:ptCount val="1"/>
                <c:pt idx="0">
                  <c:v>Фрукти свіжі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Лист1!$N$2</c:f>
              <c:numCache>
                <c:formatCode>0%</c:formatCode>
                <c:ptCount val="1"/>
                <c:pt idx="0">
                  <c:v>0.54</c:v>
                </c:pt>
              </c:numCache>
            </c:numRef>
          </c:val>
        </c:ser>
        <c:ser>
          <c:idx val="13"/>
          <c:order val="13"/>
          <c:tx>
            <c:strRef>
              <c:f>Лист1!$O$1</c:f>
              <c:strCache>
                <c:ptCount val="1"/>
                <c:pt idx="0">
                  <c:v>Яйце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Лист1!$O$2</c:f>
              <c:numCache>
                <c:formatCode>0%</c:formatCode>
                <c:ptCount val="1"/>
                <c:pt idx="0">
                  <c:v>0.66</c:v>
                </c:pt>
              </c:numCache>
            </c:numRef>
          </c:val>
        </c:ser>
        <c:ser>
          <c:idx val="14"/>
          <c:order val="14"/>
          <c:tx>
            <c:strRef>
              <c:f>Лист1!$P$1</c:f>
              <c:strCache>
                <c:ptCount val="1"/>
                <c:pt idx="0">
                  <c:v>Соки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Лист1!$P$2</c:f>
              <c:numCache>
                <c:formatCode>0%</c:formatCode>
                <c:ptCount val="1"/>
                <c:pt idx="0">
                  <c:v>0.8</c:v>
                </c:pt>
              </c:numCache>
            </c:numRef>
          </c:val>
        </c:ser>
        <c:ser>
          <c:idx val="15"/>
          <c:order val="15"/>
          <c:tx>
            <c:strRef>
              <c:f>Лист1!$Q$1</c:f>
              <c:strCache>
                <c:ptCount val="1"/>
                <c:pt idx="0">
                  <c:v>Сухофрукти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Лист1!$Q$2</c:f>
              <c:numCache>
                <c:formatCode>0%</c:formatCode>
                <c:ptCount val="1"/>
                <c:pt idx="0">
                  <c:v>0.81</c:v>
                </c:pt>
              </c:numCache>
            </c:numRef>
          </c:val>
        </c:ser>
        <c:ser>
          <c:idx val="16"/>
          <c:order val="16"/>
          <c:tx>
            <c:strRef>
              <c:f>Лист1!$R$1</c:f>
              <c:strCache>
                <c:ptCount val="1"/>
                <c:pt idx="0">
                  <c:v>Злакові і бобові (каші і макарони)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Лист1!$R$2</c:f>
              <c:numCache>
                <c:formatCode>0%</c:formatCode>
                <c:ptCount val="1"/>
                <c:pt idx="0">
                  <c:v>0.99</c:v>
                </c:pt>
              </c:numCache>
            </c:numRef>
          </c:val>
        </c:ser>
        <c:ser>
          <c:idx val="17"/>
          <c:order val="17"/>
          <c:tx>
            <c:strRef>
              <c:f>Лист1!$S$1</c:f>
              <c:strCache>
                <c:ptCount val="1"/>
                <c:pt idx="0">
                  <c:v>Сіль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Лист1!$S$2</c:f>
              <c:numCache>
                <c:formatCode>0%</c:formatCode>
                <c:ptCount val="1"/>
                <c:pt idx="0">
                  <c:v>0.94</c:v>
                </c:pt>
              </c:numCache>
            </c:numRef>
          </c:val>
        </c:ser>
        <c:ser>
          <c:idx val="18"/>
          <c:order val="18"/>
          <c:tx>
            <c:strRef>
              <c:f>Лист1!$T$1</c:f>
              <c:strCache>
                <c:ptCount val="1"/>
                <c:pt idx="0">
                  <c:v>Какао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Лист1!$T$2</c:f>
              <c:numCache>
                <c:formatCode>0%</c:formatCode>
                <c:ptCount val="1"/>
                <c:pt idx="0">
                  <c:v>0.37</c:v>
                </c:pt>
              </c:numCache>
            </c:numRef>
          </c:val>
        </c:ser>
        <c:ser>
          <c:idx val="19"/>
          <c:order val="19"/>
          <c:tx>
            <c:strRef>
              <c:f>Лист1!$U$1</c:f>
              <c:strCache>
                <c:ptCount val="1"/>
                <c:pt idx="0">
                  <c:v>Чай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Лист1!$U$2</c:f>
              <c:numCache>
                <c:formatCode>0%</c:formatCode>
                <c:ptCount val="1"/>
                <c:pt idx="0">
                  <c:v>0.94</c:v>
                </c:pt>
              </c:numCache>
            </c:numRef>
          </c:val>
        </c:ser>
        <c:ser>
          <c:idx val="20"/>
          <c:order val="20"/>
          <c:tx>
            <c:strRef>
              <c:f>Лист1!$V$1</c:f>
              <c:strCache>
                <c:ptCount val="1"/>
                <c:pt idx="0">
                  <c:v>Хліб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Лист1!$V$2</c:f>
              <c:numCache>
                <c:formatCode>0%</c:formatCode>
                <c:ptCount val="1"/>
                <c:pt idx="0">
                  <c:v>0.93</c:v>
                </c:pt>
              </c:numCache>
            </c:numRef>
          </c:val>
        </c:ser>
        <c:dLbls>
          <c:showLegendKey val="0"/>
          <c:showVal val="1"/>
          <c:showCatName val="0"/>
          <c:showSerName val="0"/>
          <c:showPercent val="0"/>
          <c:showBubbleSize val="0"/>
        </c:dLbls>
        <c:gapWidth val="150"/>
        <c:axId val="436746208"/>
        <c:axId val="440124656"/>
      </c:barChart>
      <c:catAx>
        <c:axId val="436746208"/>
        <c:scaling>
          <c:orientation val="minMax"/>
        </c:scaling>
        <c:delete val="0"/>
        <c:axPos val="b"/>
        <c:numFmt formatCode="General" sourceLinked="1"/>
        <c:majorTickMark val="out"/>
        <c:minorTickMark val="none"/>
        <c:tickLblPos val="nextTo"/>
        <c:crossAx val="440124656"/>
        <c:crosses val="autoZero"/>
        <c:auto val="1"/>
        <c:lblAlgn val="ctr"/>
        <c:lblOffset val="100"/>
        <c:noMultiLvlLbl val="0"/>
      </c:catAx>
      <c:valAx>
        <c:axId val="440124656"/>
        <c:scaling>
          <c:orientation val="minMax"/>
        </c:scaling>
        <c:delete val="0"/>
        <c:axPos val="l"/>
        <c:majorGridlines/>
        <c:numFmt formatCode="0%" sourceLinked="1"/>
        <c:majorTickMark val="out"/>
        <c:minorTickMark val="none"/>
        <c:tickLblPos val="nextTo"/>
        <c:crossAx val="43674620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2D94-817E-4357-8578-CD2C0037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20974</TotalTime>
  <Pages>77</Pages>
  <Words>15931</Words>
  <Characters>90811</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Олена Мартинюк</cp:lastModifiedBy>
  <cp:revision>183</cp:revision>
  <cp:lastPrinted>2023-08-30T09:43:00Z</cp:lastPrinted>
  <dcterms:created xsi:type="dcterms:W3CDTF">2022-07-11T08:01:00Z</dcterms:created>
  <dcterms:modified xsi:type="dcterms:W3CDTF">2025-09-01T09:03:00Z</dcterms:modified>
</cp:coreProperties>
</file>